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9B8DB3B" w14:textId="65025A57" w:rsidR="007D1565" w:rsidRPr="007D1565" w:rsidRDefault="007D1565" w:rsidP="00E85DFD">
      <w:pPr>
        <w:tabs>
          <w:tab w:val="center" w:pos="4513"/>
          <w:tab w:val="right" w:pos="9026"/>
        </w:tabs>
        <w:spacing w:after="0"/>
        <w:jc w:val="right"/>
        <w:rPr>
          <w:rFonts w:ascii="Arial" w:eastAsia="Aptos" w:hAnsi="Arial" w:cs="Arial"/>
          <w:color w:val="2B2F3B"/>
          <w:kern w:val="2"/>
          <w14:ligatures w14:val="standardContextual"/>
        </w:rPr>
      </w:pPr>
      <w:r w:rsidRPr="007D1565">
        <w:rPr>
          <w:rFonts w:ascii="Arial" w:eastAsia="Aptos" w:hAnsi="Arial" w:cs="Arial"/>
          <w:noProof/>
          <w:color w:val="2B2F3B"/>
          <w:kern w:val="2"/>
          <w14:ligatures w14:val="standardContextual"/>
        </w:rPr>
        <w:drawing>
          <wp:anchor distT="0" distB="0" distL="114300" distR="114300" simplePos="0" relativeHeight="251679744" behindDoc="0" locked="0" layoutInCell="1" allowOverlap="1" wp14:anchorId="43BF5AB9" wp14:editId="2B2A2E5D">
            <wp:simplePos x="0" y="0"/>
            <wp:positionH relativeFrom="column">
              <wp:posOffset>-67790</wp:posOffset>
            </wp:positionH>
            <wp:positionV relativeFrom="paragraph">
              <wp:posOffset>-243205</wp:posOffset>
            </wp:positionV>
            <wp:extent cx="1239794" cy="708454"/>
            <wp:effectExtent l="0" t="0" r="0" b="0"/>
            <wp:wrapNone/>
            <wp:docPr id="740481420" name="Picture 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81420" name="Picture 1" descr="A black and grey logo&#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39794" cy="708454"/>
                    </a:xfrm>
                    <a:prstGeom prst="rect">
                      <a:avLst/>
                    </a:prstGeom>
                  </pic:spPr>
                </pic:pic>
              </a:graphicData>
            </a:graphic>
            <wp14:sizeRelH relativeFrom="page">
              <wp14:pctWidth>0</wp14:pctWidth>
            </wp14:sizeRelH>
            <wp14:sizeRelV relativeFrom="page">
              <wp14:pctHeight>0</wp14:pctHeight>
            </wp14:sizeRelV>
          </wp:anchor>
        </w:drawing>
      </w:r>
      <w:r>
        <w:rPr>
          <w:rFonts w:ascii="Arial" w:eastAsia="Aptos" w:hAnsi="Arial" w:cs="Arial"/>
          <w:color w:val="2B2F3B"/>
          <w:kern w:val="2"/>
          <w14:ligatures w14:val="standardContextual"/>
        </w:rPr>
        <w:t>Anti Sexual Harassment Policy</w:t>
      </w:r>
    </w:p>
    <w:p w14:paraId="3CF6D1A2" w14:textId="71F10E56" w:rsidR="000A4D2A" w:rsidRDefault="000A4D2A" w:rsidP="00E85DFD">
      <w:pPr>
        <w:pStyle w:val="Heading1"/>
        <w:spacing w:before="0"/>
      </w:pPr>
    </w:p>
    <w:p w14:paraId="69459A6D" w14:textId="06BD6A50" w:rsidR="001D2097" w:rsidRPr="00D82A40" w:rsidRDefault="002E5E2A" w:rsidP="00E85DFD">
      <w:pPr>
        <w:spacing w:after="0"/>
      </w:pPr>
      <w:r w:rsidRPr="00177289">
        <w:rPr>
          <w:noProof/>
        </w:rPr>
        <mc:AlternateContent>
          <mc:Choice Requires="wps">
            <w:drawing>
              <wp:anchor distT="45720" distB="45720" distL="114300" distR="114300" simplePos="0" relativeHeight="251677696" behindDoc="0" locked="0" layoutInCell="1" allowOverlap="1" wp14:anchorId="646ADAED" wp14:editId="2BA42667">
                <wp:simplePos x="0" y="0"/>
                <wp:positionH relativeFrom="margin">
                  <wp:posOffset>0</wp:posOffset>
                </wp:positionH>
                <wp:positionV relativeFrom="paragraph">
                  <wp:posOffset>1185339</wp:posOffset>
                </wp:positionV>
                <wp:extent cx="5794375" cy="384810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375" cy="3848100"/>
                        </a:xfrm>
                        <a:prstGeom prst="rect">
                          <a:avLst/>
                        </a:prstGeom>
                        <a:noFill/>
                        <a:ln w="9525">
                          <a:noFill/>
                          <a:miter lim="800000"/>
                          <a:headEnd/>
                          <a:tailEnd/>
                        </a:ln>
                      </wps:spPr>
                      <wps:txbx>
                        <w:txbxContent>
                          <w:p w14:paraId="1497D0BB" w14:textId="54BC5669" w:rsidR="002E5E2A" w:rsidRPr="007D1565" w:rsidRDefault="003748C4" w:rsidP="002E5E2A">
                            <w:pPr>
                              <w:spacing w:after="240" w:line="204" w:lineRule="auto"/>
                              <w:rPr>
                                <w:rFonts w:ascii="Arial" w:hAnsi="Arial" w:cs="Arial"/>
                                <w:sz w:val="96"/>
                                <w:szCs w:val="96"/>
                              </w:rPr>
                            </w:pPr>
                            <w:r w:rsidRPr="007D1565">
                              <w:rPr>
                                <w:rFonts w:ascii="Arial" w:hAnsi="Arial" w:cs="Arial"/>
                                <w:sz w:val="96"/>
                                <w:szCs w:val="96"/>
                              </w:rPr>
                              <w:t>Anti-</w:t>
                            </w:r>
                            <w:r w:rsidR="002A4E76" w:rsidRPr="007D1565">
                              <w:rPr>
                                <w:rFonts w:ascii="Arial" w:hAnsi="Arial" w:cs="Arial"/>
                                <w:sz w:val="96"/>
                                <w:szCs w:val="96"/>
                              </w:rPr>
                              <w:t>s</w:t>
                            </w:r>
                            <w:r w:rsidRPr="007D1565">
                              <w:rPr>
                                <w:rFonts w:ascii="Arial" w:hAnsi="Arial" w:cs="Arial"/>
                                <w:sz w:val="96"/>
                                <w:szCs w:val="96"/>
                              </w:rPr>
                              <w:t xml:space="preserve">exual </w:t>
                            </w:r>
                            <w:r w:rsidR="002A4E76" w:rsidRPr="007D1565">
                              <w:rPr>
                                <w:rFonts w:ascii="Arial" w:hAnsi="Arial" w:cs="Arial"/>
                                <w:sz w:val="96"/>
                                <w:szCs w:val="96"/>
                              </w:rPr>
                              <w:t>h</w:t>
                            </w:r>
                            <w:r w:rsidRPr="007D1565">
                              <w:rPr>
                                <w:rFonts w:ascii="Arial" w:hAnsi="Arial" w:cs="Arial"/>
                                <w:sz w:val="96"/>
                                <w:szCs w:val="96"/>
                              </w:rPr>
                              <w:t xml:space="preserve">arassment </w:t>
                            </w:r>
                            <w:r w:rsidR="00AE20A0" w:rsidRPr="007D1565">
                              <w:rPr>
                                <w:rFonts w:ascii="Arial" w:hAnsi="Arial" w:cs="Arial"/>
                                <w:sz w:val="96"/>
                                <w:szCs w:val="96"/>
                              </w:rPr>
                              <w:t>p</w:t>
                            </w:r>
                            <w:r w:rsidR="000011F7" w:rsidRPr="007D1565">
                              <w:rPr>
                                <w:rFonts w:ascii="Arial" w:hAnsi="Arial" w:cs="Arial"/>
                                <w:sz w:val="96"/>
                                <w:szCs w:val="96"/>
                              </w:rPr>
                              <w:t>olicy</w:t>
                            </w:r>
                          </w:p>
                          <w:p w14:paraId="0772DAAC" w14:textId="77777777" w:rsidR="002E5E2A" w:rsidRPr="002D062C" w:rsidRDefault="002E5E2A" w:rsidP="002E5E2A">
                            <w:pPr>
                              <w:spacing w:line="204" w:lineRule="auto"/>
                              <w:rPr>
                                <w:color w:val="AEAAAA" w:themeColor="background2" w:themeShade="BF"/>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6ADAED" id="_x0000_t202" coordsize="21600,21600" o:spt="202" path="m,l,21600r21600,l21600,xe">
                <v:stroke joinstyle="miter"/>
                <v:path gradientshapeok="t" o:connecttype="rect"/>
              </v:shapetype>
              <v:shape id="Text Box 2" o:spid="_x0000_s1026" type="#_x0000_t202" style="position:absolute;margin-left:0;margin-top:93.35pt;width:456.25pt;height:303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" filled="f" stroked="f">
                <v:textbox>
                  <w:txbxContent>
                    <w:p w14:paraId="1497D0BB" w14:textId="54BC5669" w:rsidR="002E5E2A" w:rsidRPr="007D1565" w:rsidRDefault="003748C4" w:rsidP="002E5E2A">
                      <w:pPr>
                        <w:spacing w:after="240" w:line="204" w:lineRule="auto"/>
                        <w:rPr>
                          <w:rFonts w:ascii="Arial" w:hAnsi="Arial" w:cs="Arial"/>
                          <w:sz w:val="96"/>
                          <w:szCs w:val="96"/>
                        </w:rPr>
                      </w:pPr>
                      <w:r w:rsidRPr="007D1565">
                        <w:rPr>
                          <w:rFonts w:ascii="Arial" w:hAnsi="Arial" w:cs="Arial"/>
                          <w:sz w:val="96"/>
                          <w:szCs w:val="96"/>
                        </w:rPr>
                        <w:t>Anti-</w:t>
                      </w:r>
                      <w:r w:rsidR="002A4E76" w:rsidRPr="007D1565">
                        <w:rPr>
                          <w:rFonts w:ascii="Arial" w:hAnsi="Arial" w:cs="Arial"/>
                          <w:sz w:val="96"/>
                          <w:szCs w:val="96"/>
                        </w:rPr>
                        <w:t>s</w:t>
                      </w:r>
                      <w:r w:rsidRPr="007D1565">
                        <w:rPr>
                          <w:rFonts w:ascii="Arial" w:hAnsi="Arial" w:cs="Arial"/>
                          <w:sz w:val="96"/>
                          <w:szCs w:val="96"/>
                        </w:rPr>
                        <w:t xml:space="preserve">exual </w:t>
                      </w:r>
                      <w:r w:rsidR="002A4E76" w:rsidRPr="007D1565">
                        <w:rPr>
                          <w:rFonts w:ascii="Arial" w:hAnsi="Arial" w:cs="Arial"/>
                          <w:sz w:val="96"/>
                          <w:szCs w:val="96"/>
                        </w:rPr>
                        <w:t>h</w:t>
                      </w:r>
                      <w:r w:rsidRPr="007D1565">
                        <w:rPr>
                          <w:rFonts w:ascii="Arial" w:hAnsi="Arial" w:cs="Arial"/>
                          <w:sz w:val="96"/>
                          <w:szCs w:val="96"/>
                        </w:rPr>
                        <w:t xml:space="preserve">arassment </w:t>
                      </w:r>
                      <w:r w:rsidR="00AE20A0" w:rsidRPr="007D1565">
                        <w:rPr>
                          <w:rFonts w:ascii="Arial" w:hAnsi="Arial" w:cs="Arial"/>
                          <w:sz w:val="96"/>
                          <w:szCs w:val="96"/>
                        </w:rPr>
                        <w:t>p</w:t>
                      </w:r>
                      <w:r w:rsidR="000011F7" w:rsidRPr="007D1565">
                        <w:rPr>
                          <w:rFonts w:ascii="Arial" w:hAnsi="Arial" w:cs="Arial"/>
                          <w:sz w:val="96"/>
                          <w:szCs w:val="96"/>
                        </w:rPr>
                        <w:t>olicy</w:t>
                      </w:r>
                    </w:p>
                    <w:p w14:paraId="0772DAAC" w14:textId="77777777" w:rsidR="002E5E2A" w:rsidRPr="002D062C" w:rsidRDefault="002E5E2A" w:rsidP="002E5E2A">
                      <w:pPr>
                        <w:spacing w:line="204" w:lineRule="auto"/>
                        <w:rPr>
                          <w:color w:val="AEAAAA" w:themeColor="background2" w:themeShade="BF"/>
                          <w:sz w:val="44"/>
                          <w:szCs w:val="44"/>
                        </w:rPr>
                      </w:pPr>
                    </w:p>
                  </w:txbxContent>
                </v:textbox>
                <w10:wrap type="square" anchorx="margin"/>
              </v:shape>
            </w:pict>
          </mc:Fallback>
        </mc:AlternateContent>
      </w:r>
      <w:r w:rsidR="000A4D2A">
        <w:br w:type="page"/>
      </w:r>
      <w:r w:rsidR="001D2097">
        <w:lastRenderedPageBreak/>
        <w:tab/>
      </w:r>
    </w:p>
    <w:p w14:paraId="2E4227A8" w14:textId="77777777" w:rsidR="001D2097" w:rsidRDefault="001D2097" w:rsidP="00E85DFD"/>
    <w:p w14:paraId="1D35CF54" w14:textId="53CE8B6E" w:rsidR="00AE20A0" w:rsidRPr="00E85DFD" w:rsidRDefault="00AE20A0" w:rsidP="00E85DFD">
      <w:pPr>
        <w:pStyle w:val="Heading1"/>
        <w:jc w:val="center"/>
        <w:rPr>
          <w:rFonts w:ascii="Arial" w:hAnsi="Arial" w:cs="Arial"/>
        </w:rPr>
      </w:pPr>
      <w:r w:rsidRPr="00E85DFD">
        <w:rPr>
          <w:rFonts w:ascii="Arial" w:hAnsi="Arial" w:cs="Arial"/>
        </w:rPr>
        <w:t>Policy at a glance</w:t>
      </w:r>
    </w:p>
    <w:p w14:paraId="5F7A136C" w14:textId="77777777" w:rsidR="00AE20A0" w:rsidRPr="00E85DFD" w:rsidRDefault="00AE20A0" w:rsidP="00E85DFD">
      <w:pPr>
        <w:rPr>
          <w:rFonts w:ascii="Arial" w:hAnsi="Arial" w:cs="Arial"/>
        </w:rPr>
      </w:pPr>
    </w:p>
    <w:p w14:paraId="0A641CF6" w14:textId="13D3DDEB" w:rsidR="00AE20A0" w:rsidRPr="00E85DFD" w:rsidRDefault="003748C4" w:rsidP="00E85DFD">
      <w:pPr>
        <w:pStyle w:val="Numberedlist"/>
        <w:numPr>
          <w:ilvl w:val="0"/>
          <w:numId w:val="7"/>
        </w:numPr>
        <w:rPr>
          <w:rFonts w:ascii="Arial" w:hAnsi="Arial" w:cs="Arial"/>
        </w:rPr>
      </w:pPr>
      <w:r w:rsidRPr="00E85DFD">
        <w:rPr>
          <w:rFonts w:ascii="Arial" w:hAnsi="Arial" w:cs="Arial"/>
        </w:rPr>
        <w:t>Genomics England has a zero tolerance approach to proven cases of sexual ha</w:t>
      </w:r>
      <w:r w:rsidR="00764120" w:rsidRPr="00E85DFD">
        <w:rPr>
          <w:rFonts w:ascii="Arial" w:hAnsi="Arial" w:cs="Arial"/>
        </w:rPr>
        <w:t>rassment</w:t>
      </w:r>
      <w:r w:rsidR="009D7F41">
        <w:rPr>
          <w:rFonts w:ascii="Arial" w:hAnsi="Arial" w:cs="Arial"/>
        </w:rPr>
        <w:t xml:space="preserve"> and harassment by third parties</w:t>
      </w:r>
      <w:r w:rsidR="00AE20A0" w:rsidRPr="00E85DFD">
        <w:rPr>
          <w:rFonts w:ascii="Arial" w:hAnsi="Arial" w:cs="Arial"/>
        </w:rPr>
        <w:t>.</w:t>
      </w:r>
    </w:p>
    <w:p w14:paraId="74D04AE7" w14:textId="2AD5D133" w:rsidR="00AE20A0" w:rsidRPr="00E85DFD" w:rsidRDefault="00764120" w:rsidP="00E85DFD">
      <w:pPr>
        <w:pStyle w:val="Numberedlist"/>
        <w:numPr>
          <w:ilvl w:val="0"/>
          <w:numId w:val="7"/>
        </w:numPr>
        <w:rPr>
          <w:rFonts w:ascii="Arial" w:hAnsi="Arial" w:cs="Arial"/>
        </w:rPr>
      </w:pPr>
      <w:r w:rsidRPr="00E85DFD">
        <w:rPr>
          <w:rFonts w:ascii="Arial" w:hAnsi="Arial" w:cs="Arial"/>
        </w:rPr>
        <w:t>The policy applies to externally attended events as well as the day to day workplace</w:t>
      </w:r>
      <w:r w:rsidR="003C0360" w:rsidRPr="00E85DFD">
        <w:rPr>
          <w:rFonts w:ascii="Arial" w:hAnsi="Arial" w:cs="Arial"/>
        </w:rPr>
        <w:t>.</w:t>
      </w:r>
    </w:p>
    <w:p w14:paraId="3CC57477" w14:textId="67C7521D" w:rsidR="00AE20A0" w:rsidRPr="00E85DFD" w:rsidRDefault="00764120" w:rsidP="00E85DFD">
      <w:pPr>
        <w:pStyle w:val="Numberedlist"/>
        <w:numPr>
          <w:ilvl w:val="0"/>
          <w:numId w:val="7"/>
        </w:numPr>
        <w:rPr>
          <w:rFonts w:ascii="Arial" w:hAnsi="Arial" w:cs="Arial"/>
        </w:rPr>
      </w:pPr>
      <w:r w:rsidRPr="00E85DFD">
        <w:rPr>
          <w:rFonts w:ascii="Arial" w:hAnsi="Arial" w:cs="Arial"/>
        </w:rPr>
        <w:t>Reporting potential acts of sexual harassment</w:t>
      </w:r>
      <w:r w:rsidR="00097233" w:rsidRPr="00E85DFD">
        <w:rPr>
          <w:rFonts w:ascii="Arial" w:hAnsi="Arial" w:cs="Arial"/>
        </w:rPr>
        <w:t xml:space="preserve"> may be done in several ways</w:t>
      </w:r>
      <w:r w:rsidR="003C0360" w:rsidRPr="00E85DFD">
        <w:rPr>
          <w:rFonts w:ascii="Arial" w:hAnsi="Arial" w:cs="Arial"/>
        </w:rPr>
        <w:t>.</w:t>
      </w:r>
    </w:p>
    <w:p w14:paraId="7C2E45B0" w14:textId="64A61267" w:rsidR="00097233" w:rsidRPr="00E85DFD" w:rsidRDefault="00097233" w:rsidP="00E85DFD">
      <w:pPr>
        <w:pStyle w:val="Numberedlist"/>
        <w:numPr>
          <w:ilvl w:val="0"/>
          <w:numId w:val="7"/>
        </w:numPr>
        <w:rPr>
          <w:rFonts w:ascii="Arial" w:hAnsi="Arial" w:cs="Arial"/>
        </w:rPr>
      </w:pPr>
      <w:r w:rsidRPr="00E85DFD">
        <w:rPr>
          <w:rFonts w:ascii="Arial" w:hAnsi="Arial" w:cs="Arial"/>
        </w:rPr>
        <w:t>All members of the Genomics England community have a responsibility to ensure that they understand and respect this policy, and do not undertake any act that may constitute a breach of this policy</w:t>
      </w:r>
      <w:r w:rsidR="003C0360" w:rsidRPr="00E85DFD">
        <w:rPr>
          <w:rFonts w:ascii="Arial" w:hAnsi="Arial" w:cs="Arial"/>
        </w:rPr>
        <w:t>.</w:t>
      </w:r>
    </w:p>
    <w:p w14:paraId="29E64758" w14:textId="77777777" w:rsidR="00097233" w:rsidRDefault="00097233" w:rsidP="00E85DFD">
      <w:pPr>
        <w:pStyle w:val="Numberedlist"/>
        <w:numPr>
          <w:ilvl w:val="0"/>
          <w:numId w:val="0"/>
        </w:numPr>
        <w:ind w:left="357" w:hanging="357"/>
      </w:pPr>
    </w:p>
    <w:p w14:paraId="763B479F" w14:textId="77777777" w:rsidR="00097233" w:rsidRDefault="00097233" w:rsidP="00E85DFD">
      <w:pPr>
        <w:pStyle w:val="Numberedlist"/>
        <w:numPr>
          <w:ilvl w:val="0"/>
          <w:numId w:val="0"/>
        </w:numPr>
        <w:ind w:left="357" w:hanging="357"/>
      </w:pPr>
    </w:p>
    <w:p w14:paraId="0AE4478D" w14:textId="17E31AF3" w:rsidR="00AE20A0" w:rsidRPr="00AE20A0" w:rsidRDefault="00AE20A0" w:rsidP="00E85DFD">
      <w:pPr>
        <w:pStyle w:val="H2numbered"/>
      </w:pPr>
      <w:r w:rsidRPr="00AE20A0">
        <w:t xml:space="preserve">Policy </w:t>
      </w:r>
      <w:r w:rsidR="00382928">
        <w:t>s</w:t>
      </w:r>
      <w:r w:rsidRPr="00AE20A0">
        <w:t>tatement  </w:t>
      </w:r>
    </w:p>
    <w:p w14:paraId="790579A9" w14:textId="77777777" w:rsidR="00E81D51" w:rsidRDefault="00E81D51" w:rsidP="00E85DFD">
      <w:pPr>
        <w:rPr>
          <w:rFonts w:ascii="Arial" w:eastAsia="Times New Roman" w:hAnsi="Arial" w:cs="Times New Roman"/>
          <w:color w:val="auto"/>
          <w:szCs w:val="28"/>
          <w:lang w:val="en-US"/>
        </w:rPr>
      </w:pPr>
    </w:p>
    <w:p w14:paraId="666A4BD5" w14:textId="6E4C1D1B" w:rsidR="007D1565" w:rsidRPr="00B81374" w:rsidRDefault="007D1565" w:rsidP="00E85DFD">
      <w:pPr>
        <w:rPr>
          <w:color w:val="auto"/>
          <w:sz w:val="24"/>
          <w:szCs w:val="26"/>
        </w:rPr>
      </w:pPr>
      <w:r w:rsidRPr="00B81374">
        <w:rPr>
          <w:rFonts w:ascii="Arial" w:eastAsia="Times New Roman" w:hAnsi="Arial" w:cs="Times New Roman"/>
          <w:color w:val="auto"/>
          <w:szCs w:val="28"/>
          <w:lang w:val="en-US"/>
        </w:rPr>
        <w:t xml:space="preserve">Genomics England is committed to providing and maintaining a </w:t>
      </w:r>
      <w:r w:rsidRPr="00B81374">
        <w:rPr>
          <w:rFonts w:ascii="Arial" w:eastAsia="Arial" w:hAnsi="Arial" w:cs="Arial"/>
          <w:color w:val="auto"/>
          <w:szCs w:val="22"/>
          <w:lang w:val="en-US"/>
        </w:rPr>
        <w:t xml:space="preserve"> safe, inclusive, and respectful </w:t>
      </w:r>
      <w:r w:rsidRPr="00B81374">
        <w:rPr>
          <w:rFonts w:ascii="Arial" w:eastAsia="Times New Roman" w:hAnsi="Arial" w:cs="Times New Roman"/>
          <w:color w:val="auto"/>
          <w:szCs w:val="28"/>
          <w:lang w:val="en-US"/>
        </w:rPr>
        <w:t xml:space="preserve">work environment that is free from </w:t>
      </w:r>
      <w:r w:rsidRPr="00B81374">
        <w:rPr>
          <w:rFonts w:ascii="Arial" w:eastAsia="Arial" w:hAnsi="Arial" w:cs="Arial"/>
          <w:color w:val="auto"/>
          <w:szCs w:val="22"/>
          <w:lang w:val="en-US"/>
        </w:rPr>
        <w:t xml:space="preserve"> sexual harassment, </w:t>
      </w:r>
      <w:proofErr w:type="spellStart"/>
      <w:r w:rsidRPr="00B81374">
        <w:rPr>
          <w:rFonts w:ascii="Arial" w:eastAsia="Arial" w:hAnsi="Arial" w:cs="Arial"/>
          <w:color w:val="auto"/>
          <w:szCs w:val="22"/>
          <w:lang w:val="en-US"/>
        </w:rPr>
        <w:t>victimisation</w:t>
      </w:r>
      <w:proofErr w:type="spellEnd"/>
      <w:r w:rsidRPr="00B81374">
        <w:rPr>
          <w:rFonts w:ascii="Arial" w:eastAsia="Arial" w:hAnsi="Arial" w:cs="Arial"/>
          <w:color w:val="auto"/>
          <w:szCs w:val="22"/>
          <w:lang w:val="en-US"/>
        </w:rPr>
        <w:t xml:space="preserve">, and other inappropriate </w:t>
      </w:r>
      <w:proofErr w:type="spellStart"/>
      <w:r w:rsidRPr="00B81374">
        <w:rPr>
          <w:rFonts w:ascii="Arial" w:eastAsia="Arial" w:hAnsi="Arial" w:cs="Arial"/>
          <w:color w:val="auto"/>
          <w:szCs w:val="22"/>
          <w:lang w:val="en-US"/>
        </w:rPr>
        <w:t>behaviour</w:t>
      </w:r>
      <w:proofErr w:type="spellEnd"/>
      <w:r w:rsidRPr="00B81374">
        <w:rPr>
          <w:rFonts w:ascii="Arial" w:eastAsia="Times New Roman" w:hAnsi="Arial" w:cs="Times New Roman"/>
          <w:color w:val="auto"/>
          <w:szCs w:val="28"/>
          <w:lang w:val="en-US"/>
        </w:rPr>
        <w:t xml:space="preserve">. We firmly believe that everyone deserves to  always be treated with respect and dignity. Genomics England takes a zero-tolerance approach to all forms of sexual harassment and </w:t>
      </w:r>
      <w:r w:rsidRPr="00B81374">
        <w:rPr>
          <w:rFonts w:ascii="Arial" w:eastAsia="Arial" w:hAnsi="Arial" w:cs="Arial"/>
          <w:color w:val="auto"/>
          <w:szCs w:val="22"/>
          <w:lang w:val="en-US"/>
        </w:rPr>
        <w:t xml:space="preserve"> is committed to preventing such </w:t>
      </w:r>
      <w:proofErr w:type="spellStart"/>
      <w:r w:rsidRPr="00B81374">
        <w:rPr>
          <w:rFonts w:ascii="Arial" w:eastAsia="Arial" w:hAnsi="Arial" w:cs="Arial"/>
          <w:color w:val="auto"/>
          <w:szCs w:val="22"/>
          <w:lang w:val="en-US"/>
        </w:rPr>
        <w:t>behaviour</w:t>
      </w:r>
      <w:proofErr w:type="spellEnd"/>
      <w:r w:rsidRPr="00B81374">
        <w:rPr>
          <w:rFonts w:ascii="Arial" w:eastAsia="Arial" w:hAnsi="Arial" w:cs="Arial"/>
          <w:color w:val="auto"/>
          <w:szCs w:val="22"/>
          <w:lang w:val="en-US"/>
        </w:rPr>
        <w:t>, responding promptly and appropriately to concerns, and taking proportionate action where misconduct is identified.</w:t>
      </w:r>
    </w:p>
    <w:p w14:paraId="16EC0D5D" w14:textId="77777777" w:rsidR="007D1565" w:rsidRPr="00B81374" w:rsidRDefault="007D1565" w:rsidP="00E85DFD">
      <w:pPr>
        <w:spacing w:before="240" w:after="240"/>
        <w:rPr>
          <w:rFonts w:ascii="Arial" w:eastAsia="Times New Roman" w:hAnsi="Arial" w:cs="Times New Roman"/>
          <w:color w:val="auto"/>
          <w:szCs w:val="28"/>
          <w:lang w:val="en-US"/>
        </w:rPr>
      </w:pPr>
      <w:r w:rsidRPr="00B81374">
        <w:rPr>
          <w:rFonts w:ascii="Arial" w:eastAsia="Arial" w:hAnsi="Arial" w:cs="Arial"/>
          <w:color w:val="auto"/>
          <w:szCs w:val="22"/>
          <w:lang w:val="en-US"/>
        </w:rPr>
        <w:t xml:space="preserve">This policy sets out Genomics England approach to preventing, reporting, investigating, and addressing sexual harassment. It aims to ensure that everyone who works with, for, or engages with us understands the standards of </w:t>
      </w:r>
      <w:proofErr w:type="spellStart"/>
      <w:r w:rsidRPr="00B81374">
        <w:rPr>
          <w:rFonts w:ascii="Arial" w:eastAsia="Arial" w:hAnsi="Arial" w:cs="Arial"/>
          <w:color w:val="auto"/>
          <w:szCs w:val="22"/>
          <w:lang w:val="en-US"/>
        </w:rPr>
        <w:t>behaviour</w:t>
      </w:r>
      <w:proofErr w:type="spellEnd"/>
      <w:r w:rsidRPr="00B81374">
        <w:rPr>
          <w:rFonts w:ascii="Arial" w:eastAsia="Arial" w:hAnsi="Arial" w:cs="Arial"/>
          <w:color w:val="auto"/>
          <w:szCs w:val="22"/>
          <w:lang w:val="en-US"/>
        </w:rPr>
        <w:t xml:space="preserve"> expected of them, the protections available, and the procedures for raising concerns.</w:t>
      </w:r>
      <w:r w:rsidRPr="00B81374">
        <w:rPr>
          <w:rFonts w:ascii="Arial" w:eastAsia="Times New Roman" w:hAnsi="Arial" w:cs="Times New Roman"/>
          <w:color w:val="auto"/>
          <w:szCs w:val="28"/>
          <w:lang w:val="en-US"/>
        </w:rPr>
        <w:t xml:space="preserve"> </w:t>
      </w:r>
    </w:p>
    <w:p w14:paraId="78C95A3C" w14:textId="77777777" w:rsidR="007D1565" w:rsidRPr="00B81374" w:rsidRDefault="007D1565" w:rsidP="00E85DFD">
      <w:pPr>
        <w:spacing w:before="240" w:after="240"/>
        <w:rPr>
          <w:rFonts w:ascii="Arial" w:eastAsia="Times New Roman" w:hAnsi="Arial" w:cs="Times New Roman"/>
          <w:color w:val="auto"/>
          <w:szCs w:val="28"/>
          <w:lang w:val="en-US"/>
        </w:rPr>
      </w:pPr>
      <w:r w:rsidRPr="00B81374">
        <w:rPr>
          <w:rFonts w:ascii="Arial" w:eastAsia="Arial" w:hAnsi="Arial" w:cs="Arial"/>
          <w:color w:val="auto"/>
          <w:szCs w:val="22"/>
          <w:lang w:val="en-US"/>
        </w:rPr>
        <w:t xml:space="preserve">Genomics England will take reasonable and proportionate steps to prevent sexual harassment, including harassment by third parties such as visitors, contractors, suppliers, and other individuals encountered through work. This includes proactively assessing the risks of sexual harassment, implementing appropriate preventative measures, providing relevant information and training, and regularly reviewing the effectiveness of those measures. </w:t>
      </w:r>
    </w:p>
    <w:p w14:paraId="5F97AB80" w14:textId="77777777" w:rsidR="007D1565" w:rsidRPr="00B81374" w:rsidRDefault="007D1565" w:rsidP="00E85DFD">
      <w:pPr>
        <w:spacing w:before="240" w:after="240"/>
        <w:rPr>
          <w:rFonts w:ascii="Arial" w:eastAsia="Arial" w:hAnsi="Arial" w:cs="Arial"/>
          <w:color w:val="auto"/>
          <w:szCs w:val="22"/>
          <w:lang w:val="en-US"/>
        </w:rPr>
      </w:pPr>
      <w:r w:rsidRPr="00B81374">
        <w:rPr>
          <w:rFonts w:ascii="Arial" w:eastAsia="Arial" w:hAnsi="Arial" w:cs="Arial"/>
          <w:color w:val="auto"/>
          <w:szCs w:val="22"/>
          <w:lang w:val="en-US"/>
        </w:rPr>
        <w:t>Anyone who experiences, witnesses, or becomes aware of possible sexual harassment is encouraged to raise their concerns through the appropriate reporting channels. We will take concerns seriously, respond sensitively and promptly, and handle reports as confidentially as reasonably practicable, subject to the need to investigate, take appropriate action, and meet any legal obligations. Individuals raising concerns will be treated fairly and respectfully, and appropriate support and reasonable adjustments will be considered where necessary.</w:t>
      </w:r>
    </w:p>
    <w:p w14:paraId="589B4981" w14:textId="10DFCFD7" w:rsidR="007D1565" w:rsidRPr="00B81374" w:rsidRDefault="007D1565" w:rsidP="00E85DFD">
      <w:pPr>
        <w:rPr>
          <w:rFonts w:ascii="Arial" w:eastAsia="Times New Roman" w:hAnsi="Arial" w:cs="Times New Roman"/>
          <w:color w:val="auto"/>
          <w:szCs w:val="28"/>
          <w:lang w:val="en-US"/>
        </w:rPr>
      </w:pPr>
      <w:r w:rsidRPr="00B81374">
        <w:rPr>
          <w:rFonts w:ascii="Arial" w:eastAsia="Arial" w:hAnsi="Arial" w:cs="Arial"/>
          <w:color w:val="auto"/>
          <w:szCs w:val="22"/>
          <w:lang w:val="en-US"/>
        </w:rPr>
        <w:t xml:space="preserve">We will not tolerate </w:t>
      </w:r>
      <w:proofErr w:type="spellStart"/>
      <w:r w:rsidRPr="00B81374">
        <w:rPr>
          <w:rFonts w:ascii="Arial" w:eastAsia="Arial" w:hAnsi="Arial" w:cs="Arial"/>
          <w:color w:val="auto"/>
          <w:szCs w:val="22"/>
          <w:lang w:val="en-US"/>
        </w:rPr>
        <w:t>victimisation</w:t>
      </w:r>
      <w:proofErr w:type="spellEnd"/>
      <w:r w:rsidRPr="00B81374">
        <w:rPr>
          <w:rFonts w:ascii="Arial" w:eastAsia="Arial" w:hAnsi="Arial" w:cs="Arial"/>
          <w:color w:val="auto"/>
          <w:szCs w:val="22"/>
          <w:lang w:val="en-US"/>
        </w:rPr>
        <w:t xml:space="preserve"> of anyone who raises a concern, makes a complaint, supports another person in doing so, or participates in an investigation in good faith. Any alleged </w:t>
      </w:r>
      <w:proofErr w:type="spellStart"/>
      <w:r w:rsidRPr="00B81374">
        <w:rPr>
          <w:rFonts w:ascii="Arial" w:eastAsia="Arial" w:hAnsi="Arial" w:cs="Arial"/>
          <w:color w:val="auto"/>
          <w:szCs w:val="22"/>
          <w:lang w:val="en-US"/>
        </w:rPr>
        <w:t>victimisation</w:t>
      </w:r>
      <w:proofErr w:type="spellEnd"/>
      <w:r w:rsidRPr="00B81374">
        <w:rPr>
          <w:rFonts w:ascii="Arial" w:eastAsia="Arial" w:hAnsi="Arial" w:cs="Arial"/>
          <w:color w:val="auto"/>
          <w:szCs w:val="22"/>
          <w:lang w:val="en-US"/>
        </w:rPr>
        <w:t xml:space="preserve"> will be </w:t>
      </w:r>
      <w:r w:rsidRPr="00B81374">
        <w:rPr>
          <w:rFonts w:ascii="Arial" w:eastAsia="Arial" w:hAnsi="Arial" w:cs="Arial"/>
          <w:color w:val="auto"/>
          <w:szCs w:val="22"/>
          <w:lang w:val="en-US"/>
        </w:rPr>
        <w:lastRenderedPageBreak/>
        <w:t xml:space="preserve">addressed promptly and may result in disciplinary action or other appropriate measures. </w:t>
      </w:r>
      <w:r w:rsidRPr="00B81374">
        <w:rPr>
          <w:rFonts w:ascii="Arial" w:eastAsia="Times New Roman" w:hAnsi="Arial" w:cs="Times New Roman"/>
          <w:color w:val="auto"/>
          <w:szCs w:val="28"/>
          <w:lang w:val="en-US"/>
        </w:rPr>
        <w:t>Sexual harassment constitutes serious misconduct and could result in dismissal (for employees) or other formal action (for other parties not directly employed by G</w:t>
      </w:r>
      <w:r w:rsidR="00B81374">
        <w:rPr>
          <w:rFonts w:ascii="Arial" w:eastAsia="Times New Roman" w:hAnsi="Arial" w:cs="Times New Roman"/>
          <w:color w:val="auto"/>
          <w:szCs w:val="28"/>
          <w:lang w:val="en-US"/>
        </w:rPr>
        <w:t xml:space="preserve">enomics </w:t>
      </w:r>
      <w:r w:rsidRPr="00B81374">
        <w:rPr>
          <w:rFonts w:ascii="Arial" w:eastAsia="Times New Roman" w:hAnsi="Arial" w:cs="Times New Roman"/>
          <w:color w:val="auto"/>
          <w:szCs w:val="28"/>
          <w:lang w:val="en-US"/>
        </w:rPr>
        <w:t>E</w:t>
      </w:r>
      <w:r w:rsidR="00B81374">
        <w:rPr>
          <w:rFonts w:ascii="Arial" w:eastAsia="Times New Roman" w:hAnsi="Arial" w:cs="Times New Roman"/>
          <w:color w:val="auto"/>
          <w:szCs w:val="28"/>
          <w:lang w:val="en-US"/>
        </w:rPr>
        <w:t>ngland</w:t>
      </w:r>
      <w:r w:rsidRPr="00B81374">
        <w:rPr>
          <w:rFonts w:ascii="Arial" w:eastAsia="Times New Roman" w:hAnsi="Arial" w:cs="Times New Roman"/>
          <w:color w:val="auto"/>
          <w:szCs w:val="28"/>
          <w:lang w:val="en-US"/>
        </w:rPr>
        <w:t>).</w:t>
      </w:r>
    </w:p>
    <w:p w14:paraId="585FCB4E" w14:textId="77777777" w:rsidR="007D1565" w:rsidRPr="00B81374" w:rsidRDefault="007D1565" w:rsidP="00E85DFD">
      <w:pPr>
        <w:spacing w:before="240" w:after="240"/>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 xml:space="preserve">The Anti-Sexual Harassment policy should be read in conjunction with the Dignity and Respect in the Workplace policy. This policy does not form part of, and is not intended to vary, any contract of employment or worker’s contract. It may be amended from time to time, as necessary to reflect changes in legislation, </w:t>
      </w:r>
      <w:r w:rsidRPr="00B81374">
        <w:rPr>
          <w:rFonts w:ascii="Arial" w:eastAsia="Arial" w:hAnsi="Arial" w:cs="Arial"/>
          <w:color w:val="auto"/>
          <w:szCs w:val="22"/>
          <w:lang w:val="en-US"/>
        </w:rPr>
        <w:t xml:space="preserve">identified risks, and </w:t>
      </w:r>
      <w:proofErr w:type="spellStart"/>
      <w:r w:rsidRPr="00B81374">
        <w:rPr>
          <w:rFonts w:ascii="Arial" w:eastAsia="Arial" w:hAnsi="Arial" w:cs="Arial"/>
          <w:color w:val="auto"/>
          <w:szCs w:val="22"/>
          <w:lang w:val="en-US"/>
        </w:rPr>
        <w:t>recognised</w:t>
      </w:r>
      <w:proofErr w:type="spellEnd"/>
      <w:r w:rsidRPr="00B81374">
        <w:rPr>
          <w:rFonts w:ascii="Arial" w:eastAsia="Times New Roman" w:hAnsi="Arial" w:cs="Times New Roman"/>
          <w:color w:val="auto"/>
          <w:szCs w:val="28"/>
          <w:lang w:val="en-US"/>
        </w:rPr>
        <w:t xml:space="preserve"> best practice.</w:t>
      </w:r>
    </w:p>
    <w:p w14:paraId="0845A1D0" w14:textId="77777777" w:rsidR="00AE20A0" w:rsidRPr="00AE20A0" w:rsidRDefault="00AE20A0" w:rsidP="00E85DFD">
      <w:r w:rsidRPr="00AE20A0">
        <w:t> </w:t>
      </w:r>
    </w:p>
    <w:p w14:paraId="725D58BD" w14:textId="052B73D9" w:rsidR="00AE20A0" w:rsidRPr="00AE20A0" w:rsidRDefault="00AE20A0" w:rsidP="00E85DFD">
      <w:pPr>
        <w:pStyle w:val="H2numbered"/>
      </w:pPr>
      <w:r w:rsidRPr="00AE20A0">
        <w:t xml:space="preserve">Purpose of </w:t>
      </w:r>
      <w:r w:rsidR="00382928">
        <w:t>p</w:t>
      </w:r>
      <w:r w:rsidRPr="00AE20A0">
        <w:t>olicy </w:t>
      </w:r>
    </w:p>
    <w:p w14:paraId="02224300" w14:textId="77777777" w:rsidR="00AE20A0" w:rsidRPr="00B81374" w:rsidRDefault="00AE20A0" w:rsidP="00E85DFD">
      <w:pPr>
        <w:rPr>
          <w:sz w:val="24"/>
          <w:szCs w:val="26"/>
        </w:rPr>
      </w:pPr>
      <w:r w:rsidRPr="00B81374">
        <w:rPr>
          <w:sz w:val="24"/>
          <w:szCs w:val="26"/>
        </w:rPr>
        <w:t> </w:t>
      </w:r>
    </w:p>
    <w:p w14:paraId="402106A2" w14:textId="2C514AB2" w:rsidR="007D1565" w:rsidRPr="00B81374" w:rsidRDefault="007D1565" w:rsidP="00E85DFD">
      <w:p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The purpose of this policy is to outline G</w:t>
      </w:r>
      <w:r w:rsidR="00B81374">
        <w:rPr>
          <w:rFonts w:ascii="Arial" w:eastAsia="Times New Roman" w:hAnsi="Arial" w:cs="Times New Roman"/>
          <w:color w:val="auto"/>
          <w:szCs w:val="28"/>
          <w:lang w:val="en-US"/>
        </w:rPr>
        <w:t xml:space="preserve">enomic </w:t>
      </w:r>
      <w:r w:rsidRPr="00B81374">
        <w:rPr>
          <w:rFonts w:ascii="Arial" w:eastAsia="Times New Roman" w:hAnsi="Arial" w:cs="Times New Roman"/>
          <w:color w:val="auto"/>
          <w:szCs w:val="28"/>
          <w:lang w:val="en-US"/>
        </w:rPr>
        <w:t>E</w:t>
      </w:r>
      <w:r w:rsidR="00B81374">
        <w:rPr>
          <w:rFonts w:ascii="Arial" w:eastAsia="Times New Roman" w:hAnsi="Arial" w:cs="Times New Roman"/>
          <w:color w:val="auto"/>
          <w:szCs w:val="28"/>
          <w:lang w:val="en-US"/>
        </w:rPr>
        <w:t>ngland</w:t>
      </w:r>
      <w:r w:rsidRPr="00B81374">
        <w:rPr>
          <w:rFonts w:ascii="Arial" w:eastAsia="Times New Roman" w:hAnsi="Arial" w:cs="Times New Roman"/>
          <w:color w:val="auto"/>
          <w:szCs w:val="28"/>
          <w:lang w:val="en-US"/>
        </w:rPr>
        <w:t xml:space="preserve">’s approach to tackling all forms of sexual harassment; provide guidelines and responsibilities for prevention, reporting, and addressing such incidents; explain reporting and investigation procedures, including how concerns will be handled fairly, sensitively and promptly, and how appropriate action will be taken; set out </w:t>
      </w:r>
      <w:r w:rsidR="00B81374">
        <w:rPr>
          <w:rFonts w:ascii="Arial" w:eastAsia="Times New Roman" w:hAnsi="Arial" w:cs="Times New Roman"/>
          <w:color w:val="auto"/>
          <w:szCs w:val="28"/>
          <w:lang w:val="en-US"/>
        </w:rPr>
        <w:t>our</w:t>
      </w:r>
      <w:r w:rsidRPr="00B81374">
        <w:rPr>
          <w:rFonts w:ascii="Arial" w:eastAsia="Times New Roman" w:hAnsi="Arial" w:cs="Times New Roman"/>
          <w:color w:val="auto"/>
          <w:szCs w:val="28"/>
          <w:lang w:val="en-US"/>
        </w:rPr>
        <w:t xml:space="preserve"> preventative measures, risk assessment approach, and controls for third-party harassment; explain how </w:t>
      </w:r>
      <w:r w:rsidR="00B81374">
        <w:rPr>
          <w:rFonts w:ascii="Arial" w:eastAsia="Times New Roman" w:hAnsi="Arial" w:cs="Times New Roman"/>
          <w:color w:val="auto"/>
          <w:szCs w:val="28"/>
          <w:lang w:val="en-US"/>
        </w:rPr>
        <w:t>we</w:t>
      </w:r>
      <w:r w:rsidRPr="00B81374">
        <w:rPr>
          <w:rFonts w:ascii="Arial" w:eastAsia="Times New Roman" w:hAnsi="Arial" w:cs="Times New Roman"/>
          <w:color w:val="auto"/>
          <w:szCs w:val="28"/>
          <w:lang w:val="en-US"/>
        </w:rPr>
        <w:t xml:space="preserve"> will monitor effectiveness, learn from concerns, and maintain senior oversight; promote awareness and accountability by ensuring that employees, workers and relevant third parties understand the expected standards of conduct and how to raise concerns; and support a culture of openness and respect in which individuals feel able to raise concerns without fear of </w:t>
      </w:r>
      <w:proofErr w:type="spellStart"/>
      <w:r w:rsidRPr="00B81374">
        <w:rPr>
          <w:rFonts w:ascii="Arial" w:eastAsia="Times New Roman" w:hAnsi="Arial" w:cs="Times New Roman"/>
          <w:color w:val="auto"/>
          <w:szCs w:val="28"/>
          <w:lang w:val="en-US"/>
        </w:rPr>
        <w:t>victimisation</w:t>
      </w:r>
      <w:proofErr w:type="spellEnd"/>
      <w:r w:rsidRPr="00B81374">
        <w:rPr>
          <w:rFonts w:ascii="Arial" w:eastAsia="Times New Roman" w:hAnsi="Arial" w:cs="Times New Roman"/>
          <w:color w:val="auto"/>
          <w:szCs w:val="28"/>
          <w:lang w:val="en-US"/>
        </w:rPr>
        <w:t xml:space="preserve"> or retaliation.</w:t>
      </w:r>
    </w:p>
    <w:p w14:paraId="1FEF5390" w14:textId="77777777" w:rsidR="00AE20A0" w:rsidRPr="00AE20A0" w:rsidRDefault="00AE20A0" w:rsidP="00E85DFD">
      <w:r w:rsidRPr="00AE20A0">
        <w:t> </w:t>
      </w:r>
    </w:p>
    <w:p w14:paraId="3B65880A" w14:textId="77777777" w:rsidR="00AE20A0" w:rsidRPr="00AE20A0" w:rsidRDefault="00AE20A0" w:rsidP="00E85DFD">
      <w:pPr>
        <w:pStyle w:val="H2numbered"/>
      </w:pPr>
      <w:r w:rsidRPr="00AE20A0">
        <w:t>Scope </w:t>
      </w:r>
    </w:p>
    <w:p w14:paraId="4120C179" w14:textId="77777777" w:rsidR="00AE20A0" w:rsidRPr="00AE20A0" w:rsidRDefault="00AE20A0" w:rsidP="00E85DFD">
      <w:r w:rsidRPr="00AE20A0">
        <w:t> </w:t>
      </w:r>
    </w:p>
    <w:p w14:paraId="43696737" w14:textId="30A431E9" w:rsidR="007D1565" w:rsidRPr="00B81374" w:rsidRDefault="007D1565" w:rsidP="00E85DFD">
      <w:p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The principles of this Policy apply to all members of the G</w:t>
      </w:r>
      <w:r w:rsidR="00B81374">
        <w:rPr>
          <w:rFonts w:ascii="Arial" w:eastAsia="Times New Roman" w:hAnsi="Arial" w:cs="Times New Roman"/>
          <w:color w:val="auto"/>
          <w:szCs w:val="28"/>
          <w:lang w:val="en-US"/>
        </w:rPr>
        <w:t>enomics England</w:t>
      </w:r>
      <w:r w:rsidRPr="00B81374">
        <w:rPr>
          <w:rFonts w:ascii="Arial" w:eastAsia="Times New Roman" w:hAnsi="Arial" w:cs="Times New Roman"/>
          <w:color w:val="auto"/>
          <w:szCs w:val="28"/>
          <w:lang w:val="en-US"/>
        </w:rPr>
        <w:t xml:space="preserve"> community. For the purposes of this Policy, members of the G</w:t>
      </w:r>
      <w:r w:rsidR="00B81374">
        <w:rPr>
          <w:rFonts w:ascii="Arial" w:eastAsia="Times New Roman" w:hAnsi="Arial" w:cs="Times New Roman"/>
          <w:color w:val="auto"/>
          <w:szCs w:val="28"/>
          <w:lang w:val="en-US"/>
        </w:rPr>
        <w:t>enomics England</w:t>
      </w:r>
      <w:r w:rsidRPr="00B81374">
        <w:rPr>
          <w:rFonts w:ascii="Arial" w:eastAsia="Times New Roman" w:hAnsi="Arial" w:cs="Times New Roman"/>
          <w:color w:val="auto"/>
          <w:szCs w:val="28"/>
          <w:lang w:val="en-US"/>
        </w:rPr>
        <w:t xml:space="preserve"> community are defined as individual either employed or engaged by </w:t>
      </w:r>
      <w:r w:rsidR="00B81374">
        <w:rPr>
          <w:rFonts w:ascii="Arial" w:eastAsia="Times New Roman" w:hAnsi="Arial" w:cs="Times New Roman"/>
          <w:color w:val="auto"/>
          <w:szCs w:val="28"/>
          <w:lang w:val="en-US"/>
        </w:rPr>
        <w:t xml:space="preserve">us </w:t>
      </w:r>
      <w:r w:rsidRPr="00B81374">
        <w:rPr>
          <w:rFonts w:ascii="Arial" w:eastAsia="Times New Roman" w:hAnsi="Arial" w:cs="Times New Roman"/>
          <w:color w:val="auto"/>
          <w:szCs w:val="28"/>
          <w:lang w:val="en-US"/>
        </w:rPr>
        <w:t xml:space="preserve">on a paid or unpaid basis to carry out work for the </w:t>
      </w:r>
      <w:proofErr w:type="spellStart"/>
      <w:r w:rsidRPr="00B81374">
        <w:rPr>
          <w:rFonts w:ascii="Arial" w:eastAsia="Times New Roman" w:hAnsi="Arial" w:cs="Times New Roman"/>
          <w:color w:val="auto"/>
          <w:szCs w:val="28"/>
          <w:lang w:val="en-US"/>
        </w:rPr>
        <w:t>organisation</w:t>
      </w:r>
      <w:proofErr w:type="spellEnd"/>
      <w:r w:rsidRPr="00B81374">
        <w:rPr>
          <w:rFonts w:ascii="Arial" w:eastAsia="Times New Roman" w:hAnsi="Arial" w:cs="Times New Roman"/>
          <w:color w:val="auto"/>
          <w:szCs w:val="28"/>
          <w:lang w:val="en-US"/>
        </w:rPr>
        <w:t xml:space="preserve"> under any type of employment contract. This includes (This list is indicative, rather than exhaustive):</w:t>
      </w:r>
    </w:p>
    <w:p w14:paraId="3DA98A03" w14:textId="77777777" w:rsidR="007D1565" w:rsidRPr="00B81374" w:rsidRDefault="007D1565" w:rsidP="00E85DFD">
      <w:pPr>
        <w:numPr>
          <w:ilvl w:val="0"/>
          <w:numId w:val="34"/>
        </w:num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Interns undertaking paid or unpaid work.</w:t>
      </w:r>
    </w:p>
    <w:p w14:paraId="2C20778C" w14:textId="77777777" w:rsidR="007D1565" w:rsidRPr="00B81374" w:rsidRDefault="007D1565" w:rsidP="00E85DFD">
      <w:pPr>
        <w:numPr>
          <w:ilvl w:val="0"/>
          <w:numId w:val="34"/>
        </w:num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Agency workers</w:t>
      </w:r>
    </w:p>
    <w:p w14:paraId="74970342" w14:textId="77777777" w:rsidR="007D1565" w:rsidRPr="00B81374" w:rsidRDefault="007D1565" w:rsidP="00E85DFD">
      <w:pPr>
        <w:numPr>
          <w:ilvl w:val="0"/>
          <w:numId w:val="34"/>
        </w:num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Honorary appointments</w:t>
      </w:r>
    </w:p>
    <w:p w14:paraId="6064ED2A" w14:textId="77777777" w:rsidR="007D1565" w:rsidRPr="00B81374" w:rsidRDefault="007D1565" w:rsidP="00E85DFD">
      <w:pPr>
        <w:numPr>
          <w:ilvl w:val="0"/>
          <w:numId w:val="34"/>
        </w:num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People working as contractors.</w:t>
      </w:r>
    </w:p>
    <w:p w14:paraId="1AEB5D92" w14:textId="31F4D0E1" w:rsidR="007D1565" w:rsidRPr="00B81374" w:rsidRDefault="007D1565" w:rsidP="00E85DFD">
      <w:pPr>
        <w:numPr>
          <w:ilvl w:val="0"/>
          <w:numId w:val="34"/>
        </w:num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Any person engaged with, or representing, G</w:t>
      </w:r>
      <w:r w:rsidR="00B81374">
        <w:rPr>
          <w:rFonts w:ascii="Arial" w:eastAsia="Times New Roman" w:hAnsi="Arial" w:cs="Times New Roman"/>
          <w:color w:val="auto"/>
          <w:szCs w:val="28"/>
          <w:lang w:val="en-US"/>
        </w:rPr>
        <w:t>enomics England</w:t>
      </w:r>
      <w:r w:rsidRPr="00B81374">
        <w:rPr>
          <w:rFonts w:ascii="Arial" w:eastAsia="Times New Roman" w:hAnsi="Arial" w:cs="Times New Roman"/>
          <w:color w:val="auto"/>
          <w:szCs w:val="28"/>
          <w:lang w:val="en-US"/>
        </w:rPr>
        <w:t xml:space="preserve"> (including academic visitors and visiting researchers, or those attending public events, service users, contractors, suppliers, and their staff</w:t>
      </w:r>
      <w:r w:rsidR="00997D93">
        <w:rPr>
          <w:rFonts w:ascii="Arial" w:eastAsia="Times New Roman" w:hAnsi="Arial" w:cs="Times New Roman"/>
          <w:color w:val="auto"/>
          <w:szCs w:val="28"/>
          <w:lang w:val="en-US"/>
        </w:rPr>
        <w:t>)</w:t>
      </w:r>
    </w:p>
    <w:p w14:paraId="52716070" w14:textId="77777777" w:rsidR="007D1565" w:rsidRPr="00B81374" w:rsidRDefault="007D1565" w:rsidP="00E85DFD">
      <w:p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This policy applies in the workplace and wherever conduct is connected to work, including remote and hybrid working, recruitment, work-related travel, conferences, overnight stays, training, networking, social events, and interactions with third parties. It also applies to digital communications, including email, Microsoft Teams, Slack, video calls, collaboration platforms, work-related messaging groups, social media, and relevant conduct using personal devices.</w:t>
      </w:r>
    </w:p>
    <w:p w14:paraId="628D7D94" w14:textId="77777777" w:rsidR="007D1565" w:rsidRPr="00B81374" w:rsidRDefault="007D1565" w:rsidP="00E85DFD">
      <w:p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NB: When</w:t>
      </w:r>
      <w:r w:rsidRPr="00B81374">
        <w:rPr>
          <w:rFonts w:ascii="Arial" w:eastAsia="Times New Roman" w:hAnsi="Arial" w:cs="Times New Roman"/>
          <w:b/>
          <w:i/>
          <w:color w:val="auto"/>
          <w:szCs w:val="28"/>
          <w:lang w:val="en-US"/>
        </w:rPr>
        <w:t xml:space="preserve"> a criminal offence may have been committed, following the Dignity and Respect in the Workplace Procedure may not be appropriate. </w:t>
      </w:r>
      <w:r w:rsidRPr="00B81374">
        <w:rPr>
          <w:rFonts w:ascii="Arial" w:eastAsia="Times New Roman" w:hAnsi="Arial" w:cs="Times New Roman"/>
          <w:color w:val="auto"/>
          <w:szCs w:val="28"/>
          <w:lang w:val="en-US"/>
        </w:rPr>
        <w:t xml:space="preserve">These cases include, but are not limited to, serious </w:t>
      </w:r>
      <w:r w:rsidRPr="00B81374">
        <w:rPr>
          <w:rFonts w:ascii="Arial" w:eastAsia="Times New Roman" w:hAnsi="Arial" w:cs="Times New Roman"/>
          <w:color w:val="auto"/>
          <w:szCs w:val="28"/>
          <w:lang w:val="en-US"/>
        </w:rPr>
        <w:lastRenderedPageBreak/>
        <w:t>assault or threat of serious assault. Anyone can seek advice from their People Partner or Director of People &amp; People Operations and/or approach the police directly.</w:t>
      </w:r>
    </w:p>
    <w:p w14:paraId="4F2A4261" w14:textId="77777777" w:rsidR="00112AC9" w:rsidRPr="007D1565" w:rsidRDefault="00112AC9" w:rsidP="00E85DFD">
      <w:pPr>
        <w:rPr>
          <w:lang w:val="en-US"/>
        </w:rPr>
      </w:pPr>
    </w:p>
    <w:p w14:paraId="7DFBB5F1" w14:textId="6B074918" w:rsidR="00AE20A0" w:rsidRPr="00AE20A0" w:rsidRDefault="00AE20A0" w:rsidP="00E85DFD">
      <w:pPr>
        <w:pStyle w:val="H2numbered"/>
      </w:pPr>
      <w:r w:rsidRPr="00AE20A0">
        <w:rPr>
          <w:b/>
          <w:bCs/>
        </w:rPr>
        <w:t xml:space="preserve">Definitions </w:t>
      </w:r>
    </w:p>
    <w:p w14:paraId="419260BC" w14:textId="59E9CBD9" w:rsidR="00093E30" w:rsidRPr="00B81374" w:rsidRDefault="00093E30" w:rsidP="00E85DFD">
      <w:pPr>
        <w:rPr>
          <w:rFonts w:ascii="Arial" w:hAnsi="Arial" w:cs="Arial"/>
          <w:color w:val="auto"/>
        </w:rPr>
      </w:pPr>
      <w:r w:rsidRPr="00B81374">
        <w:rPr>
          <w:rFonts w:ascii="Arial" w:hAnsi="Arial" w:cs="Arial"/>
          <w:b/>
          <w:bCs/>
          <w:i/>
          <w:iCs/>
          <w:color w:val="auto"/>
        </w:rPr>
        <w:t>Sexual harassment</w:t>
      </w:r>
      <w:r w:rsidRPr="00B81374">
        <w:rPr>
          <w:rFonts w:ascii="Arial" w:hAnsi="Arial" w:cs="Arial"/>
          <w:b/>
          <w:bCs/>
          <w:color w:val="auto"/>
        </w:rPr>
        <w:t xml:space="preserve">: </w:t>
      </w:r>
      <w:r w:rsidRPr="00B81374">
        <w:rPr>
          <w:rFonts w:ascii="Arial" w:hAnsi="Arial" w:cs="Arial"/>
          <w:color w:val="auto"/>
        </w:rPr>
        <w:t>any unwelcome conduct of a sexual nature that creates a hostile, intimidating, or offensive work environment. This includes, but is not limited to, verbal, non-verbal, written, or physical conduct that is sexual in nature and interferes with an individual's work performance or creates an intimidating, hostile, or offensive work environment</w:t>
      </w:r>
      <w:r w:rsidR="00FD4C82" w:rsidRPr="00B81374">
        <w:rPr>
          <w:rFonts w:ascii="Arial" w:hAnsi="Arial" w:cs="Arial"/>
          <w:color w:val="auto"/>
        </w:rPr>
        <w:t>.</w:t>
      </w:r>
      <w:r w:rsidRPr="00B81374">
        <w:rPr>
          <w:rFonts w:ascii="Arial" w:hAnsi="Arial" w:cs="Arial"/>
          <w:color w:val="auto"/>
        </w:rPr>
        <w:t> </w:t>
      </w:r>
    </w:p>
    <w:p w14:paraId="2795D401" w14:textId="7EB796DD" w:rsidR="00093E30" w:rsidRPr="00B81374" w:rsidRDefault="00093E30" w:rsidP="00E85DFD">
      <w:pPr>
        <w:rPr>
          <w:rFonts w:ascii="Arial" w:hAnsi="Arial" w:cs="Arial"/>
          <w:color w:val="auto"/>
        </w:rPr>
      </w:pPr>
      <w:r w:rsidRPr="00B81374">
        <w:rPr>
          <w:rFonts w:ascii="Arial" w:hAnsi="Arial" w:cs="Arial"/>
          <w:b/>
          <w:bCs/>
          <w:i/>
          <w:iCs/>
          <w:color w:val="auto"/>
        </w:rPr>
        <w:t>Complainant:</w:t>
      </w:r>
      <w:r w:rsidRPr="00B81374">
        <w:rPr>
          <w:rFonts w:ascii="Arial" w:hAnsi="Arial" w:cs="Arial"/>
          <w:color w:val="auto"/>
        </w:rPr>
        <w:t xml:space="preserve"> </w:t>
      </w:r>
      <w:r w:rsidR="00E96A98" w:rsidRPr="00B81374">
        <w:rPr>
          <w:rFonts w:ascii="Arial" w:hAnsi="Arial" w:cs="Arial"/>
          <w:color w:val="auto"/>
        </w:rPr>
        <w:t>t</w:t>
      </w:r>
      <w:r w:rsidRPr="00B81374">
        <w:rPr>
          <w:rFonts w:ascii="Arial" w:hAnsi="Arial" w:cs="Arial"/>
          <w:color w:val="auto"/>
        </w:rPr>
        <w:t>he person who has experienced or witnessed sexual harassment and wishes to report the incident. </w:t>
      </w:r>
    </w:p>
    <w:p w14:paraId="39F2FDAF" w14:textId="41FB5E67" w:rsidR="00093E30" w:rsidRPr="00B81374" w:rsidRDefault="00093E30" w:rsidP="00E85DFD">
      <w:pPr>
        <w:rPr>
          <w:rFonts w:ascii="Arial" w:hAnsi="Arial" w:cs="Arial"/>
          <w:color w:val="auto"/>
        </w:rPr>
      </w:pPr>
      <w:r w:rsidRPr="00B81374">
        <w:rPr>
          <w:rFonts w:ascii="Arial" w:hAnsi="Arial" w:cs="Arial"/>
          <w:b/>
          <w:bCs/>
          <w:i/>
          <w:iCs/>
          <w:color w:val="auto"/>
        </w:rPr>
        <w:t>Respondent:</w:t>
      </w:r>
      <w:r w:rsidRPr="00B81374">
        <w:rPr>
          <w:rFonts w:ascii="Arial" w:hAnsi="Arial" w:cs="Arial"/>
          <w:color w:val="auto"/>
        </w:rPr>
        <w:t xml:space="preserve"> </w:t>
      </w:r>
      <w:r w:rsidR="00E96A98" w:rsidRPr="00B81374">
        <w:rPr>
          <w:rFonts w:ascii="Arial" w:hAnsi="Arial" w:cs="Arial"/>
          <w:color w:val="auto"/>
        </w:rPr>
        <w:t>t</w:t>
      </w:r>
      <w:r w:rsidRPr="00B81374">
        <w:rPr>
          <w:rFonts w:ascii="Arial" w:hAnsi="Arial" w:cs="Arial"/>
          <w:color w:val="auto"/>
        </w:rPr>
        <w:t>he person accused of engaging in sexual harassment</w:t>
      </w:r>
      <w:r w:rsidR="00FD4C82" w:rsidRPr="00B81374">
        <w:rPr>
          <w:rFonts w:ascii="Arial" w:hAnsi="Arial" w:cs="Arial"/>
          <w:color w:val="auto"/>
        </w:rPr>
        <w:t>.</w:t>
      </w:r>
      <w:r w:rsidRPr="00B81374">
        <w:rPr>
          <w:rFonts w:ascii="Arial" w:hAnsi="Arial" w:cs="Arial"/>
          <w:color w:val="auto"/>
        </w:rPr>
        <w:t> </w:t>
      </w:r>
    </w:p>
    <w:p w14:paraId="39FAFBD1" w14:textId="2C942189" w:rsidR="00093E30" w:rsidRPr="00B81374" w:rsidRDefault="00093E30" w:rsidP="00E85DFD">
      <w:pPr>
        <w:rPr>
          <w:rFonts w:ascii="Arial" w:hAnsi="Arial" w:cs="Arial"/>
          <w:color w:val="auto"/>
        </w:rPr>
      </w:pPr>
      <w:r w:rsidRPr="00B81374">
        <w:rPr>
          <w:rFonts w:ascii="Arial" w:hAnsi="Arial" w:cs="Arial"/>
          <w:b/>
          <w:bCs/>
          <w:i/>
          <w:iCs/>
          <w:color w:val="auto"/>
        </w:rPr>
        <w:t>Retaliation:</w:t>
      </w:r>
      <w:r w:rsidRPr="00B81374">
        <w:rPr>
          <w:rFonts w:ascii="Arial" w:hAnsi="Arial" w:cs="Arial"/>
          <w:color w:val="auto"/>
        </w:rPr>
        <w:t xml:space="preserve"> </w:t>
      </w:r>
      <w:r w:rsidR="00E96A98" w:rsidRPr="00B81374">
        <w:rPr>
          <w:rFonts w:ascii="Arial" w:hAnsi="Arial" w:cs="Arial"/>
          <w:color w:val="auto"/>
        </w:rPr>
        <w:t>a</w:t>
      </w:r>
      <w:r w:rsidRPr="00B81374">
        <w:rPr>
          <w:rFonts w:ascii="Arial" w:hAnsi="Arial" w:cs="Arial"/>
          <w:color w:val="auto"/>
        </w:rPr>
        <w:t>ny adverse action or treatment taken against an individual who reports sexual harassment or participates in an investigation of sexual harassment</w:t>
      </w:r>
      <w:r w:rsidR="00FD4C82" w:rsidRPr="00B81374">
        <w:rPr>
          <w:rFonts w:ascii="Arial" w:hAnsi="Arial" w:cs="Arial"/>
          <w:color w:val="auto"/>
        </w:rPr>
        <w:t>.</w:t>
      </w:r>
      <w:r w:rsidRPr="00B81374">
        <w:rPr>
          <w:rFonts w:ascii="Arial" w:hAnsi="Arial" w:cs="Arial"/>
          <w:color w:val="auto"/>
        </w:rPr>
        <w:t> </w:t>
      </w:r>
    </w:p>
    <w:p w14:paraId="73533D43" w14:textId="77777777" w:rsidR="00AE20A0" w:rsidRPr="00AE20A0" w:rsidRDefault="00AE20A0" w:rsidP="00E85DFD">
      <w:r w:rsidRPr="00AE20A0">
        <w:t> </w:t>
      </w:r>
    </w:p>
    <w:p w14:paraId="5B621F76" w14:textId="6AEB743A" w:rsidR="00AE20A0" w:rsidRPr="00AE20A0" w:rsidRDefault="00FD4C82" w:rsidP="00E85DFD">
      <w:pPr>
        <w:pStyle w:val="H2numbered"/>
      </w:pPr>
      <w:r>
        <w:t>What constitutes sexual harassment?</w:t>
      </w:r>
    </w:p>
    <w:p w14:paraId="5C17740E" w14:textId="77777777" w:rsidR="007D1565" w:rsidRPr="00B81374" w:rsidRDefault="007D1565" w:rsidP="00E85DFD">
      <w:pPr>
        <w:rPr>
          <w:rFonts w:ascii="Arial" w:hAnsi="Arial" w:cs="Arial"/>
          <w:color w:val="auto"/>
        </w:rPr>
      </w:pPr>
      <w:r w:rsidRPr="00B81374">
        <w:rPr>
          <w:rFonts w:ascii="Arial" w:hAnsi="Arial" w:cs="Arial"/>
          <w:color w:val="auto"/>
        </w:rPr>
        <w:t>Sexual harassment is any unwanted behaviour of a sexual nature. The formal definition from The Equality and Human Rights Commission (EHRC) is that sexual harassment is.</w:t>
      </w:r>
    </w:p>
    <w:p w14:paraId="0ACC1A27" w14:textId="77777777" w:rsidR="007D1565" w:rsidRPr="00B81374" w:rsidRDefault="007D1565" w:rsidP="00E85DFD">
      <w:pPr>
        <w:rPr>
          <w:rFonts w:ascii="Arial" w:hAnsi="Arial" w:cs="Arial"/>
          <w:color w:val="auto"/>
        </w:rPr>
      </w:pPr>
      <w:r w:rsidRPr="00B81374">
        <w:rPr>
          <w:rFonts w:ascii="Arial" w:hAnsi="Arial" w:cs="Arial"/>
          <w:i/>
          <w:color w:val="auto"/>
        </w:rPr>
        <w:t>“Unwanted conduct of a sexual nature. It has the purpose or effect of violating the dignity of a worker or creating an intimidating, hostile, degrading, humiliating or offensive environment for them; and less favourable treatment related to gender or gender reassignment (or transitioning) that occurs because of a rejection of, or submission to, sexual conduct.”</w:t>
      </w:r>
    </w:p>
    <w:p w14:paraId="5313EE35" w14:textId="77777777" w:rsidR="007D1565" w:rsidRPr="00B81374" w:rsidRDefault="007D1565" w:rsidP="00E85DFD">
      <w:pPr>
        <w:rPr>
          <w:rFonts w:ascii="Arial" w:hAnsi="Arial" w:cs="Arial"/>
          <w:color w:val="auto"/>
        </w:rPr>
      </w:pPr>
      <w:r w:rsidRPr="00B81374">
        <w:rPr>
          <w:rFonts w:ascii="Arial" w:hAnsi="Arial" w:cs="Arial"/>
          <w:color w:val="auto"/>
        </w:rPr>
        <w:t>Under the Act, sexual harassment is defined as occurring when a person engages in unwanted conduct of a sexual nature that has the purpose or effect of:</w:t>
      </w:r>
    </w:p>
    <w:p w14:paraId="3EA64F41" w14:textId="77777777" w:rsidR="007D1565" w:rsidRPr="00B81374" w:rsidRDefault="007D1565" w:rsidP="00E85DFD">
      <w:pPr>
        <w:numPr>
          <w:ilvl w:val="0"/>
          <w:numId w:val="35"/>
        </w:numPr>
        <w:rPr>
          <w:rFonts w:ascii="Arial" w:hAnsi="Arial" w:cs="Arial"/>
          <w:color w:val="auto"/>
        </w:rPr>
      </w:pPr>
      <w:r w:rsidRPr="00B81374">
        <w:rPr>
          <w:rFonts w:ascii="Arial" w:hAnsi="Arial" w:cs="Arial"/>
          <w:color w:val="auto"/>
        </w:rPr>
        <w:t>violating someone’s dignity, or</w:t>
      </w:r>
    </w:p>
    <w:p w14:paraId="0D3B4EF4" w14:textId="77777777" w:rsidR="007D1565" w:rsidRPr="00B81374" w:rsidRDefault="007D1565" w:rsidP="00E85DFD">
      <w:pPr>
        <w:numPr>
          <w:ilvl w:val="0"/>
          <w:numId w:val="35"/>
        </w:numPr>
        <w:rPr>
          <w:rFonts w:ascii="Arial" w:hAnsi="Arial" w:cs="Arial"/>
          <w:color w:val="auto"/>
        </w:rPr>
      </w:pPr>
      <w:r w:rsidRPr="00B81374">
        <w:rPr>
          <w:rFonts w:ascii="Arial" w:hAnsi="Arial" w:cs="Arial"/>
          <w:color w:val="auto"/>
        </w:rPr>
        <w:t>creating an intimidating, hostile, degrading, humiliating, or offensive environment for them</w:t>
      </w:r>
    </w:p>
    <w:p w14:paraId="37508E0E" w14:textId="77777777" w:rsidR="007D1565" w:rsidRPr="00B81374" w:rsidRDefault="007D1565" w:rsidP="00E85DFD">
      <w:pPr>
        <w:rPr>
          <w:rFonts w:ascii="Arial" w:hAnsi="Arial" w:cs="Arial"/>
          <w:color w:val="auto"/>
        </w:rPr>
      </w:pPr>
      <w:r w:rsidRPr="00B81374">
        <w:rPr>
          <w:rFonts w:ascii="Arial" w:hAnsi="Arial" w:cs="Arial"/>
          <w:color w:val="auto"/>
        </w:rPr>
        <w:t>Sexual harassment is different to harassment related to a person's protected characteristic, for example sex, sexual orientation, or gender reassignment. Someone could experience both types of harassment at the same time, or separately.</w:t>
      </w:r>
    </w:p>
    <w:p w14:paraId="28667765" w14:textId="77777777" w:rsidR="007D1565" w:rsidRPr="00B81374" w:rsidRDefault="007D1565" w:rsidP="00E85DFD">
      <w:pPr>
        <w:rPr>
          <w:rFonts w:ascii="Arial" w:hAnsi="Arial" w:cs="Arial"/>
          <w:color w:val="auto"/>
        </w:rPr>
      </w:pPr>
      <w:r w:rsidRPr="00B81374">
        <w:rPr>
          <w:rFonts w:ascii="Arial" w:hAnsi="Arial" w:cs="Arial"/>
          <w:color w:val="auto"/>
        </w:rPr>
        <w:t>Sexual harassment is unlawful under the Equality Act 2010 (‘the Act’). It is also unlawful to treat someone less favourably because they have either submitted a complaint of sexual harassment or have rejected such behaviour.</w:t>
      </w:r>
    </w:p>
    <w:p w14:paraId="7DFF1C07" w14:textId="77777777" w:rsidR="007D1565" w:rsidRPr="00B81374" w:rsidRDefault="007D1565" w:rsidP="00E85DFD">
      <w:pPr>
        <w:rPr>
          <w:rFonts w:ascii="Arial" w:hAnsi="Arial" w:cs="Arial"/>
          <w:color w:val="auto"/>
        </w:rPr>
      </w:pPr>
      <w:r w:rsidRPr="00B81374">
        <w:rPr>
          <w:rFonts w:ascii="Arial" w:hAnsi="Arial" w:cs="Arial"/>
          <w:color w:val="auto"/>
        </w:rPr>
        <w:t>Sexual harassment includes a wide range of behaviours including but not limited to:</w:t>
      </w:r>
    </w:p>
    <w:p w14:paraId="3EE33D8B"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Unwanted sexual advances, propositions, or requests for sexual favours.</w:t>
      </w:r>
    </w:p>
    <w:p w14:paraId="2EBCC0DC"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Offensive or sexually explicit comments, jokes or gestures.</w:t>
      </w:r>
    </w:p>
    <w:p w14:paraId="1A3F76B7"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Displaying or distributing sexually explicit material in the workplace by any means.</w:t>
      </w:r>
    </w:p>
    <w:p w14:paraId="0FBA0634"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Unwelcome physical contact such as touching, hugging, massaging, or kissing someone against their will.</w:t>
      </w:r>
    </w:p>
    <w:p w14:paraId="6E8CA373"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Predatory behaviour.</w:t>
      </w:r>
    </w:p>
    <w:p w14:paraId="24675336"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Coercion.</w:t>
      </w:r>
    </w:p>
    <w:p w14:paraId="2AF00FC4"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lastRenderedPageBreak/>
        <w:t>Making promises in return for sexual favours.</w:t>
      </w:r>
    </w:p>
    <w:p w14:paraId="5699A12D"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Making employment decisions based on the acceptance or rejection of sexual advances.</w:t>
      </w:r>
    </w:p>
    <w:p w14:paraId="5EC9266B"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Suggestive looks, staring or leering.</w:t>
      </w:r>
    </w:p>
    <w:p w14:paraId="65D3C65D"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Sexual gestures.</w:t>
      </w:r>
    </w:p>
    <w:p w14:paraId="086DC26B"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Intrusive questions about a person’s private or sex life and discussing your own sex life.</w:t>
      </w:r>
    </w:p>
    <w:p w14:paraId="75C8342C"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Sexual posts or contact on social media.</w:t>
      </w:r>
    </w:p>
    <w:p w14:paraId="1C8669C2"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Spreading sexual rumours about a person.</w:t>
      </w:r>
    </w:p>
    <w:p w14:paraId="6B93EEFF"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Sending sexually explicit emails or text messages.</w:t>
      </w:r>
    </w:p>
    <w:p w14:paraId="25449D55"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Criminal behaviour including sexual assault, stalking, indecent exposure and offensive communications.</w:t>
      </w:r>
    </w:p>
    <w:p w14:paraId="5454808C"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Making sexual comments or jokes about someone's sexual orientation or gender reassignment.</w:t>
      </w:r>
    </w:p>
    <w:p w14:paraId="48D45D51"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Displaying or sharing pornographic or sexual images, or other sexual content.</w:t>
      </w:r>
    </w:p>
    <w:p w14:paraId="160CB9D4" w14:textId="77777777" w:rsidR="007D1565" w:rsidRPr="00B81374" w:rsidRDefault="007D1565" w:rsidP="00E85DFD">
      <w:pPr>
        <w:numPr>
          <w:ilvl w:val="0"/>
          <w:numId w:val="36"/>
        </w:numPr>
        <w:rPr>
          <w:rFonts w:ascii="Arial" w:hAnsi="Arial" w:cs="Arial"/>
          <w:color w:val="auto"/>
        </w:rPr>
      </w:pPr>
      <w:r w:rsidRPr="00B81374">
        <w:rPr>
          <w:rFonts w:ascii="Arial" w:hAnsi="Arial" w:cs="Arial"/>
          <w:color w:val="auto"/>
        </w:rPr>
        <w:t>Contributing to a hostile work environment based on an individual's sex, gender, or sexual orientation. This includes offensive or derogatory remarks, jokes, or slurs that contribute to a hostile or unwelcoming atmosphere.</w:t>
      </w:r>
    </w:p>
    <w:p w14:paraId="0141C5D9" w14:textId="77777777" w:rsidR="007D1565" w:rsidRPr="00B81374" w:rsidRDefault="007D1565" w:rsidP="00E85DFD">
      <w:pPr>
        <w:rPr>
          <w:rFonts w:ascii="Arial" w:hAnsi="Arial" w:cs="Arial"/>
          <w:color w:val="auto"/>
        </w:rPr>
      </w:pPr>
      <w:r w:rsidRPr="00B81374">
        <w:rPr>
          <w:rFonts w:ascii="Arial" w:hAnsi="Arial" w:cs="Arial"/>
          <w:color w:val="auto"/>
        </w:rPr>
        <w:t>What some people might consider as joking or 'banter' may still be classed as sexual harassment if:</w:t>
      </w:r>
    </w:p>
    <w:p w14:paraId="534FC26A" w14:textId="77777777" w:rsidR="007D1565" w:rsidRPr="00B81374" w:rsidRDefault="007D1565" w:rsidP="00E85DFD">
      <w:pPr>
        <w:numPr>
          <w:ilvl w:val="0"/>
          <w:numId w:val="37"/>
        </w:numPr>
        <w:rPr>
          <w:rFonts w:ascii="Arial" w:hAnsi="Arial" w:cs="Arial"/>
          <w:color w:val="auto"/>
        </w:rPr>
      </w:pPr>
      <w:r w:rsidRPr="00B81374">
        <w:rPr>
          <w:rFonts w:ascii="Arial" w:hAnsi="Arial" w:cs="Arial"/>
          <w:color w:val="auto"/>
        </w:rPr>
        <w:t>The behaviour is of a sexual nature.</w:t>
      </w:r>
    </w:p>
    <w:p w14:paraId="35E23945" w14:textId="77777777" w:rsidR="007D1565" w:rsidRPr="00B81374" w:rsidRDefault="007D1565" w:rsidP="00E85DFD">
      <w:pPr>
        <w:numPr>
          <w:ilvl w:val="0"/>
          <w:numId w:val="37"/>
        </w:numPr>
        <w:rPr>
          <w:rFonts w:ascii="Arial" w:hAnsi="Arial" w:cs="Arial"/>
          <w:color w:val="auto"/>
        </w:rPr>
      </w:pPr>
      <w:r w:rsidRPr="00B81374">
        <w:rPr>
          <w:rFonts w:ascii="Arial" w:hAnsi="Arial" w:cs="Arial"/>
          <w:color w:val="auto"/>
        </w:rPr>
        <w:t>It is unwanted or unwelcome.</w:t>
      </w:r>
    </w:p>
    <w:p w14:paraId="42BBEC6D" w14:textId="77777777" w:rsidR="007D1565" w:rsidRPr="00B81374" w:rsidRDefault="007D1565" w:rsidP="00E85DFD">
      <w:pPr>
        <w:numPr>
          <w:ilvl w:val="0"/>
          <w:numId w:val="37"/>
        </w:numPr>
        <w:rPr>
          <w:rFonts w:ascii="Arial" w:hAnsi="Arial" w:cs="Arial"/>
          <w:color w:val="auto"/>
        </w:rPr>
      </w:pPr>
      <w:r w:rsidRPr="00B81374">
        <w:rPr>
          <w:rFonts w:ascii="Arial" w:hAnsi="Arial" w:cs="Arial"/>
          <w:color w:val="auto"/>
        </w:rPr>
        <w:t>It violates someone's dignity or creates an intimidating, hostile, degrading, humiliating, or offensive environment for them.</w:t>
      </w:r>
    </w:p>
    <w:p w14:paraId="3E69DBB4" w14:textId="77777777" w:rsidR="007D1565" w:rsidRPr="00B81374" w:rsidRDefault="007D1565" w:rsidP="00E85DFD">
      <w:pPr>
        <w:rPr>
          <w:rFonts w:ascii="Arial" w:hAnsi="Arial" w:cs="Arial"/>
          <w:color w:val="auto"/>
        </w:rPr>
      </w:pPr>
      <w:r w:rsidRPr="00B81374">
        <w:rPr>
          <w:rFonts w:ascii="Arial" w:hAnsi="Arial" w:cs="Arial"/>
          <w:color w:val="auto"/>
        </w:rPr>
        <w:t>Sexual harassment is usually directed at an individual, but it's not always the case. Sometimes there can be a culture of sexual harassment in a workplace that's not specifically aimed at one person – such as sharing sexual images. Someone could still make a complaint of sexual harassment in this situation.</w:t>
      </w:r>
    </w:p>
    <w:p w14:paraId="7E1E5484" w14:textId="77777777" w:rsidR="007D1565" w:rsidRPr="00B81374" w:rsidRDefault="007D1565" w:rsidP="00E85DFD">
      <w:pPr>
        <w:rPr>
          <w:rFonts w:ascii="Arial" w:hAnsi="Arial" w:cs="Arial"/>
          <w:color w:val="auto"/>
        </w:rPr>
      </w:pPr>
      <w:r w:rsidRPr="00B81374">
        <w:rPr>
          <w:rFonts w:ascii="Arial" w:hAnsi="Arial" w:cs="Arial"/>
          <w:color w:val="auto"/>
        </w:rPr>
        <w:t>Sexual interaction that is invited, mutual and consensual is not sexual harassment because it is wanted. An individual can experience sexual harassment from someone of the same or different sex and the recipient of the behaviour decides whether it is unwanted.</w:t>
      </w:r>
    </w:p>
    <w:p w14:paraId="6C9D3AC5" w14:textId="77777777" w:rsidR="007D1565" w:rsidRPr="00B81374" w:rsidRDefault="007D1565" w:rsidP="00E85DFD">
      <w:pPr>
        <w:rPr>
          <w:rFonts w:ascii="Arial" w:hAnsi="Arial" w:cs="Arial"/>
          <w:color w:val="auto"/>
        </w:rPr>
      </w:pPr>
      <w:r w:rsidRPr="00B81374">
        <w:rPr>
          <w:rFonts w:ascii="Arial" w:hAnsi="Arial" w:cs="Arial"/>
          <w:color w:val="auto"/>
        </w:rPr>
        <w:t>Sexual harassment can be a one-off event and does not need to be directed at a person. It may or may not be witnessed or overheard. Sexual conduct that has been welcomed in the past can become unwanted.</w:t>
      </w:r>
    </w:p>
    <w:p w14:paraId="63F2E697" w14:textId="77777777" w:rsidR="00C564C9" w:rsidRPr="00AE20A0" w:rsidRDefault="00C564C9" w:rsidP="00E85DFD"/>
    <w:p w14:paraId="367F4D5F" w14:textId="08790192" w:rsidR="00C30106" w:rsidRPr="00AE20A0" w:rsidRDefault="007952BB" w:rsidP="00E85DFD">
      <w:pPr>
        <w:pStyle w:val="H2numbered"/>
      </w:pPr>
      <w:r>
        <w:t>Legal context</w:t>
      </w:r>
      <w:r w:rsidR="00AE20A0" w:rsidRPr="00AE20A0">
        <w:t>  </w:t>
      </w:r>
    </w:p>
    <w:p w14:paraId="445AA38E" w14:textId="77777777" w:rsidR="007D1565" w:rsidRPr="00B81374" w:rsidRDefault="007D1565" w:rsidP="00E85DFD">
      <w:pPr>
        <w:rPr>
          <w:rFonts w:ascii="Arial" w:hAnsi="Arial" w:cs="Arial"/>
          <w:color w:val="auto"/>
          <w:szCs w:val="22"/>
        </w:rPr>
      </w:pPr>
      <w:hyperlink r:id="rId13" w:history="1">
        <w:r w:rsidRPr="00B81374">
          <w:rPr>
            <w:rStyle w:val="Hyperlink"/>
            <w:rFonts w:ascii="Arial" w:hAnsi="Arial" w:cs="Arial"/>
            <w:color w:val="auto"/>
            <w:szCs w:val="22"/>
          </w:rPr>
          <w:t>The Equality Act 2010</w:t>
        </w:r>
      </w:hyperlink>
      <w:r w:rsidRPr="00B81374">
        <w:rPr>
          <w:rFonts w:ascii="Arial" w:hAnsi="Arial" w:cs="Arial"/>
          <w:color w:val="auto"/>
          <w:szCs w:val="22"/>
        </w:rPr>
        <w:t xml:space="preserve"> protects people against sexual harassment and harassment related to 'protected characteristics', for example a person's sex. At work, the law covers:</w:t>
      </w:r>
    </w:p>
    <w:p w14:paraId="6441555A" w14:textId="77777777" w:rsidR="007D1565" w:rsidRPr="00B81374" w:rsidRDefault="007D1565" w:rsidP="00E85DFD">
      <w:pPr>
        <w:numPr>
          <w:ilvl w:val="0"/>
          <w:numId w:val="38"/>
        </w:numPr>
        <w:rPr>
          <w:rFonts w:ascii="Arial" w:hAnsi="Arial" w:cs="Arial"/>
          <w:color w:val="auto"/>
          <w:szCs w:val="22"/>
        </w:rPr>
      </w:pPr>
      <w:r w:rsidRPr="00B81374">
        <w:rPr>
          <w:rFonts w:ascii="Arial" w:hAnsi="Arial" w:cs="Arial"/>
          <w:color w:val="auto"/>
          <w:szCs w:val="22"/>
        </w:rPr>
        <w:t>employees and workers</w:t>
      </w:r>
    </w:p>
    <w:p w14:paraId="39744493" w14:textId="77777777" w:rsidR="007D1565" w:rsidRPr="00B81374" w:rsidRDefault="007D1565" w:rsidP="00E85DFD">
      <w:pPr>
        <w:numPr>
          <w:ilvl w:val="0"/>
          <w:numId w:val="38"/>
        </w:numPr>
        <w:rPr>
          <w:rFonts w:ascii="Arial" w:hAnsi="Arial" w:cs="Arial"/>
          <w:color w:val="auto"/>
          <w:szCs w:val="22"/>
        </w:rPr>
      </w:pPr>
      <w:r w:rsidRPr="00B81374">
        <w:rPr>
          <w:rFonts w:ascii="Arial" w:hAnsi="Arial" w:cs="Arial"/>
          <w:color w:val="auto"/>
          <w:szCs w:val="22"/>
        </w:rPr>
        <w:t>contractors and self-employed people hired to personally do the work.</w:t>
      </w:r>
    </w:p>
    <w:p w14:paraId="3C777DF0" w14:textId="77777777" w:rsidR="007D1565" w:rsidRPr="00B81374" w:rsidRDefault="007D1565" w:rsidP="00E85DFD">
      <w:pPr>
        <w:numPr>
          <w:ilvl w:val="0"/>
          <w:numId w:val="38"/>
        </w:numPr>
        <w:rPr>
          <w:rFonts w:ascii="Arial" w:hAnsi="Arial" w:cs="Arial"/>
          <w:color w:val="auto"/>
          <w:szCs w:val="22"/>
        </w:rPr>
      </w:pPr>
      <w:r w:rsidRPr="00B81374">
        <w:rPr>
          <w:rFonts w:ascii="Arial" w:hAnsi="Arial" w:cs="Arial"/>
          <w:color w:val="auto"/>
          <w:szCs w:val="22"/>
        </w:rPr>
        <w:t>job applicants</w:t>
      </w:r>
    </w:p>
    <w:p w14:paraId="4F27456A" w14:textId="2CA0C031" w:rsidR="007D1565" w:rsidRPr="00B81374" w:rsidRDefault="007D1565" w:rsidP="00E85DFD">
      <w:pPr>
        <w:spacing w:before="240" w:after="240"/>
        <w:rPr>
          <w:rFonts w:ascii="Arial" w:hAnsi="Arial" w:cs="Arial"/>
          <w:color w:val="auto"/>
          <w:szCs w:val="22"/>
        </w:rPr>
      </w:pPr>
      <w:r w:rsidRPr="00B81374">
        <w:rPr>
          <w:rFonts w:ascii="Arial" w:hAnsi="Arial" w:cs="Arial"/>
          <w:color w:val="auto"/>
          <w:szCs w:val="22"/>
        </w:rPr>
        <w:lastRenderedPageBreak/>
        <w:t>G</w:t>
      </w:r>
      <w:r w:rsidR="00097E18">
        <w:rPr>
          <w:rFonts w:ascii="Arial" w:hAnsi="Arial" w:cs="Arial"/>
          <w:color w:val="auto"/>
          <w:szCs w:val="22"/>
        </w:rPr>
        <w:t>enomics England</w:t>
      </w:r>
      <w:r w:rsidRPr="00B81374">
        <w:rPr>
          <w:rFonts w:ascii="Arial" w:eastAsia="Arial" w:hAnsi="Arial" w:cs="Arial"/>
          <w:color w:val="auto"/>
          <w:szCs w:val="22"/>
        </w:rPr>
        <w:t xml:space="preserve"> recognises its responsibility</w:t>
      </w:r>
      <w:r w:rsidRPr="00B81374">
        <w:rPr>
          <w:rFonts w:ascii="Arial" w:hAnsi="Arial" w:cs="Arial"/>
          <w:color w:val="auto"/>
          <w:szCs w:val="22"/>
        </w:rPr>
        <w:t xml:space="preserve"> to protect our employees and workers from potential sexual harassment and have introduced a number of </w:t>
      </w:r>
      <w:r w:rsidRPr="00B81374">
        <w:rPr>
          <w:rFonts w:ascii="Arial" w:eastAsia="Arial" w:hAnsi="Arial" w:cs="Arial"/>
          <w:color w:val="auto"/>
          <w:szCs w:val="22"/>
        </w:rPr>
        <w:t xml:space="preserve">preventative measures designed to promote a safe, inclusive and respectful working environment </w:t>
      </w:r>
      <w:r w:rsidRPr="00B81374">
        <w:rPr>
          <w:rFonts w:ascii="Arial" w:hAnsi="Arial" w:cs="Arial"/>
          <w:color w:val="auto"/>
          <w:szCs w:val="22"/>
        </w:rPr>
        <w:t>in addition to this policy.</w:t>
      </w:r>
    </w:p>
    <w:p w14:paraId="309EDC8F" w14:textId="6DB7BDDD" w:rsidR="007D1565" w:rsidRPr="00B81374" w:rsidRDefault="007D1565" w:rsidP="00E85DFD">
      <w:pPr>
        <w:spacing w:before="240" w:after="240"/>
        <w:rPr>
          <w:rFonts w:ascii="Arial" w:eastAsia="Arial" w:hAnsi="Arial" w:cs="Arial"/>
          <w:color w:val="auto"/>
          <w:szCs w:val="22"/>
        </w:rPr>
      </w:pPr>
      <w:r w:rsidRPr="00B81374">
        <w:rPr>
          <w:rFonts w:ascii="Arial" w:hAnsi="Arial" w:cs="Arial"/>
          <w:color w:val="auto"/>
          <w:szCs w:val="22"/>
        </w:rPr>
        <w:t xml:space="preserve">Whilst the Equality Act 2010 protects against harassment related to ‘protected characteristics’, </w:t>
      </w:r>
      <w:r w:rsidRPr="00B81374">
        <w:rPr>
          <w:rFonts w:ascii="Arial" w:eastAsia="Arial" w:hAnsi="Arial" w:cs="Arial"/>
          <w:color w:val="auto"/>
          <w:szCs w:val="22"/>
        </w:rPr>
        <w:t xml:space="preserve">However, </w:t>
      </w:r>
      <w:r w:rsidR="00097E18">
        <w:rPr>
          <w:rFonts w:ascii="Arial" w:eastAsia="Arial" w:hAnsi="Arial" w:cs="Arial"/>
          <w:color w:val="auto"/>
          <w:szCs w:val="22"/>
        </w:rPr>
        <w:t>we</w:t>
      </w:r>
      <w:r w:rsidRPr="00B81374">
        <w:rPr>
          <w:rFonts w:ascii="Arial" w:eastAsia="Arial" w:hAnsi="Arial" w:cs="Arial"/>
          <w:color w:val="auto"/>
          <w:szCs w:val="22"/>
        </w:rPr>
        <w:t xml:space="preserve"> recognise</w:t>
      </w:r>
      <w:r w:rsidRPr="00B81374">
        <w:rPr>
          <w:rFonts w:ascii="Arial" w:hAnsi="Arial" w:cs="Arial"/>
          <w:color w:val="auto"/>
          <w:szCs w:val="22"/>
        </w:rPr>
        <w:t xml:space="preserve"> </w:t>
      </w:r>
      <w:r w:rsidRPr="00B81374">
        <w:rPr>
          <w:rFonts w:ascii="Arial" w:eastAsia="Arial" w:hAnsi="Arial" w:cs="Arial"/>
          <w:color w:val="auto"/>
          <w:szCs w:val="22"/>
        </w:rPr>
        <w:t>that legal protections alone are not sufficient to prevent sexual harassment and is committed to taking practical, preventative action to address risks and promote appropriate standards of conduct.</w:t>
      </w:r>
    </w:p>
    <w:p w14:paraId="598026C0" w14:textId="78BE7200" w:rsidR="007D1565" w:rsidRPr="00B81374" w:rsidRDefault="007D1565" w:rsidP="00E85DFD">
      <w:pPr>
        <w:rPr>
          <w:rFonts w:ascii="Arial" w:hAnsi="Arial" w:cs="Arial"/>
          <w:color w:val="auto"/>
          <w:szCs w:val="22"/>
        </w:rPr>
      </w:pPr>
      <w:r w:rsidRPr="00B81374">
        <w:rPr>
          <w:rFonts w:ascii="Arial" w:hAnsi="Arial" w:cs="Arial"/>
          <w:color w:val="auto"/>
          <w:szCs w:val="22"/>
        </w:rPr>
        <w:t xml:space="preserve">The </w:t>
      </w:r>
      <w:hyperlink r:id="rId14" w:history="1">
        <w:r w:rsidRPr="00B81374">
          <w:rPr>
            <w:rStyle w:val="Hyperlink"/>
            <w:rFonts w:ascii="Arial" w:hAnsi="Arial" w:cs="Arial"/>
            <w:color w:val="auto"/>
            <w:szCs w:val="22"/>
          </w:rPr>
          <w:t>Worker Protection (Amendment of Equality Act 2010) Act 2023</w:t>
        </w:r>
      </w:hyperlink>
      <w:r w:rsidRPr="00B81374">
        <w:rPr>
          <w:rFonts w:ascii="Arial" w:hAnsi="Arial" w:cs="Arial"/>
          <w:color w:val="auto"/>
          <w:szCs w:val="22"/>
        </w:rPr>
        <w:t xml:space="preserve"> introduced a positive duty on employers to take reasonable steps to prevent sexual harassment of employees in the course of employment. From October 2026, G</w:t>
      </w:r>
      <w:r w:rsidR="00097E18">
        <w:rPr>
          <w:rFonts w:ascii="Arial" w:hAnsi="Arial" w:cs="Arial"/>
          <w:color w:val="auto"/>
          <w:szCs w:val="22"/>
        </w:rPr>
        <w:t xml:space="preserve">enomics </w:t>
      </w:r>
      <w:r w:rsidRPr="00B81374">
        <w:rPr>
          <w:rFonts w:ascii="Arial" w:hAnsi="Arial" w:cs="Arial"/>
          <w:color w:val="auto"/>
          <w:szCs w:val="22"/>
        </w:rPr>
        <w:t>E</w:t>
      </w:r>
      <w:r w:rsidR="00097E18">
        <w:rPr>
          <w:rFonts w:ascii="Arial" w:hAnsi="Arial" w:cs="Arial"/>
          <w:color w:val="auto"/>
          <w:szCs w:val="22"/>
        </w:rPr>
        <w:t>ngland</w:t>
      </w:r>
      <w:r w:rsidRPr="00B81374">
        <w:rPr>
          <w:rFonts w:ascii="Arial" w:hAnsi="Arial" w:cs="Arial"/>
          <w:color w:val="auto"/>
          <w:szCs w:val="22"/>
        </w:rPr>
        <w:t xml:space="preserve"> will apply the strengthened standard of taking all reasonable steps to prevent sexual harassment in line with the </w:t>
      </w:r>
      <w:hyperlink r:id="rId15" w:history="1">
        <w:r w:rsidRPr="00B81374">
          <w:rPr>
            <w:rStyle w:val="Hyperlink"/>
            <w:rFonts w:ascii="Arial" w:hAnsi="Arial" w:cs="Arial"/>
            <w:color w:val="auto"/>
            <w:szCs w:val="22"/>
          </w:rPr>
          <w:t>Employment Rights Act 2025</w:t>
        </w:r>
      </w:hyperlink>
      <w:r w:rsidRPr="00B81374">
        <w:rPr>
          <w:rFonts w:ascii="Arial" w:hAnsi="Arial" w:cs="Arial"/>
          <w:color w:val="auto"/>
          <w:szCs w:val="22"/>
        </w:rPr>
        <w:t xml:space="preserve"> and will take proactive steps to prevent harassment by third parties, in line with applicable legislation and statutory guidance.</w:t>
      </w:r>
    </w:p>
    <w:p w14:paraId="245B748F" w14:textId="77777777" w:rsidR="007D1565" w:rsidRPr="00B81374" w:rsidRDefault="007D1565" w:rsidP="00E85DFD">
      <w:pPr>
        <w:rPr>
          <w:rFonts w:ascii="Arial" w:hAnsi="Arial" w:cs="Arial"/>
          <w:color w:val="auto"/>
          <w:szCs w:val="22"/>
        </w:rPr>
      </w:pPr>
      <w:r w:rsidRPr="00B81374">
        <w:rPr>
          <w:rFonts w:ascii="Arial" w:hAnsi="Arial" w:cs="Arial"/>
          <w:color w:val="auto"/>
          <w:szCs w:val="22"/>
        </w:rPr>
        <w:t xml:space="preserve"> This includes identifying foreseeable risks, implementing proportionate controls, keeping evidence of action taken and reviewing whether those controls are effective at preventing sexual harassment.</w:t>
      </w:r>
    </w:p>
    <w:p w14:paraId="6BB831D9" w14:textId="51BC5A05" w:rsidR="00C30106" w:rsidRPr="00B81374" w:rsidRDefault="007D1565" w:rsidP="00E85DFD">
      <w:pPr>
        <w:rPr>
          <w:rFonts w:ascii="Arial" w:hAnsi="Arial" w:cs="Arial"/>
          <w:color w:val="auto"/>
          <w:szCs w:val="22"/>
        </w:rPr>
      </w:pPr>
      <w:r w:rsidRPr="00B81374">
        <w:rPr>
          <w:rFonts w:ascii="Arial" w:hAnsi="Arial" w:cs="Arial"/>
          <w:color w:val="auto"/>
          <w:szCs w:val="22"/>
        </w:rPr>
        <w:t>The preventative duty applies to conduct in the workplace; at work-related events; during work-related travel; online or through digital communication; and in any other circumstances where an individual is working, representing us or otherwise connected to work.</w:t>
      </w:r>
    </w:p>
    <w:p w14:paraId="7FCE8047" w14:textId="77777777" w:rsidR="007D1565" w:rsidRPr="00B81374" w:rsidRDefault="007D1565" w:rsidP="00E85DFD">
      <w:pPr>
        <w:pStyle w:val="H3numberednew"/>
        <w:numPr>
          <w:ilvl w:val="0"/>
          <w:numId w:val="0"/>
        </w:numPr>
        <w:ind w:left="357" w:hanging="357"/>
        <w:rPr>
          <w:rFonts w:ascii="Arial" w:hAnsi="Arial" w:cs="Arial"/>
          <w:b/>
          <w:bCs/>
        </w:rPr>
      </w:pPr>
      <w:bookmarkStart w:id="0" w:name="_Toc243489594"/>
      <w:r w:rsidRPr="00B81374">
        <w:rPr>
          <w:rFonts w:ascii="Arial" w:hAnsi="Arial" w:cs="Arial"/>
          <w:b/>
          <w:bCs/>
        </w:rPr>
        <w:t>Prevention and duty to take all reasonable steps.</w:t>
      </w:r>
      <w:bookmarkEnd w:id="0"/>
    </w:p>
    <w:p w14:paraId="301C14B6" w14:textId="7E93A916" w:rsidR="007D1565" w:rsidRPr="00B81374" w:rsidRDefault="007D1565" w:rsidP="00E85DFD">
      <w:pPr>
        <w:rPr>
          <w:rFonts w:ascii="Arial" w:hAnsi="Arial" w:cs="Arial"/>
          <w:color w:val="auto"/>
          <w:szCs w:val="22"/>
        </w:rPr>
      </w:pPr>
      <w:r w:rsidRPr="00B81374">
        <w:rPr>
          <w:rFonts w:ascii="Arial" w:hAnsi="Arial" w:cs="Arial"/>
          <w:color w:val="auto"/>
          <w:szCs w:val="22"/>
        </w:rPr>
        <w:t>G</w:t>
      </w:r>
      <w:r w:rsidR="00B81374">
        <w:rPr>
          <w:rFonts w:ascii="Arial" w:hAnsi="Arial" w:cs="Arial"/>
          <w:color w:val="auto"/>
          <w:szCs w:val="22"/>
        </w:rPr>
        <w:t>enomics England</w:t>
      </w:r>
      <w:r w:rsidRPr="00B81374">
        <w:rPr>
          <w:rFonts w:ascii="Arial" w:hAnsi="Arial" w:cs="Arial"/>
          <w:color w:val="auto"/>
          <w:szCs w:val="22"/>
        </w:rPr>
        <w:t xml:space="preserve"> will take proactive, risk-based, and proportionate measures to prevent sexual harassment before it occurs. Some examples of the increased measures include:</w:t>
      </w:r>
    </w:p>
    <w:p w14:paraId="405359C4" w14:textId="77777777" w:rsidR="007D1565" w:rsidRPr="00B81374" w:rsidRDefault="007D1565" w:rsidP="00E85DFD">
      <w:pPr>
        <w:numPr>
          <w:ilvl w:val="0"/>
          <w:numId w:val="39"/>
        </w:numPr>
        <w:rPr>
          <w:rFonts w:ascii="Arial" w:hAnsi="Arial" w:cs="Arial"/>
          <w:color w:val="auto"/>
          <w:szCs w:val="22"/>
        </w:rPr>
      </w:pPr>
      <w:r w:rsidRPr="00B81374">
        <w:rPr>
          <w:rFonts w:ascii="Arial" w:hAnsi="Arial" w:cs="Arial"/>
          <w:color w:val="auto"/>
          <w:szCs w:val="22"/>
        </w:rPr>
        <w:t>ensuring that all new starters complete training on sexual harassment, as part of their onboarding programme;</w:t>
      </w:r>
    </w:p>
    <w:p w14:paraId="58A79143" w14:textId="77777777" w:rsidR="007D1565" w:rsidRPr="00B81374" w:rsidRDefault="007D1565" w:rsidP="00E85DFD">
      <w:pPr>
        <w:numPr>
          <w:ilvl w:val="0"/>
          <w:numId w:val="39"/>
        </w:numPr>
        <w:rPr>
          <w:rFonts w:ascii="Arial" w:hAnsi="Arial" w:cs="Arial"/>
          <w:color w:val="auto"/>
          <w:szCs w:val="22"/>
        </w:rPr>
      </w:pPr>
      <w:r w:rsidRPr="00B81374">
        <w:rPr>
          <w:rFonts w:ascii="Arial" w:hAnsi="Arial" w:cs="Arial"/>
          <w:color w:val="auto"/>
          <w:szCs w:val="22"/>
        </w:rPr>
        <w:t>requiring all employees to attend regular training on sexual harassment on at least an annual basis;</w:t>
      </w:r>
    </w:p>
    <w:p w14:paraId="2F7CA81C" w14:textId="77777777" w:rsidR="007D1565" w:rsidRPr="00B81374" w:rsidRDefault="007D1565" w:rsidP="00E85DFD">
      <w:pPr>
        <w:numPr>
          <w:ilvl w:val="0"/>
          <w:numId w:val="39"/>
        </w:numPr>
        <w:rPr>
          <w:rFonts w:ascii="Arial" w:hAnsi="Arial" w:cs="Arial"/>
          <w:color w:val="auto"/>
          <w:szCs w:val="22"/>
        </w:rPr>
      </w:pPr>
      <w:r w:rsidRPr="00B81374">
        <w:rPr>
          <w:rFonts w:ascii="Arial" w:hAnsi="Arial" w:cs="Arial"/>
          <w:color w:val="auto"/>
          <w:szCs w:val="22"/>
        </w:rPr>
        <w:t>providing additional training for line managers to ensure they understand how to implement this policy effectively and their role in preventing and addressing sexual harassment in the workplace, including by third parties;</w:t>
      </w:r>
    </w:p>
    <w:p w14:paraId="5C49FBCF" w14:textId="77777777" w:rsidR="007D1565" w:rsidRPr="00B81374" w:rsidRDefault="007D1565" w:rsidP="00E85DFD">
      <w:pPr>
        <w:numPr>
          <w:ilvl w:val="0"/>
          <w:numId w:val="39"/>
        </w:numPr>
        <w:rPr>
          <w:rFonts w:ascii="Arial" w:hAnsi="Arial" w:cs="Arial"/>
          <w:color w:val="auto"/>
          <w:szCs w:val="22"/>
        </w:rPr>
      </w:pPr>
      <w:r w:rsidRPr="00B81374">
        <w:rPr>
          <w:rFonts w:ascii="Arial" w:hAnsi="Arial" w:cs="Arial"/>
          <w:color w:val="auto"/>
          <w:szCs w:val="22"/>
        </w:rPr>
        <w:t>encouraging individuals to support our equality, diversity and inclusion, and anti-harassment initiatives by attending events and workshops organised by the Learning &amp; Development or ED&amp;I to educate themselves on the challenges faced by others and how to help alleviate these in the workplace;</w:t>
      </w:r>
    </w:p>
    <w:p w14:paraId="1D4E1289" w14:textId="77777777" w:rsidR="007D1565" w:rsidRPr="00B81374" w:rsidRDefault="007D1565" w:rsidP="00E85DFD">
      <w:pPr>
        <w:numPr>
          <w:ilvl w:val="0"/>
          <w:numId w:val="39"/>
        </w:numPr>
        <w:rPr>
          <w:rFonts w:ascii="Arial" w:hAnsi="Arial" w:cs="Arial"/>
          <w:color w:val="auto"/>
          <w:szCs w:val="22"/>
        </w:rPr>
      </w:pPr>
      <w:r w:rsidRPr="00B81374">
        <w:rPr>
          <w:rFonts w:ascii="Arial" w:hAnsi="Arial" w:cs="Arial"/>
          <w:color w:val="auto"/>
          <w:szCs w:val="22"/>
        </w:rPr>
        <w:t>monitoring our workplace culture through anonymous surveys, exit interviews, one-to-one conversations, return-to-work meetings and employee resource groups to identify and address any issues;</w:t>
      </w:r>
    </w:p>
    <w:p w14:paraId="5729DF8B" w14:textId="77777777" w:rsidR="007D1565" w:rsidRPr="00B81374" w:rsidRDefault="007D1565" w:rsidP="00E85DFD">
      <w:pPr>
        <w:numPr>
          <w:ilvl w:val="0"/>
          <w:numId w:val="39"/>
        </w:numPr>
        <w:rPr>
          <w:rFonts w:ascii="Arial" w:hAnsi="Arial" w:cs="Arial"/>
          <w:color w:val="auto"/>
          <w:szCs w:val="22"/>
        </w:rPr>
      </w:pPr>
      <w:r w:rsidRPr="00B81374">
        <w:rPr>
          <w:rFonts w:ascii="Arial" w:hAnsi="Arial" w:cs="Arial"/>
          <w:color w:val="auto"/>
          <w:szCs w:val="22"/>
        </w:rPr>
        <w:t>undertaking regular risk assessments to determine all reasonable measures that can be implemented to minimise the risk of exposure to sexual harassment in the workplace, including by third parties;</w:t>
      </w:r>
    </w:p>
    <w:p w14:paraId="7C71C629" w14:textId="77777777" w:rsidR="007D1565" w:rsidRPr="00B81374" w:rsidRDefault="007D1565" w:rsidP="00E85DFD">
      <w:pPr>
        <w:numPr>
          <w:ilvl w:val="0"/>
          <w:numId w:val="39"/>
        </w:numPr>
        <w:rPr>
          <w:rFonts w:ascii="Arial" w:hAnsi="Arial" w:cs="Arial"/>
          <w:color w:val="auto"/>
          <w:szCs w:val="22"/>
        </w:rPr>
      </w:pPr>
      <w:r w:rsidRPr="00B81374">
        <w:rPr>
          <w:rFonts w:ascii="Arial" w:hAnsi="Arial" w:cs="Arial"/>
          <w:color w:val="auto"/>
          <w:szCs w:val="22"/>
        </w:rPr>
        <w:t>implementing appropriate measures to reduce identified risks, taking into account factors such as power imbalances, lone working, customer-facing roles, night work, social events, and the use of alcohol; and</w:t>
      </w:r>
    </w:p>
    <w:p w14:paraId="33CC1DF6" w14:textId="77777777" w:rsidR="007D1565" w:rsidRPr="00B81374" w:rsidRDefault="007D1565" w:rsidP="00E85DFD">
      <w:pPr>
        <w:pStyle w:val="ListParagraph"/>
        <w:numPr>
          <w:ilvl w:val="0"/>
          <w:numId w:val="39"/>
        </w:numPr>
        <w:rPr>
          <w:rFonts w:ascii="Arial" w:hAnsi="Arial" w:cs="Arial"/>
          <w:color w:val="auto"/>
          <w:szCs w:val="22"/>
        </w:rPr>
      </w:pPr>
      <w:r w:rsidRPr="00B81374">
        <w:rPr>
          <w:rFonts w:ascii="Arial" w:hAnsi="Arial" w:cs="Arial"/>
          <w:color w:val="auto"/>
          <w:szCs w:val="22"/>
        </w:rPr>
        <w:lastRenderedPageBreak/>
        <w:t>ensuring that our zero-tolerance approach to sexual harassment is communicated clearly to all workers and third parties</w:t>
      </w:r>
    </w:p>
    <w:p w14:paraId="38A64501" w14:textId="77777777" w:rsidR="007D1565" w:rsidRPr="00B81374" w:rsidRDefault="007D1565" w:rsidP="00E85DFD">
      <w:pPr>
        <w:pStyle w:val="NormalWeb"/>
        <w:spacing w:line="276" w:lineRule="auto"/>
        <w:rPr>
          <w:rFonts w:ascii="Arial" w:hAnsi="Arial" w:cs="Arial"/>
          <w:sz w:val="22"/>
          <w:szCs w:val="22"/>
        </w:rPr>
      </w:pPr>
      <w:r w:rsidRPr="00B81374">
        <w:rPr>
          <w:rFonts w:ascii="Arial" w:hAnsi="Arial" w:cs="Arial"/>
          <w:sz w:val="22"/>
          <w:szCs w:val="22"/>
        </w:rPr>
        <w:t>We recognise our legal obligations in relation to sexual harassment, including our duty to take all reasonable steps to prevent it (the preventative duty). The measures set out in this policy are designed to help us meet this obligation and will be kept under regular review.</w:t>
      </w:r>
    </w:p>
    <w:p w14:paraId="5DB1FAA6" w14:textId="77777777" w:rsidR="007D1565" w:rsidRPr="00B81374" w:rsidRDefault="007D1565" w:rsidP="00E85DFD">
      <w:pPr>
        <w:rPr>
          <w:rFonts w:ascii="Arial" w:hAnsi="Arial" w:cs="Arial"/>
          <w:color w:val="auto"/>
          <w:szCs w:val="22"/>
        </w:rPr>
      </w:pPr>
      <w:r w:rsidRPr="00B81374">
        <w:rPr>
          <w:rFonts w:ascii="Arial" w:hAnsi="Arial" w:cs="Arial"/>
          <w:color w:val="auto"/>
          <w:szCs w:val="22"/>
        </w:rPr>
        <w:t>We want everyone who works with us to be treated with dignity and respect. Consistent with this commitment, we take a zero-tolerance approach to sexual harassment.</w:t>
      </w:r>
    </w:p>
    <w:p w14:paraId="7A3DB301" w14:textId="77777777" w:rsidR="00097E18" w:rsidRPr="00AE20A0" w:rsidRDefault="00097E18" w:rsidP="00E85DFD"/>
    <w:p w14:paraId="7D1547A9" w14:textId="29B4E9D0" w:rsidR="00AE20A0" w:rsidRPr="00AE20A0" w:rsidRDefault="00AE20A0" w:rsidP="00E85DFD">
      <w:pPr>
        <w:pStyle w:val="H2numbered"/>
      </w:pPr>
      <w:r w:rsidRPr="00AE20A0">
        <w:t> </w:t>
      </w:r>
      <w:r w:rsidR="00C30106">
        <w:rPr>
          <w:b/>
          <w:bCs/>
        </w:rPr>
        <w:t>Reporting procedure</w:t>
      </w:r>
      <w:r w:rsidRPr="001B019F">
        <w:rPr>
          <w:b/>
          <w:bCs/>
        </w:rPr>
        <w:t> </w:t>
      </w:r>
      <w:r w:rsidRPr="00AE20A0">
        <w:t> </w:t>
      </w:r>
    </w:p>
    <w:p w14:paraId="346B1455" w14:textId="77777777" w:rsidR="00AE20A0" w:rsidRPr="00AE20A0" w:rsidRDefault="00AE20A0" w:rsidP="00E85DFD">
      <w:r w:rsidRPr="00AE20A0">
        <w:t> </w:t>
      </w:r>
    </w:p>
    <w:p w14:paraId="105FCF11" w14:textId="77777777" w:rsidR="007D1565" w:rsidRPr="003448FF" w:rsidRDefault="007D1565" w:rsidP="00E85DFD">
      <w:pPr>
        <w:spacing w:before="240" w:after="240"/>
        <w:rPr>
          <w:rFonts w:ascii="Arial" w:eastAsia="Arial" w:hAnsi="Arial" w:cs="Arial"/>
          <w:color w:val="auto"/>
          <w:szCs w:val="22"/>
          <w:lang w:val="en-US"/>
        </w:rPr>
      </w:pPr>
      <w:r w:rsidRPr="003448FF">
        <w:rPr>
          <w:rFonts w:ascii="Arial" w:eastAsia="Arial" w:hAnsi="Arial" w:cs="Arial"/>
          <w:color w:val="auto"/>
          <w:szCs w:val="22"/>
          <w:lang w:val="en-US"/>
        </w:rPr>
        <w:t xml:space="preserve">Anyone who experiences or witnesses </w:t>
      </w:r>
      <w:proofErr w:type="spellStart"/>
      <w:r w:rsidRPr="003448FF">
        <w:rPr>
          <w:rFonts w:ascii="Arial" w:eastAsia="Arial" w:hAnsi="Arial" w:cs="Arial"/>
          <w:color w:val="auto"/>
          <w:szCs w:val="22"/>
          <w:lang w:val="en-US"/>
        </w:rPr>
        <w:t>behaviour</w:t>
      </w:r>
      <w:proofErr w:type="spellEnd"/>
      <w:r w:rsidRPr="003448FF">
        <w:rPr>
          <w:rFonts w:ascii="Arial" w:eastAsia="Arial" w:hAnsi="Arial" w:cs="Arial"/>
          <w:color w:val="auto"/>
          <w:szCs w:val="22"/>
          <w:lang w:val="en-US"/>
        </w:rPr>
        <w:t xml:space="preserve"> that they believe may constitute sexual harassment is encouraged to report it as soon as possible. Individuals may raise a complaint about sexual harassment in the workplace through any of the following channels:</w:t>
      </w:r>
    </w:p>
    <w:p w14:paraId="46978635" w14:textId="77777777" w:rsidR="007D1565" w:rsidRPr="003448FF" w:rsidRDefault="007D1565" w:rsidP="00E85DFD">
      <w:pPr>
        <w:numPr>
          <w:ilvl w:val="0"/>
          <w:numId w:val="40"/>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Informing the immediate manager, or a member of the People Team</w:t>
      </w:r>
    </w:p>
    <w:p w14:paraId="3E048096" w14:textId="77777777" w:rsidR="007D1565" w:rsidRPr="003448FF" w:rsidRDefault="007D1565" w:rsidP="00E85DFD">
      <w:pPr>
        <w:numPr>
          <w:ilvl w:val="0"/>
          <w:numId w:val="40"/>
        </w:numPr>
        <w:rPr>
          <w:rFonts w:ascii="Arial" w:eastAsia="Times New Roman" w:hAnsi="Arial" w:cs="Times New Roman"/>
          <w:color w:val="auto"/>
          <w:szCs w:val="28"/>
          <w:lang w:val="en-US"/>
        </w:rPr>
      </w:pPr>
      <w:proofErr w:type="spellStart"/>
      <w:r w:rsidRPr="003448FF">
        <w:rPr>
          <w:rFonts w:ascii="Arial" w:eastAsia="Times New Roman" w:hAnsi="Arial" w:cs="Times New Roman"/>
          <w:color w:val="auto"/>
          <w:szCs w:val="28"/>
          <w:lang w:val="en-US"/>
        </w:rPr>
        <w:t>Utilising</w:t>
      </w:r>
      <w:proofErr w:type="spellEnd"/>
      <w:r w:rsidRPr="003448FF">
        <w:rPr>
          <w:rFonts w:ascii="Arial" w:eastAsia="Times New Roman" w:hAnsi="Arial" w:cs="Times New Roman"/>
          <w:color w:val="auto"/>
          <w:szCs w:val="28"/>
          <w:lang w:val="en-US"/>
        </w:rPr>
        <w:t xml:space="preserve"> the confidential Your Voice channel</w:t>
      </w:r>
    </w:p>
    <w:p w14:paraId="4DC5D275" w14:textId="7B46AB34" w:rsidR="007D1565" w:rsidRPr="003448FF" w:rsidRDefault="007D1565" w:rsidP="00E85DFD">
      <w:pPr>
        <w:numPr>
          <w:ilvl w:val="0"/>
          <w:numId w:val="40"/>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 xml:space="preserve">Seeking guidance from </w:t>
      </w:r>
      <w:r w:rsidR="00B81374">
        <w:rPr>
          <w:rFonts w:ascii="Arial" w:eastAsia="Times New Roman" w:hAnsi="Arial" w:cs="Times New Roman"/>
          <w:color w:val="auto"/>
          <w:szCs w:val="28"/>
          <w:lang w:val="en-US"/>
        </w:rPr>
        <w:t>the</w:t>
      </w:r>
      <w:r w:rsidRPr="003448FF">
        <w:rPr>
          <w:rFonts w:ascii="Arial" w:eastAsia="Times New Roman" w:hAnsi="Arial" w:cs="Times New Roman"/>
          <w:color w:val="auto"/>
          <w:szCs w:val="28"/>
          <w:lang w:val="en-US"/>
        </w:rPr>
        <w:t xml:space="preserve"> </w:t>
      </w:r>
      <w:hyperlink r:id="rId16" w:history="1">
        <w:r w:rsidRPr="003448FF">
          <w:rPr>
            <w:rFonts w:ascii="Arial" w:eastAsia="Times New Roman" w:hAnsi="Arial" w:cs="Times New Roman"/>
            <w:color w:val="0000FF"/>
            <w:szCs w:val="28"/>
            <w:u w:val="single"/>
            <w:lang w:val="en-US"/>
          </w:rPr>
          <w:t xml:space="preserve">Employee Assistance </w:t>
        </w:r>
        <w:proofErr w:type="spellStart"/>
        <w:r w:rsidRPr="003448FF">
          <w:rPr>
            <w:rFonts w:ascii="Arial" w:eastAsia="Times New Roman" w:hAnsi="Arial" w:cs="Times New Roman"/>
            <w:color w:val="0000FF"/>
            <w:szCs w:val="28"/>
            <w:u w:val="single"/>
            <w:lang w:val="en-US"/>
          </w:rPr>
          <w:t>Programme</w:t>
        </w:r>
        <w:proofErr w:type="spellEnd"/>
      </w:hyperlink>
    </w:p>
    <w:p w14:paraId="3927B5C9" w14:textId="77777777" w:rsidR="007D1565" w:rsidRPr="003448FF" w:rsidRDefault="007D1565" w:rsidP="00E85DFD">
      <w:pPr>
        <w:numPr>
          <w:ilvl w:val="0"/>
          <w:numId w:val="40"/>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 xml:space="preserve">Refer to the </w:t>
      </w:r>
      <w:hyperlink r:id="rId17" w:history="1">
        <w:r w:rsidRPr="003448FF">
          <w:rPr>
            <w:rFonts w:ascii="Arial" w:eastAsia="Times New Roman" w:hAnsi="Arial" w:cs="Times New Roman"/>
            <w:color w:val="0000FF"/>
            <w:szCs w:val="28"/>
            <w:u w:val="single"/>
            <w:lang w:val="en-US"/>
          </w:rPr>
          <w:t>Dignity and Respect in The Workplace Toolkit</w:t>
        </w:r>
      </w:hyperlink>
    </w:p>
    <w:p w14:paraId="4375AD58" w14:textId="77777777" w:rsidR="007D1565" w:rsidRPr="003448FF" w:rsidRDefault="007D1565" w:rsidP="00E85DFD">
      <w:pPr>
        <w:numPr>
          <w:ilvl w:val="0"/>
          <w:numId w:val="40"/>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 xml:space="preserve">Refer to the </w:t>
      </w:r>
      <w:hyperlink r:id="rId18" w:history="1">
        <w:r w:rsidRPr="003448FF">
          <w:rPr>
            <w:rFonts w:ascii="Arial" w:eastAsia="Times New Roman" w:hAnsi="Arial" w:cs="Times New Roman"/>
            <w:color w:val="0000FF"/>
            <w:szCs w:val="28"/>
            <w:u w:val="single"/>
            <w:lang w:val="en-US"/>
          </w:rPr>
          <w:t>Grievance Procedure</w:t>
        </w:r>
      </w:hyperlink>
    </w:p>
    <w:p w14:paraId="1487F432" w14:textId="77777777" w:rsidR="007D1565" w:rsidRPr="003448FF" w:rsidRDefault="007D1565" w:rsidP="00E85DFD">
      <w:pPr>
        <w:numPr>
          <w:ilvl w:val="0"/>
          <w:numId w:val="40"/>
        </w:numPr>
        <w:contextualSpacing/>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Alternatively, an individual may make a complaint anonymously via the Whistleblowing Policy.</w:t>
      </w:r>
    </w:p>
    <w:p w14:paraId="7390EE9A" w14:textId="77777777" w:rsidR="00097E18" w:rsidRDefault="00097E18" w:rsidP="00E85DFD">
      <w:pPr>
        <w:rPr>
          <w:rFonts w:ascii="Arial" w:eastAsia="Times New Roman" w:hAnsi="Arial" w:cs="Times New Roman"/>
          <w:color w:val="auto"/>
          <w:szCs w:val="28"/>
          <w:lang w:val="en-US"/>
        </w:rPr>
      </w:pPr>
    </w:p>
    <w:p w14:paraId="3EAFD2DE" w14:textId="2C0915AA" w:rsidR="007D1565" w:rsidRPr="003448FF" w:rsidRDefault="007D1565"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A concern may be raised formally, informally, or anonymously. G</w:t>
      </w:r>
      <w:r w:rsidR="00B81374">
        <w:rPr>
          <w:rFonts w:ascii="Arial" w:eastAsia="Times New Roman" w:hAnsi="Arial" w:cs="Times New Roman"/>
          <w:color w:val="auto"/>
          <w:szCs w:val="28"/>
          <w:lang w:val="en-US"/>
        </w:rPr>
        <w:t>enomics England</w:t>
      </w:r>
      <w:r w:rsidRPr="003448FF">
        <w:rPr>
          <w:rFonts w:ascii="Arial" w:eastAsia="Times New Roman" w:hAnsi="Arial" w:cs="Times New Roman"/>
          <w:color w:val="auto"/>
          <w:szCs w:val="28"/>
          <w:lang w:val="en-US"/>
        </w:rPr>
        <w:t xml:space="preserve"> </w:t>
      </w:r>
      <w:proofErr w:type="spellStart"/>
      <w:r w:rsidRPr="003448FF">
        <w:rPr>
          <w:rFonts w:ascii="Arial" w:eastAsia="Times New Roman" w:hAnsi="Arial" w:cs="Times New Roman"/>
          <w:color w:val="auto"/>
          <w:szCs w:val="28"/>
          <w:lang w:val="en-US"/>
        </w:rPr>
        <w:t>recognises</w:t>
      </w:r>
      <w:proofErr w:type="spellEnd"/>
      <w:r w:rsidRPr="003448FF">
        <w:rPr>
          <w:rFonts w:ascii="Arial" w:eastAsia="Times New Roman" w:hAnsi="Arial" w:cs="Times New Roman"/>
          <w:color w:val="auto"/>
          <w:szCs w:val="28"/>
          <w:lang w:val="en-US"/>
        </w:rPr>
        <w:t xml:space="preserve"> that it may take time for someone to feel able to report and will take concerns seriously regardless of when they are raised. Where an anonymous report is made, </w:t>
      </w:r>
      <w:r w:rsidR="00B81374">
        <w:rPr>
          <w:rFonts w:ascii="Arial" w:eastAsia="Times New Roman" w:hAnsi="Arial" w:cs="Times New Roman"/>
          <w:color w:val="auto"/>
          <w:szCs w:val="28"/>
          <w:lang w:val="en-US"/>
        </w:rPr>
        <w:t>we</w:t>
      </w:r>
      <w:r w:rsidRPr="003448FF">
        <w:rPr>
          <w:rFonts w:ascii="Arial" w:eastAsia="Times New Roman" w:hAnsi="Arial" w:cs="Times New Roman"/>
          <w:color w:val="auto"/>
          <w:szCs w:val="28"/>
          <w:lang w:val="en-US"/>
        </w:rPr>
        <w:t xml:space="preserve"> will investigate as reasonably possible, </w:t>
      </w:r>
      <w:proofErr w:type="spellStart"/>
      <w:r w:rsidRPr="003448FF">
        <w:rPr>
          <w:rFonts w:ascii="Arial" w:eastAsia="Times New Roman" w:hAnsi="Arial" w:cs="Times New Roman"/>
          <w:color w:val="auto"/>
          <w:szCs w:val="28"/>
          <w:lang w:val="en-US"/>
        </w:rPr>
        <w:t>recognising</w:t>
      </w:r>
      <w:proofErr w:type="spellEnd"/>
      <w:r w:rsidRPr="003448FF">
        <w:rPr>
          <w:rFonts w:ascii="Arial" w:eastAsia="Times New Roman" w:hAnsi="Arial" w:cs="Times New Roman"/>
          <w:color w:val="auto"/>
          <w:szCs w:val="28"/>
          <w:lang w:val="en-US"/>
        </w:rPr>
        <w:t xml:space="preserve"> that anonymity may limit follow-up or the ability to obtain further information.</w:t>
      </w:r>
    </w:p>
    <w:p w14:paraId="7A396B08" w14:textId="77777777" w:rsidR="007D1565" w:rsidRPr="003448FF" w:rsidRDefault="007D1565" w:rsidP="00E85DFD">
      <w:pPr>
        <w:spacing w:before="240" w:after="240"/>
        <w:rPr>
          <w:rFonts w:ascii="Arial" w:eastAsia="Arial" w:hAnsi="Arial" w:cs="Arial"/>
          <w:color w:val="auto"/>
          <w:szCs w:val="22"/>
          <w:lang w:val="en-US"/>
        </w:rPr>
      </w:pPr>
      <w:r w:rsidRPr="003448FF">
        <w:rPr>
          <w:rFonts w:ascii="Arial" w:eastAsia="Arial" w:hAnsi="Arial" w:cs="Arial"/>
          <w:color w:val="auto"/>
          <w:szCs w:val="22"/>
          <w:lang w:val="en-US"/>
        </w:rPr>
        <w:t xml:space="preserve"> Where appropriate and safe to do so, individuals are encouraged to challenge or call out </w:t>
      </w:r>
      <w:proofErr w:type="spellStart"/>
      <w:r w:rsidRPr="003448FF">
        <w:rPr>
          <w:rFonts w:ascii="Arial" w:eastAsia="Arial" w:hAnsi="Arial" w:cs="Arial"/>
          <w:color w:val="auto"/>
          <w:szCs w:val="22"/>
          <w:lang w:val="en-US"/>
        </w:rPr>
        <w:t>behaviour</w:t>
      </w:r>
      <w:proofErr w:type="spellEnd"/>
      <w:r w:rsidRPr="003448FF">
        <w:rPr>
          <w:rFonts w:ascii="Arial" w:eastAsia="Arial" w:hAnsi="Arial" w:cs="Arial"/>
          <w:color w:val="auto"/>
          <w:szCs w:val="22"/>
          <w:lang w:val="en-US"/>
        </w:rPr>
        <w:t xml:space="preserve"> that may constitute sexual harassment. However, no individual is expected to confront the person concerned if they feel uncomfortable or unsafe doing so, and concerns may be raised through the reporting channels outlined in this policy.</w:t>
      </w:r>
    </w:p>
    <w:p w14:paraId="07CC10B0" w14:textId="7AA8BC23" w:rsidR="007D1565" w:rsidRPr="003448FF" w:rsidRDefault="00B81374" w:rsidP="00E85DFD">
      <w:pPr>
        <w:rPr>
          <w:rFonts w:ascii="Arial" w:eastAsia="Times New Roman" w:hAnsi="Arial" w:cs="Times New Roman"/>
          <w:color w:val="auto"/>
          <w:szCs w:val="28"/>
          <w:lang w:val="en-US"/>
        </w:rPr>
      </w:pPr>
      <w:r>
        <w:rPr>
          <w:rFonts w:ascii="Arial" w:eastAsia="Times New Roman" w:hAnsi="Arial" w:cs="Times New Roman"/>
          <w:color w:val="auto"/>
          <w:szCs w:val="28"/>
          <w:lang w:val="en-US"/>
        </w:rPr>
        <w:t>We</w:t>
      </w:r>
      <w:r w:rsidR="007D1565" w:rsidRPr="003448FF">
        <w:rPr>
          <w:rFonts w:ascii="Arial" w:eastAsia="Times New Roman" w:hAnsi="Arial" w:cs="Times New Roman"/>
          <w:color w:val="auto"/>
          <w:szCs w:val="28"/>
          <w:lang w:val="en-US"/>
        </w:rPr>
        <w:t xml:space="preserve"> encourage</w:t>
      </w:r>
      <w:r>
        <w:rPr>
          <w:rFonts w:ascii="Arial" w:eastAsia="Times New Roman" w:hAnsi="Arial" w:cs="Times New Roman"/>
          <w:color w:val="auto"/>
          <w:szCs w:val="28"/>
          <w:lang w:val="en-US"/>
        </w:rPr>
        <w:t xml:space="preserve"> any</w:t>
      </w:r>
      <w:r w:rsidR="007D1565" w:rsidRPr="003448FF">
        <w:rPr>
          <w:rFonts w:ascii="Arial" w:eastAsia="Times New Roman" w:hAnsi="Arial" w:cs="Times New Roman"/>
          <w:color w:val="auto"/>
          <w:szCs w:val="28"/>
          <w:lang w:val="en-US"/>
        </w:rPr>
        <w:t xml:space="preserve"> individual who ha</w:t>
      </w:r>
      <w:r>
        <w:rPr>
          <w:rFonts w:ascii="Arial" w:eastAsia="Times New Roman" w:hAnsi="Arial" w:cs="Times New Roman"/>
          <w:color w:val="auto"/>
          <w:szCs w:val="28"/>
          <w:lang w:val="en-US"/>
        </w:rPr>
        <w:t>s</w:t>
      </w:r>
      <w:r w:rsidR="007D1565" w:rsidRPr="003448FF">
        <w:rPr>
          <w:rFonts w:ascii="Arial" w:eastAsia="Times New Roman" w:hAnsi="Arial" w:cs="Times New Roman"/>
          <w:color w:val="auto"/>
          <w:szCs w:val="28"/>
          <w:lang w:val="en-US"/>
        </w:rPr>
        <w:t xml:space="preserve"> experienced sexual harassment to preserve any evidence, such as emails, text messages, or witness statements which may support their complaint.</w:t>
      </w:r>
    </w:p>
    <w:p w14:paraId="773D3775" w14:textId="77777777" w:rsidR="00AE20A0" w:rsidRPr="00AE20A0" w:rsidRDefault="00AE20A0" w:rsidP="00E85DFD">
      <w:r w:rsidRPr="00AE20A0">
        <w:t> </w:t>
      </w:r>
    </w:p>
    <w:p w14:paraId="575405EA" w14:textId="4FCEC98F" w:rsidR="00AE20A0" w:rsidRPr="00AE20A0" w:rsidRDefault="00AE20A0" w:rsidP="00E85DFD">
      <w:pPr>
        <w:pStyle w:val="H2numbered"/>
      </w:pPr>
      <w:r w:rsidRPr="00AE20A0">
        <w:t> </w:t>
      </w:r>
      <w:r w:rsidR="00A11432" w:rsidRPr="00A11432">
        <w:rPr>
          <w:b/>
          <w:bCs/>
        </w:rPr>
        <w:t>Confidentiality </w:t>
      </w:r>
    </w:p>
    <w:p w14:paraId="4D73BCAC" w14:textId="77777777" w:rsidR="00AE20A0" w:rsidRPr="003448FF" w:rsidRDefault="00AE20A0" w:rsidP="00E85DFD">
      <w:pPr>
        <w:rPr>
          <w:sz w:val="24"/>
          <w:szCs w:val="26"/>
        </w:rPr>
      </w:pPr>
      <w:r w:rsidRPr="003448FF">
        <w:rPr>
          <w:sz w:val="24"/>
          <w:szCs w:val="26"/>
        </w:rPr>
        <w:t> </w:t>
      </w:r>
    </w:p>
    <w:p w14:paraId="4971708B" w14:textId="5F516DA6"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G</w:t>
      </w:r>
      <w:r w:rsidR="00B81374">
        <w:rPr>
          <w:rFonts w:ascii="Arial" w:eastAsia="Times New Roman" w:hAnsi="Arial" w:cs="Times New Roman"/>
          <w:color w:val="auto"/>
          <w:szCs w:val="28"/>
          <w:lang w:val="en-US"/>
        </w:rPr>
        <w:t>enomics England</w:t>
      </w:r>
      <w:r w:rsidRPr="003448FF">
        <w:rPr>
          <w:rFonts w:ascii="Arial" w:eastAsia="Times New Roman" w:hAnsi="Arial" w:cs="Times New Roman"/>
          <w:color w:val="auto"/>
          <w:szCs w:val="28"/>
          <w:lang w:val="en-US"/>
        </w:rPr>
        <w:t xml:space="preserve"> will make every effort to keep all reports and investigations confidential to the extent permitted by law. Information will be shared only with those individuals involved in the investigation process, and all parties will be advised of the need for confidentiality.</w:t>
      </w:r>
    </w:p>
    <w:p w14:paraId="1FF76B4D" w14:textId="77777777"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lastRenderedPageBreak/>
        <w:t>Information about a complaint by, or about an employee, may be placed in the employee’s electronic file, along with a record of the outcome and of any notes or other documents compiled during the process. These will be processed in accordance with the General Data Protection Regulations (GDPR).</w:t>
      </w:r>
    </w:p>
    <w:p w14:paraId="71DC248A" w14:textId="77777777"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Confidentiality requirements do not prevent anyone from making a protected disclosure, reporting a criminal offence, seeking medical or legal advice, speaking to a trade union representative, or cooperating with a legal or regulatory process.</w:t>
      </w:r>
    </w:p>
    <w:p w14:paraId="2572AB7C" w14:textId="192809CC"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 xml:space="preserve">Any inappropriate access or disclosure of personal data should be reported immediately in accordance with our </w:t>
      </w:r>
      <w:r w:rsidRPr="003448FF">
        <w:rPr>
          <w:rFonts w:ascii="Arial" w:eastAsia="Times New Roman" w:hAnsi="Arial" w:cs="Times New Roman"/>
          <w:color w:val="0000FF"/>
          <w:szCs w:val="28"/>
          <w:lang w:val="en-US"/>
        </w:rPr>
        <w:t>Data Protection Policy</w:t>
      </w:r>
      <w:r w:rsidRPr="003448FF">
        <w:rPr>
          <w:rFonts w:ascii="Arial" w:eastAsia="Times New Roman" w:hAnsi="Arial" w:cs="Times New Roman"/>
          <w:color w:val="auto"/>
          <w:szCs w:val="28"/>
          <w:lang w:val="en-US"/>
        </w:rPr>
        <w:t xml:space="preserve"> and procedures. Breach of confidentiality will be deemed to give rise to disciplinary action under </w:t>
      </w:r>
      <w:r w:rsidR="00B81374">
        <w:rPr>
          <w:rFonts w:ascii="Arial" w:eastAsia="Times New Roman" w:hAnsi="Arial" w:cs="Times New Roman"/>
          <w:color w:val="auto"/>
          <w:szCs w:val="28"/>
          <w:lang w:val="en-US"/>
        </w:rPr>
        <w:t>our</w:t>
      </w:r>
      <w:r w:rsidRPr="003448FF">
        <w:rPr>
          <w:rFonts w:ascii="Arial" w:eastAsia="Times New Roman" w:hAnsi="Arial" w:cs="Times New Roman"/>
          <w:color w:val="auto"/>
          <w:szCs w:val="28"/>
          <w:lang w:val="en-US"/>
        </w:rPr>
        <w:t xml:space="preserve"> disciplinary procedures.</w:t>
      </w:r>
    </w:p>
    <w:p w14:paraId="4C02D7E9" w14:textId="77777777" w:rsidR="00097E18" w:rsidRPr="00AE20A0" w:rsidRDefault="00097E18" w:rsidP="00E85DFD"/>
    <w:p w14:paraId="1D4E4948" w14:textId="7037A1F9" w:rsidR="00112AC9" w:rsidRPr="00AE20A0" w:rsidRDefault="00034120" w:rsidP="00E85DFD">
      <w:pPr>
        <w:pStyle w:val="H2numbered"/>
      </w:pPr>
      <w:r>
        <w:t xml:space="preserve">Investigation process </w:t>
      </w:r>
    </w:p>
    <w:p w14:paraId="254BAABE" w14:textId="77777777" w:rsidR="00112AC9" w:rsidRDefault="00112AC9" w:rsidP="00E85DFD"/>
    <w:p w14:paraId="29A4E1B8" w14:textId="3EB18D4E"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G</w:t>
      </w:r>
      <w:r w:rsidRPr="003448FF">
        <w:rPr>
          <w:rFonts w:ascii="Arial" w:eastAsia="Times New Roman" w:hAnsi="Arial" w:cs="Times New Roman"/>
          <w:color w:val="auto"/>
          <w:szCs w:val="28"/>
          <w:lang w:val="en-US"/>
        </w:rPr>
        <w:t>enomics England</w:t>
      </w:r>
      <w:r w:rsidRPr="003448FF">
        <w:rPr>
          <w:rFonts w:ascii="Arial" w:eastAsia="Times New Roman" w:hAnsi="Arial" w:cs="Times New Roman"/>
          <w:color w:val="auto"/>
          <w:szCs w:val="28"/>
          <w:lang w:val="en-US"/>
        </w:rPr>
        <w:t xml:space="preserve"> is committed to thoroughly investigating all reported incidents of sexual harassment and taking appropriate action to prevent and address such </w:t>
      </w:r>
      <w:proofErr w:type="spellStart"/>
      <w:r w:rsidRPr="003448FF">
        <w:rPr>
          <w:rFonts w:ascii="Arial" w:eastAsia="Times New Roman" w:hAnsi="Arial" w:cs="Times New Roman"/>
          <w:color w:val="auto"/>
          <w:szCs w:val="28"/>
          <w:lang w:val="en-US"/>
        </w:rPr>
        <w:t>behaviour</w:t>
      </w:r>
      <w:proofErr w:type="spellEnd"/>
      <w:r w:rsidRPr="003448FF">
        <w:rPr>
          <w:rFonts w:ascii="Arial" w:eastAsia="Times New Roman" w:hAnsi="Arial" w:cs="Times New Roman"/>
          <w:color w:val="auto"/>
          <w:szCs w:val="28"/>
          <w:lang w:val="en-US"/>
        </w:rPr>
        <w:t>.</w:t>
      </w:r>
    </w:p>
    <w:p w14:paraId="357406EB" w14:textId="77777777"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All reports of sexual harassment will be investigated promptly, impartially,  and without undue delay. Principles of the investigation process include:</w:t>
      </w:r>
    </w:p>
    <w:p w14:paraId="3F3A2C41" w14:textId="77777777" w:rsidR="003448FF" w:rsidRPr="003448FF" w:rsidRDefault="003448FF" w:rsidP="00E85DFD">
      <w:pPr>
        <w:numPr>
          <w:ilvl w:val="0"/>
          <w:numId w:val="41"/>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Appointing an investigator with appropriate training to conduct a thorough and fair investigation</w:t>
      </w:r>
    </w:p>
    <w:p w14:paraId="35C08D02" w14:textId="77777777" w:rsidR="003448FF" w:rsidRPr="003448FF" w:rsidRDefault="003448FF" w:rsidP="00E85DFD">
      <w:pPr>
        <w:numPr>
          <w:ilvl w:val="0"/>
          <w:numId w:val="41"/>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Interviews being conducted with the complainant, respondent, and any relevant witnesses. All parties will be given an opportunity to provide their own account of the incident(s)</w:t>
      </w:r>
    </w:p>
    <w:p w14:paraId="36EE65EF" w14:textId="77777777" w:rsidR="003448FF" w:rsidRPr="003448FF" w:rsidRDefault="003448FF" w:rsidP="00E85DFD">
      <w:pPr>
        <w:numPr>
          <w:ilvl w:val="0"/>
          <w:numId w:val="41"/>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Conducting all meetings discreetly and in a manner that respects the privacy of all parties involved.</w:t>
      </w:r>
    </w:p>
    <w:p w14:paraId="72C9645A" w14:textId="77777777" w:rsidR="003448FF" w:rsidRPr="003448FF" w:rsidRDefault="003448FF" w:rsidP="00E85DFD">
      <w:pPr>
        <w:numPr>
          <w:ilvl w:val="0"/>
          <w:numId w:val="41"/>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All persons involved in dealing with sexual harassment complaints will be appropriately trained in order that they can undertake their role sensitively and effectively.</w:t>
      </w:r>
    </w:p>
    <w:p w14:paraId="331BCB6E" w14:textId="77777777" w:rsidR="003448FF" w:rsidRPr="003448FF" w:rsidRDefault="003448FF" w:rsidP="00E85DFD">
      <w:pPr>
        <w:numPr>
          <w:ilvl w:val="0"/>
          <w:numId w:val="41"/>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The complainant will be kept up to date with the progress of the investigation including expected timescales.</w:t>
      </w:r>
    </w:p>
    <w:p w14:paraId="4C5802D1" w14:textId="444632D4" w:rsidR="003448FF" w:rsidRPr="003448FF" w:rsidRDefault="003448FF" w:rsidP="00E85DFD">
      <w:pPr>
        <w:numPr>
          <w:ilvl w:val="0"/>
          <w:numId w:val="41"/>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G</w:t>
      </w:r>
      <w:r w:rsidRPr="003448FF">
        <w:rPr>
          <w:rFonts w:ascii="Arial" w:eastAsia="Times New Roman" w:hAnsi="Arial" w:cs="Times New Roman"/>
          <w:color w:val="auto"/>
          <w:szCs w:val="28"/>
          <w:lang w:val="en-US"/>
        </w:rPr>
        <w:t xml:space="preserve">enomics England </w:t>
      </w:r>
      <w:r w:rsidRPr="003448FF">
        <w:rPr>
          <w:rFonts w:ascii="Arial" w:eastAsia="Times New Roman" w:hAnsi="Arial" w:cs="Times New Roman"/>
          <w:color w:val="auto"/>
          <w:szCs w:val="28"/>
          <w:lang w:val="en-US"/>
        </w:rPr>
        <w:t>will maintain records of the investigation, including documentation of the complaint, interviews conducted, and any actions taken from the investigation.</w:t>
      </w:r>
    </w:p>
    <w:p w14:paraId="6770ED2E" w14:textId="77777777" w:rsidR="003448FF" w:rsidRPr="003448FF" w:rsidRDefault="003448FF" w:rsidP="00E85DFD">
      <w:pPr>
        <w:numPr>
          <w:ilvl w:val="0"/>
          <w:numId w:val="41"/>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The complainant will be advised of the decision/outcome of the investigation and what action will take place as a result.</w:t>
      </w:r>
    </w:p>
    <w:p w14:paraId="7247F512" w14:textId="77777777" w:rsidR="003448FF" w:rsidRPr="003448FF" w:rsidRDefault="003448FF" w:rsidP="00E85DFD">
      <w:pPr>
        <w:numPr>
          <w:ilvl w:val="0"/>
          <w:numId w:val="41"/>
        </w:num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 xml:space="preserve">Support will be provided for all those involved in such processes which may include the People Team and/or </w:t>
      </w:r>
      <w:hyperlink r:id="rId19" w:history="1">
        <w:r w:rsidRPr="003448FF">
          <w:rPr>
            <w:rFonts w:ascii="Arial" w:eastAsia="Times New Roman" w:hAnsi="Arial" w:cs="Times New Roman"/>
            <w:color w:val="0000FF"/>
            <w:szCs w:val="28"/>
            <w:u w:val="single"/>
            <w:lang w:val="en-US"/>
          </w:rPr>
          <w:t xml:space="preserve">Employee Assistance </w:t>
        </w:r>
        <w:proofErr w:type="spellStart"/>
        <w:r w:rsidRPr="003448FF">
          <w:rPr>
            <w:rFonts w:ascii="Arial" w:eastAsia="Times New Roman" w:hAnsi="Arial" w:cs="Times New Roman"/>
            <w:color w:val="0000FF"/>
            <w:szCs w:val="28"/>
            <w:u w:val="single"/>
            <w:lang w:val="en-US"/>
          </w:rPr>
          <w:t>Programme</w:t>
        </w:r>
        <w:proofErr w:type="spellEnd"/>
      </w:hyperlink>
    </w:p>
    <w:p w14:paraId="4D919AF1" w14:textId="77777777"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 xml:space="preserve">Investigations will be conducted sensitively and, so far as reasonably possible, in a trauma-informed manner. We will seek to </w:t>
      </w:r>
      <w:proofErr w:type="spellStart"/>
      <w:r w:rsidRPr="003448FF">
        <w:rPr>
          <w:rFonts w:ascii="Arial" w:eastAsia="Times New Roman" w:hAnsi="Arial" w:cs="Times New Roman"/>
          <w:color w:val="auto"/>
          <w:szCs w:val="28"/>
          <w:lang w:val="en-US"/>
        </w:rPr>
        <w:t>minimise</w:t>
      </w:r>
      <w:proofErr w:type="spellEnd"/>
      <w:r w:rsidRPr="003448FF">
        <w:rPr>
          <w:rFonts w:ascii="Arial" w:eastAsia="Times New Roman" w:hAnsi="Arial" w:cs="Times New Roman"/>
          <w:color w:val="auto"/>
          <w:szCs w:val="28"/>
          <w:lang w:val="en-US"/>
        </w:rPr>
        <w:t xml:space="preserve"> the unnecessary repetition of evidence, consider individual’s wellbeing and accessibility needs, and keep any interim arrangements under regular review.</w:t>
      </w:r>
    </w:p>
    <w:p w14:paraId="65F1DC80" w14:textId="77777777"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Interim measures will not be treated as disciplinary findings and will, where practicable, avoid placing an unreasonable burden on the person who raised the concern.</w:t>
      </w:r>
    </w:p>
    <w:p w14:paraId="0AA5093F" w14:textId="47B1042A" w:rsidR="003448FF" w:rsidRPr="003448FF" w:rsidRDefault="003448FF" w:rsidP="00E85DFD">
      <w:pPr>
        <w:spacing w:before="240" w:after="240"/>
        <w:rPr>
          <w:rFonts w:ascii="Arial" w:eastAsia="Arial" w:hAnsi="Arial" w:cs="Arial"/>
          <w:color w:val="auto"/>
          <w:szCs w:val="22"/>
          <w:lang w:val="en-US"/>
        </w:rPr>
      </w:pPr>
      <w:r w:rsidRPr="003448FF">
        <w:rPr>
          <w:rFonts w:ascii="Arial" w:eastAsia="Times New Roman" w:hAnsi="Arial" w:cs="Times New Roman"/>
          <w:color w:val="auto"/>
          <w:szCs w:val="28"/>
          <w:lang w:val="en-US"/>
        </w:rPr>
        <w:t>An independent investigator may be appointed to investigate a complaint of sexual harassment. It may be necessary to limit the contact between the claimant and the respondent during the investigation process. G</w:t>
      </w:r>
      <w:r w:rsidR="00097E18">
        <w:rPr>
          <w:rFonts w:ascii="Arial" w:eastAsia="Times New Roman" w:hAnsi="Arial" w:cs="Times New Roman"/>
          <w:color w:val="auto"/>
          <w:szCs w:val="28"/>
          <w:lang w:val="en-US"/>
        </w:rPr>
        <w:t>enomics England</w:t>
      </w:r>
      <w:r w:rsidRPr="003448FF">
        <w:rPr>
          <w:rFonts w:ascii="Arial" w:eastAsia="Times New Roman" w:hAnsi="Arial" w:cs="Times New Roman"/>
          <w:color w:val="auto"/>
          <w:szCs w:val="28"/>
          <w:lang w:val="en-US"/>
        </w:rPr>
        <w:t xml:space="preserve"> reserves the right to place either party on paid leave during the investigation, </w:t>
      </w:r>
      <w:r w:rsidRPr="003448FF">
        <w:rPr>
          <w:rFonts w:ascii="Arial" w:eastAsia="Arial" w:hAnsi="Arial" w:cs="Arial"/>
          <w:color w:val="auto"/>
          <w:szCs w:val="22"/>
          <w:lang w:val="en-US"/>
        </w:rPr>
        <w:t>where appropriate.</w:t>
      </w:r>
    </w:p>
    <w:p w14:paraId="498BD406" w14:textId="77777777" w:rsidR="00AE20A0" w:rsidRPr="00AE20A0" w:rsidRDefault="00AE20A0" w:rsidP="00E85DFD">
      <w:r w:rsidRPr="00AE20A0">
        <w:lastRenderedPageBreak/>
        <w:t> </w:t>
      </w:r>
    </w:p>
    <w:p w14:paraId="1451CD8A" w14:textId="5F03C684" w:rsidR="00AE20A0" w:rsidRPr="00AE20A0" w:rsidRDefault="00251251" w:rsidP="00E85DFD">
      <w:pPr>
        <w:pStyle w:val="H2numbered"/>
      </w:pPr>
      <w:r>
        <w:t xml:space="preserve">Disciplinary action </w:t>
      </w:r>
    </w:p>
    <w:p w14:paraId="2146D511" w14:textId="77777777" w:rsidR="00AE20A0" w:rsidRPr="003448FF" w:rsidRDefault="00AE20A0" w:rsidP="00E85DFD">
      <w:pPr>
        <w:rPr>
          <w:sz w:val="24"/>
          <w:szCs w:val="26"/>
        </w:rPr>
      </w:pPr>
      <w:r w:rsidRPr="00AE20A0">
        <w:t> </w:t>
      </w:r>
    </w:p>
    <w:p w14:paraId="0F161351" w14:textId="294EE13E" w:rsidR="003448FF" w:rsidRPr="003448FF" w:rsidRDefault="003448FF" w:rsidP="00E85DFD">
      <w:pPr>
        <w:spacing w:before="240" w:after="240"/>
        <w:rPr>
          <w:rFonts w:ascii="Arial" w:eastAsia="Times New Roman" w:hAnsi="Arial" w:cs="Times New Roman"/>
          <w:color w:val="auto"/>
          <w:szCs w:val="28"/>
          <w:lang w:val="en-US"/>
        </w:rPr>
      </w:pPr>
      <w:r w:rsidRPr="003448FF">
        <w:rPr>
          <w:rFonts w:ascii="Arial" w:eastAsia="Arial" w:hAnsi="Arial" w:cs="Arial"/>
          <w:color w:val="auto"/>
          <w:szCs w:val="22"/>
          <w:lang w:val="en-US"/>
        </w:rPr>
        <w:t>G</w:t>
      </w:r>
      <w:r w:rsidR="00097E18">
        <w:rPr>
          <w:rFonts w:ascii="Arial" w:eastAsia="Arial" w:hAnsi="Arial" w:cs="Arial"/>
          <w:color w:val="auto"/>
          <w:szCs w:val="22"/>
          <w:lang w:val="en-US"/>
        </w:rPr>
        <w:t>enomics England</w:t>
      </w:r>
      <w:r w:rsidRPr="003448FF">
        <w:rPr>
          <w:rFonts w:ascii="Arial" w:eastAsia="Arial" w:hAnsi="Arial" w:cs="Arial"/>
          <w:color w:val="auto"/>
          <w:szCs w:val="22"/>
          <w:lang w:val="en-US"/>
        </w:rPr>
        <w:t xml:space="preserve"> takes a zero-tolerance approach to sexual harassment. </w:t>
      </w:r>
      <w:r w:rsidRPr="003448FF">
        <w:rPr>
          <w:rFonts w:ascii="Arial" w:eastAsia="Times New Roman" w:hAnsi="Arial" w:cs="Times New Roman"/>
          <w:color w:val="auto"/>
          <w:szCs w:val="28"/>
          <w:lang w:val="en-US"/>
        </w:rPr>
        <w:t xml:space="preserve">Upon substantiation of a sexual harassment complaint,  disciplinary action may be taken </w:t>
      </w:r>
      <w:r w:rsidRPr="003448FF">
        <w:rPr>
          <w:rFonts w:ascii="Arial" w:eastAsia="Arial" w:hAnsi="Arial" w:cs="Arial"/>
          <w:color w:val="auto"/>
          <w:szCs w:val="22"/>
          <w:lang w:val="en-US"/>
        </w:rPr>
        <w:t xml:space="preserve"> in accordance with GEL’s relevant procedure</w:t>
      </w:r>
      <w:r w:rsidRPr="003448FF">
        <w:rPr>
          <w:rFonts w:ascii="Arial" w:eastAsia="Times New Roman" w:hAnsi="Arial" w:cs="Times New Roman"/>
          <w:color w:val="auto"/>
          <w:szCs w:val="28"/>
          <w:lang w:val="en-US"/>
        </w:rPr>
        <w:t xml:space="preserve">, up to and including dismissal. The severity of the disciplinary action will depend on factors such as the nature, frequency and severity of the </w:t>
      </w:r>
      <w:proofErr w:type="spellStart"/>
      <w:r w:rsidRPr="003448FF">
        <w:rPr>
          <w:rFonts w:ascii="Arial" w:eastAsia="Times New Roman" w:hAnsi="Arial" w:cs="Times New Roman"/>
          <w:color w:val="auto"/>
          <w:szCs w:val="28"/>
          <w:lang w:val="en-US"/>
        </w:rPr>
        <w:t>behaviour</w:t>
      </w:r>
      <w:proofErr w:type="spellEnd"/>
      <w:r w:rsidRPr="003448FF">
        <w:rPr>
          <w:rFonts w:ascii="Arial" w:eastAsia="Times New Roman" w:hAnsi="Arial" w:cs="Times New Roman"/>
          <w:color w:val="auto"/>
          <w:szCs w:val="28"/>
          <w:lang w:val="en-US"/>
        </w:rPr>
        <w:t xml:space="preserve"> or harassment, and any mitigating or aggravating circumstances.</w:t>
      </w:r>
    </w:p>
    <w:p w14:paraId="5CEFCACA" w14:textId="795562A8"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G</w:t>
      </w:r>
      <w:r w:rsidR="00097E18">
        <w:rPr>
          <w:rFonts w:ascii="Arial" w:eastAsia="Times New Roman" w:hAnsi="Arial" w:cs="Times New Roman"/>
          <w:color w:val="auto"/>
          <w:szCs w:val="28"/>
          <w:lang w:val="en-US"/>
        </w:rPr>
        <w:t>enomics England</w:t>
      </w:r>
      <w:r w:rsidRPr="003448FF">
        <w:rPr>
          <w:rFonts w:ascii="Arial" w:eastAsia="Times New Roman" w:hAnsi="Arial" w:cs="Times New Roman"/>
          <w:color w:val="auto"/>
          <w:szCs w:val="28"/>
          <w:lang w:val="en-US"/>
        </w:rPr>
        <w:t xml:space="preserve"> will take all reasonable steps to prevent further harassment and to protect the complainant from any retaliation.</w:t>
      </w:r>
    </w:p>
    <w:p w14:paraId="385A03A9" w14:textId="77777777" w:rsidR="00CA20FB" w:rsidRPr="003448FF" w:rsidRDefault="00CA20FB" w:rsidP="00E85DFD">
      <w:pPr>
        <w:rPr>
          <w:lang w:val="en-US"/>
        </w:rPr>
      </w:pPr>
    </w:p>
    <w:p w14:paraId="1C12BE40" w14:textId="48269006" w:rsidR="00112AC9" w:rsidRPr="00CA20FB" w:rsidRDefault="00CA20FB" w:rsidP="00E85DFD">
      <w:pPr>
        <w:pStyle w:val="H2numbered"/>
      </w:pPr>
      <w:r w:rsidRPr="00CA20FB">
        <w:t>Appeals </w:t>
      </w:r>
    </w:p>
    <w:p w14:paraId="743FD9AC" w14:textId="77777777" w:rsidR="00112AC9" w:rsidRPr="003448FF" w:rsidRDefault="00112AC9" w:rsidP="00E85DFD">
      <w:pPr>
        <w:rPr>
          <w:sz w:val="24"/>
          <w:szCs w:val="26"/>
        </w:rPr>
      </w:pPr>
    </w:p>
    <w:p w14:paraId="6B168762" w14:textId="77777777" w:rsidR="003448FF" w:rsidRPr="003448FF" w:rsidRDefault="003448FF" w:rsidP="00E85DFD">
      <w:pPr>
        <w:rPr>
          <w:rFonts w:ascii="Arial" w:eastAsia="Times New Roman" w:hAnsi="Arial" w:cs="Times New Roman"/>
          <w:color w:val="auto"/>
          <w:szCs w:val="28"/>
          <w:lang w:val="en-US"/>
        </w:rPr>
      </w:pPr>
      <w:r w:rsidRPr="003448FF">
        <w:rPr>
          <w:rFonts w:ascii="Arial" w:eastAsia="Times New Roman" w:hAnsi="Arial" w:cs="Times New Roman"/>
          <w:color w:val="auto"/>
          <w:szCs w:val="28"/>
          <w:lang w:val="en-US"/>
        </w:rPr>
        <w:t xml:space="preserve">If the complaint has not been resolved to the satisfaction of the complainant, they may appeal in writing to the Director of People and People Operations, setting out the full grounds of appeal, within one week of the date on which the outcome/decision was given. </w:t>
      </w:r>
    </w:p>
    <w:p w14:paraId="5A54A35A" w14:textId="101FB4BC" w:rsidR="003448FF" w:rsidRPr="003448FF" w:rsidRDefault="003448FF" w:rsidP="00E85DFD">
      <w:pPr>
        <w:spacing w:before="240" w:after="240"/>
        <w:rPr>
          <w:rFonts w:ascii="Arial" w:eastAsia="Times New Roman" w:hAnsi="Arial" w:cs="Times New Roman"/>
          <w:color w:val="auto"/>
          <w:szCs w:val="22"/>
          <w:lang w:val="en-US"/>
        </w:rPr>
      </w:pPr>
      <w:r w:rsidRPr="003448FF">
        <w:rPr>
          <w:rFonts w:ascii="Arial" w:eastAsia="Times New Roman" w:hAnsi="Arial" w:cs="Times New Roman"/>
          <w:color w:val="auto"/>
          <w:szCs w:val="28"/>
          <w:lang w:val="en-US"/>
        </w:rPr>
        <w:t xml:space="preserve">An appeal meeting will be held, normally within two weeks of receiving the appeal. This will be dealt with impartially by a senior manager who has not previously been involved in the case. </w:t>
      </w:r>
      <w:r w:rsidRPr="003448FF">
        <w:rPr>
          <w:rFonts w:ascii="Arial" w:eastAsia="Arial" w:hAnsi="Arial" w:cs="Arial"/>
          <w:color w:val="auto"/>
          <w:szCs w:val="22"/>
          <w:lang w:val="en-US"/>
        </w:rPr>
        <w:t xml:space="preserve"> The complainant and respondent will be given the opportunity to attend the appeal meeting and may each be accompanied by a companion.</w:t>
      </w:r>
      <w:r w:rsidRPr="003448FF">
        <w:rPr>
          <w:rFonts w:ascii="Arial" w:eastAsia="Times New Roman" w:hAnsi="Arial" w:cs="Times New Roman"/>
          <w:color w:val="auto"/>
          <w:szCs w:val="28"/>
          <w:lang w:val="en-US"/>
        </w:rPr>
        <w:t xml:space="preserve"> G</w:t>
      </w:r>
      <w:r w:rsidR="00097E18">
        <w:rPr>
          <w:rFonts w:ascii="Arial" w:eastAsia="Times New Roman" w:hAnsi="Arial" w:cs="Times New Roman"/>
          <w:color w:val="auto"/>
          <w:szCs w:val="28"/>
          <w:lang w:val="en-US"/>
        </w:rPr>
        <w:t>enomics England</w:t>
      </w:r>
      <w:r w:rsidRPr="003448FF">
        <w:rPr>
          <w:rFonts w:ascii="Arial" w:eastAsia="Times New Roman" w:hAnsi="Arial" w:cs="Times New Roman"/>
          <w:color w:val="auto"/>
          <w:szCs w:val="28"/>
          <w:lang w:val="en-US"/>
        </w:rPr>
        <w:t xml:space="preserve"> will confirm the final decision in writing, usually within one week of the appeal hearing. </w:t>
      </w:r>
      <w:r w:rsidRPr="003448FF">
        <w:rPr>
          <w:rFonts w:ascii="Arial" w:eastAsia="Times New Roman" w:hAnsi="Arial" w:cs="Times New Roman"/>
          <w:color w:val="auto"/>
          <w:szCs w:val="22"/>
          <w:lang w:val="en-US"/>
        </w:rPr>
        <w:t>The outcome of the appeal will be final and there is no further right of appeal.</w:t>
      </w:r>
    </w:p>
    <w:p w14:paraId="343DC4C4" w14:textId="77777777" w:rsidR="00112AC9" w:rsidRPr="003448FF" w:rsidRDefault="00112AC9" w:rsidP="00E85DFD">
      <w:pPr>
        <w:rPr>
          <w:sz w:val="24"/>
          <w:szCs w:val="26"/>
          <w:lang w:val="en-US"/>
        </w:rPr>
      </w:pPr>
    </w:p>
    <w:p w14:paraId="41ABCB27" w14:textId="73152BE8" w:rsidR="00CA20FB" w:rsidRPr="00CA20FB" w:rsidRDefault="00CA20FB" w:rsidP="00E85DFD">
      <w:pPr>
        <w:pStyle w:val="H2numbered"/>
      </w:pPr>
      <w:r w:rsidRPr="00CA20FB">
        <w:rPr>
          <w:b/>
          <w:bCs/>
        </w:rPr>
        <w:t xml:space="preserve">Malicious </w:t>
      </w:r>
      <w:r>
        <w:rPr>
          <w:b/>
          <w:bCs/>
        </w:rPr>
        <w:t>o</w:t>
      </w:r>
      <w:r w:rsidRPr="00CA20FB">
        <w:rPr>
          <w:b/>
          <w:bCs/>
        </w:rPr>
        <w:t xml:space="preserve">r </w:t>
      </w:r>
      <w:r>
        <w:rPr>
          <w:b/>
          <w:bCs/>
        </w:rPr>
        <w:t>v</w:t>
      </w:r>
      <w:r w:rsidRPr="00CA20FB">
        <w:rPr>
          <w:b/>
          <w:bCs/>
        </w:rPr>
        <w:t xml:space="preserve">exatious </w:t>
      </w:r>
      <w:r>
        <w:rPr>
          <w:b/>
          <w:bCs/>
        </w:rPr>
        <w:t>c</w:t>
      </w:r>
      <w:r w:rsidRPr="00CA20FB">
        <w:rPr>
          <w:b/>
          <w:bCs/>
        </w:rPr>
        <w:t>laims</w:t>
      </w:r>
      <w:r w:rsidRPr="00CA20FB">
        <w:t> </w:t>
      </w:r>
    </w:p>
    <w:p w14:paraId="627E4446" w14:textId="77777777" w:rsidR="003448FF" w:rsidRPr="00B81374" w:rsidRDefault="003448FF" w:rsidP="00E85DFD">
      <w:pPr>
        <w:rPr>
          <w:rFonts w:ascii="Arial" w:hAnsi="Arial" w:cs="Arial"/>
          <w:color w:val="auto"/>
        </w:rPr>
      </w:pPr>
      <w:r w:rsidRPr="00B81374">
        <w:rPr>
          <w:rFonts w:ascii="Arial" w:hAnsi="Arial" w:cs="Arial"/>
          <w:color w:val="auto"/>
        </w:rPr>
        <w:t xml:space="preserve">A complaint that is not upheld will not, in itself, be treated as false, malicious, or vexatious. </w:t>
      </w:r>
    </w:p>
    <w:p w14:paraId="210E15E9" w14:textId="77777777" w:rsidR="003448FF" w:rsidRPr="00B81374" w:rsidRDefault="003448FF" w:rsidP="00E85DFD">
      <w:pPr>
        <w:rPr>
          <w:rFonts w:ascii="Arial" w:hAnsi="Arial" w:cs="Arial"/>
          <w:color w:val="auto"/>
        </w:rPr>
      </w:pPr>
      <w:r w:rsidRPr="00B81374">
        <w:rPr>
          <w:rFonts w:ascii="Arial" w:hAnsi="Arial" w:cs="Arial"/>
          <w:color w:val="auto"/>
        </w:rPr>
        <w:t xml:space="preserve">Disciplinary action may be considered only where, following a fair process, there is evidence that an individual knowingly made a false allegation or acted maliciously. </w:t>
      </w:r>
    </w:p>
    <w:p w14:paraId="346B5560" w14:textId="77777777" w:rsidR="003448FF" w:rsidRPr="00B81374" w:rsidRDefault="003448FF" w:rsidP="00E85DFD">
      <w:pPr>
        <w:rPr>
          <w:rFonts w:ascii="Arial" w:hAnsi="Arial" w:cs="Arial"/>
          <w:color w:val="auto"/>
        </w:rPr>
      </w:pPr>
      <w:r w:rsidRPr="00B81374">
        <w:rPr>
          <w:rFonts w:ascii="Arial" w:hAnsi="Arial" w:cs="Arial"/>
          <w:color w:val="auto"/>
        </w:rPr>
        <w:t>A person who raises a concern or participates in an investigation in good faith will not be penalised for doing so.</w:t>
      </w:r>
    </w:p>
    <w:p w14:paraId="7E2062E2" w14:textId="77777777" w:rsidR="00CA20FB" w:rsidRPr="00CA20FB" w:rsidRDefault="00CA20FB" w:rsidP="00E85DFD">
      <w:r w:rsidRPr="00CA20FB">
        <w:t> </w:t>
      </w:r>
    </w:p>
    <w:p w14:paraId="3B7E7F33" w14:textId="77777777" w:rsidR="00CA20FB" w:rsidRPr="00CA20FB" w:rsidRDefault="00CA20FB" w:rsidP="00E85DFD">
      <w:pPr>
        <w:pStyle w:val="H2numbered"/>
      </w:pPr>
      <w:r w:rsidRPr="00CA20FB">
        <w:t>Training and Awareness </w:t>
      </w:r>
    </w:p>
    <w:p w14:paraId="7EE28E2E" w14:textId="77777777" w:rsidR="00CA20FB" w:rsidRPr="00B81374" w:rsidRDefault="00CA20FB" w:rsidP="00E85DFD">
      <w:pPr>
        <w:rPr>
          <w:sz w:val="24"/>
          <w:szCs w:val="26"/>
        </w:rPr>
      </w:pPr>
      <w:r w:rsidRPr="00CA20FB">
        <w:t> </w:t>
      </w:r>
    </w:p>
    <w:p w14:paraId="0CB74B7B" w14:textId="4305C006" w:rsidR="00B81374" w:rsidRPr="00B81374" w:rsidRDefault="00B81374" w:rsidP="00E85DFD">
      <w:p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t>G</w:t>
      </w:r>
      <w:r>
        <w:rPr>
          <w:rFonts w:ascii="Arial" w:eastAsia="Times New Roman" w:hAnsi="Arial" w:cs="Times New Roman"/>
          <w:color w:val="auto"/>
          <w:szCs w:val="28"/>
          <w:lang w:val="en-US"/>
        </w:rPr>
        <w:t>enomics England</w:t>
      </w:r>
      <w:r w:rsidRPr="00B81374">
        <w:rPr>
          <w:rFonts w:ascii="Arial" w:eastAsia="Times New Roman" w:hAnsi="Arial" w:cs="Times New Roman"/>
          <w:color w:val="auto"/>
          <w:szCs w:val="28"/>
          <w:lang w:val="en-US"/>
        </w:rPr>
        <w:t xml:space="preserve"> will provide mandatory sexual harassment prevention training during onboarding and at least annual refresher training for all workers. Training will cover expected standards, bystander action, reporting routes, third-party risks, </w:t>
      </w:r>
      <w:proofErr w:type="spellStart"/>
      <w:r w:rsidRPr="00B81374">
        <w:rPr>
          <w:rFonts w:ascii="Arial" w:eastAsia="Times New Roman" w:hAnsi="Arial" w:cs="Times New Roman"/>
          <w:color w:val="auto"/>
          <w:szCs w:val="28"/>
          <w:lang w:val="en-US"/>
        </w:rPr>
        <w:t>victimisation</w:t>
      </w:r>
      <w:proofErr w:type="spellEnd"/>
      <w:r w:rsidRPr="00B81374">
        <w:rPr>
          <w:rFonts w:ascii="Arial" w:eastAsia="Times New Roman" w:hAnsi="Arial" w:cs="Times New Roman"/>
          <w:color w:val="auto"/>
          <w:szCs w:val="28"/>
          <w:lang w:val="en-US"/>
        </w:rPr>
        <w:t xml:space="preserve">, digital conduct, and the consequences of breaching this policy. Completion </w:t>
      </w:r>
      <w:r w:rsidR="00097E18">
        <w:rPr>
          <w:rFonts w:ascii="Arial" w:eastAsia="Times New Roman" w:hAnsi="Arial" w:cs="Times New Roman"/>
          <w:color w:val="auto"/>
          <w:szCs w:val="28"/>
          <w:lang w:val="en-US"/>
        </w:rPr>
        <w:t xml:space="preserve">of training </w:t>
      </w:r>
      <w:r w:rsidRPr="00B81374">
        <w:rPr>
          <w:rFonts w:ascii="Arial" w:eastAsia="Times New Roman" w:hAnsi="Arial" w:cs="Times New Roman"/>
          <w:color w:val="auto"/>
          <w:szCs w:val="28"/>
          <w:lang w:val="en-US"/>
        </w:rPr>
        <w:t>will be recorded and monitored.</w:t>
      </w:r>
    </w:p>
    <w:p w14:paraId="6ED75D1C" w14:textId="77777777" w:rsidR="00B81374" w:rsidRPr="00B81374" w:rsidRDefault="00B81374" w:rsidP="00E85DFD">
      <w:pPr>
        <w:rPr>
          <w:rFonts w:ascii="Arial" w:eastAsia="Times New Roman" w:hAnsi="Arial" w:cs="Times New Roman"/>
          <w:color w:val="auto"/>
          <w:szCs w:val="28"/>
          <w:lang w:val="en-US"/>
        </w:rPr>
      </w:pPr>
      <w:r w:rsidRPr="00B81374">
        <w:rPr>
          <w:rFonts w:ascii="Arial" w:eastAsia="Times New Roman" w:hAnsi="Arial" w:cs="Times New Roman"/>
          <w:color w:val="auto"/>
          <w:szCs w:val="28"/>
          <w:lang w:val="en-US"/>
        </w:rPr>
        <w:lastRenderedPageBreak/>
        <w:t xml:space="preserve">Managers and leaders will receive additional practical training on identifying foreseeable risk, responding to concerns, escalation, interim measures, third-party harassment, and avoiding </w:t>
      </w:r>
      <w:proofErr w:type="spellStart"/>
      <w:r w:rsidRPr="00B81374">
        <w:rPr>
          <w:rFonts w:ascii="Arial" w:eastAsia="Times New Roman" w:hAnsi="Arial" w:cs="Times New Roman"/>
          <w:color w:val="auto"/>
          <w:szCs w:val="28"/>
          <w:lang w:val="en-US"/>
        </w:rPr>
        <w:t>victimisation</w:t>
      </w:r>
      <w:proofErr w:type="spellEnd"/>
      <w:r w:rsidRPr="00B81374">
        <w:rPr>
          <w:rFonts w:ascii="Arial" w:eastAsia="Times New Roman" w:hAnsi="Arial" w:cs="Times New Roman"/>
          <w:color w:val="auto"/>
          <w:szCs w:val="28"/>
          <w:lang w:val="en-US"/>
        </w:rPr>
        <w:t>.</w:t>
      </w:r>
    </w:p>
    <w:p w14:paraId="4CBC53C2" w14:textId="77777777" w:rsidR="00CA20FB" w:rsidRPr="00CA20FB" w:rsidRDefault="00CA20FB" w:rsidP="00E85DFD">
      <w:r w:rsidRPr="00CA20FB">
        <w:t> </w:t>
      </w:r>
    </w:p>
    <w:p w14:paraId="1C2CAF5D" w14:textId="09071E69" w:rsidR="00B81374" w:rsidRDefault="00B81374" w:rsidP="00E85DFD">
      <w:pPr>
        <w:pStyle w:val="H2numbered"/>
      </w:pPr>
      <w:r>
        <w:t>Victimisation</w:t>
      </w:r>
    </w:p>
    <w:p w14:paraId="6A912D7B" w14:textId="77777777" w:rsidR="00B81374" w:rsidRDefault="00B81374" w:rsidP="00E85DFD"/>
    <w:p w14:paraId="7C6EDE6C" w14:textId="222B5962" w:rsidR="00B81374" w:rsidRPr="00B81374" w:rsidRDefault="00B81374" w:rsidP="00E85DFD">
      <w:pPr>
        <w:rPr>
          <w:rFonts w:ascii="Arial" w:hAnsi="Arial" w:cs="Arial"/>
          <w:color w:val="auto"/>
        </w:rPr>
      </w:pPr>
      <w:r w:rsidRPr="00B81374">
        <w:rPr>
          <w:rFonts w:ascii="Arial" w:hAnsi="Arial" w:cs="Arial"/>
          <w:color w:val="auto"/>
        </w:rPr>
        <w:t>G</w:t>
      </w:r>
      <w:r w:rsidRPr="00B81374">
        <w:rPr>
          <w:rFonts w:ascii="Arial" w:hAnsi="Arial" w:cs="Arial"/>
          <w:color w:val="auto"/>
        </w:rPr>
        <w:t>enomics England</w:t>
      </w:r>
      <w:r w:rsidRPr="00B81374">
        <w:rPr>
          <w:rFonts w:ascii="Arial" w:hAnsi="Arial" w:cs="Arial"/>
          <w:color w:val="auto"/>
        </w:rPr>
        <w:t xml:space="preserve"> does not tolerate victimisation of anyone who raises a concern or complaint about sexual harassment, supports someone else in doing so, acts as a witness, or participates in an investigation. Victimisation may include intimidation, exclusion, threats, retaliation or other unfavourable treatment because of their involvement.</w:t>
      </w:r>
    </w:p>
    <w:p w14:paraId="4457C9AC" w14:textId="77777777" w:rsidR="00B81374" w:rsidRPr="00B81374" w:rsidRDefault="00B81374" w:rsidP="00E85DFD">
      <w:pPr>
        <w:rPr>
          <w:rFonts w:ascii="Arial" w:hAnsi="Arial" w:cs="Arial"/>
          <w:color w:val="auto"/>
        </w:rPr>
      </w:pPr>
      <w:r w:rsidRPr="00B81374">
        <w:rPr>
          <w:rFonts w:ascii="Arial" w:hAnsi="Arial" w:cs="Arial"/>
          <w:color w:val="auto"/>
        </w:rPr>
        <w:t xml:space="preserve">If you believe you are experiencing victimisation or retaliation, you should report your concerns as soon as you feel able to do so. You can raise your concerns through the appropriate reporting channels, including with your manager, a member of the People Team or through the confidential Your Voice channel. </w:t>
      </w:r>
    </w:p>
    <w:p w14:paraId="76E0AFCF" w14:textId="2B24EC06" w:rsidR="00B81374" w:rsidRPr="00B81374" w:rsidRDefault="00B81374" w:rsidP="00E85DFD">
      <w:pPr>
        <w:rPr>
          <w:rFonts w:ascii="Arial" w:hAnsi="Arial" w:cs="Arial"/>
          <w:color w:val="auto"/>
        </w:rPr>
      </w:pPr>
      <w:r w:rsidRPr="00B81374">
        <w:rPr>
          <w:rFonts w:ascii="Arial" w:hAnsi="Arial" w:cs="Arial"/>
          <w:color w:val="auto"/>
        </w:rPr>
        <w:t>We</w:t>
      </w:r>
      <w:r w:rsidRPr="00B81374">
        <w:rPr>
          <w:rFonts w:ascii="Arial" w:hAnsi="Arial" w:cs="Arial"/>
          <w:color w:val="auto"/>
        </w:rPr>
        <w:t xml:space="preserve"> will take all concerns about victimisation seriously and consider appropriate steps to protect those affected while the concern is addressed. Allegations will be handled sensitively and in accordance with </w:t>
      </w:r>
      <w:r w:rsidRPr="00B81374">
        <w:rPr>
          <w:rFonts w:ascii="Arial" w:hAnsi="Arial" w:cs="Arial"/>
          <w:color w:val="auto"/>
        </w:rPr>
        <w:t xml:space="preserve">our </w:t>
      </w:r>
      <w:r w:rsidRPr="00B81374">
        <w:rPr>
          <w:rFonts w:ascii="Arial" w:hAnsi="Arial" w:cs="Arial"/>
          <w:color w:val="auto"/>
        </w:rPr>
        <w:t>relevant procedures. Any substantiated victimisation of an individual may result in disciplinary action or other appropriate action being taken.</w:t>
      </w:r>
    </w:p>
    <w:p w14:paraId="24C5A0B8" w14:textId="77777777" w:rsidR="00B81374" w:rsidRPr="00B81374" w:rsidRDefault="00B81374" w:rsidP="00E85DFD">
      <w:pPr>
        <w:rPr>
          <w:rFonts w:ascii="Arial" w:hAnsi="Arial" w:cs="Arial"/>
          <w:color w:val="auto"/>
        </w:rPr>
      </w:pPr>
      <w:r w:rsidRPr="00B81374">
        <w:rPr>
          <w:rFonts w:ascii="Arial" w:hAnsi="Arial" w:cs="Arial"/>
          <w:color w:val="auto"/>
        </w:rPr>
        <w:t>Raising a concern in good faith, supporting a complaint or participating in an investigation will not, in itself, result in adverse treatment, even where the original complaint is not substantiated.</w:t>
      </w:r>
    </w:p>
    <w:p w14:paraId="34A96CB9" w14:textId="77777777" w:rsidR="00B81374" w:rsidRDefault="00B81374" w:rsidP="00E85DFD">
      <w:pPr>
        <w:pStyle w:val="H2numbered"/>
        <w:numPr>
          <w:ilvl w:val="0"/>
          <w:numId w:val="0"/>
        </w:numPr>
      </w:pPr>
    </w:p>
    <w:p w14:paraId="69EF53DE" w14:textId="75C1006E" w:rsidR="00B81374" w:rsidRDefault="00B81374" w:rsidP="00E85DFD">
      <w:pPr>
        <w:pStyle w:val="H2numbered"/>
      </w:pPr>
      <w:r>
        <w:t>Third Party Harassment</w:t>
      </w:r>
    </w:p>
    <w:p w14:paraId="0DC3B6C0" w14:textId="77777777" w:rsidR="00B81374" w:rsidRPr="00B81374" w:rsidRDefault="00B81374" w:rsidP="00E85DFD">
      <w:pPr>
        <w:pStyle w:val="H2numbered"/>
        <w:numPr>
          <w:ilvl w:val="0"/>
          <w:numId w:val="0"/>
        </w:numPr>
      </w:pPr>
    </w:p>
    <w:p w14:paraId="1D71652F" w14:textId="77777777" w:rsidR="00B81374" w:rsidRPr="00B81374" w:rsidRDefault="00B81374" w:rsidP="00E85DFD">
      <w:pPr>
        <w:rPr>
          <w:rFonts w:ascii="Arial" w:hAnsi="Arial" w:cs="Arial"/>
          <w:color w:val="auto"/>
        </w:rPr>
      </w:pPr>
      <w:r w:rsidRPr="00B81374">
        <w:rPr>
          <w:rFonts w:ascii="Arial" w:hAnsi="Arial" w:cs="Arial"/>
          <w:color w:val="auto"/>
        </w:rPr>
        <w:t>Sexual harassment by third parties, including User participants, external stakeholders, collaborators, service users, suppliers, contractors, visitors, conference delegates and other external contacts, will not be tolerated.</w:t>
      </w:r>
    </w:p>
    <w:p w14:paraId="22438761" w14:textId="15E4D3B4" w:rsidR="00B81374" w:rsidRPr="00B81374" w:rsidRDefault="00B81374" w:rsidP="00E85DFD">
      <w:pPr>
        <w:spacing w:before="240" w:after="240"/>
        <w:rPr>
          <w:rFonts w:ascii="Arial" w:hAnsi="Arial" w:cs="Arial"/>
          <w:color w:val="auto"/>
        </w:rPr>
      </w:pPr>
      <w:r w:rsidRPr="00B81374">
        <w:rPr>
          <w:rFonts w:ascii="Arial" w:hAnsi="Arial" w:cs="Arial"/>
          <w:color w:val="auto"/>
        </w:rPr>
        <w:t>G</w:t>
      </w:r>
      <w:r w:rsidRPr="00B81374">
        <w:rPr>
          <w:rFonts w:ascii="Arial" w:hAnsi="Arial" w:cs="Arial"/>
          <w:color w:val="auto"/>
        </w:rPr>
        <w:t>enomics England</w:t>
      </w:r>
      <w:r w:rsidRPr="00B81374">
        <w:rPr>
          <w:rFonts w:ascii="Arial" w:hAnsi="Arial" w:cs="Arial"/>
          <w:color w:val="auto"/>
        </w:rPr>
        <w:t xml:space="preserve"> will assess foreseeable third-party risks and implement proportionate controls </w:t>
      </w:r>
      <w:r w:rsidRPr="00B81374">
        <w:rPr>
          <w:rFonts w:ascii="Arial" w:eastAsia="Arial" w:hAnsi="Arial" w:cs="Arial"/>
          <w:color w:val="auto"/>
          <w:szCs w:val="20"/>
        </w:rPr>
        <w:t>and implement proportionate measures to prevent and address them</w:t>
      </w:r>
      <w:r w:rsidRPr="00B81374">
        <w:rPr>
          <w:rFonts w:ascii="Arial" w:hAnsi="Arial" w:cs="Arial"/>
          <w:color w:val="auto"/>
        </w:rPr>
        <w:t>. These may include publishing contractual or supplier standards, visitor and event expectations of conduct and behaviour, pre-travel or pre-event briefings, named escalation routes, safe exit arrangements and restrictions on contact or access where necessary.</w:t>
      </w:r>
    </w:p>
    <w:p w14:paraId="13AD5CC6" w14:textId="77777777" w:rsidR="00B81374" w:rsidRPr="00097E18" w:rsidRDefault="00B81374" w:rsidP="00E85DFD">
      <w:pPr>
        <w:pStyle w:val="Heading3"/>
        <w:rPr>
          <w:rFonts w:ascii="Arial" w:hAnsi="Arial" w:cs="Arial"/>
          <w:b/>
          <w:bCs/>
        </w:rPr>
      </w:pPr>
      <w:r w:rsidRPr="00097E18">
        <w:rPr>
          <w:rFonts w:ascii="Arial" w:hAnsi="Arial" w:cs="Arial"/>
          <w:b/>
          <w:bCs/>
        </w:rPr>
        <w:t>If the Harasser is a third party</w:t>
      </w:r>
    </w:p>
    <w:p w14:paraId="7CCCC4CF" w14:textId="77777777" w:rsidR="00B81374" w:rsidRPr="00B81374" w:rsidRDefault="00B81374" w:rsidP="00E85DFD">
      <w:pPr>
        <w:spacing w:before="240" w:after="240"/>
        <w:rPr>
          <w:rFonts w:ascii="Arial" w:eastAsia="Arial" w:hAnsi="Arial" w:cs="Arial"/>
          <w:color w:val="auto"/>
          <w:szCs w:val="20"/>
        </w:rPr>
      </w:pPr>
      <w:r w:rsidRPr="00B81374">
        <w:rPr>
          <w:rFonts w:ascii="Arial" w:hAnsi="Arial" w:cs="Arial"/>
          <w:color w:val="auto"/>
        </w:rPr>
        <w:t xml:space="preserve">If you are experiencing sexual harassment by a third party, we encourage you to report this to your line manager/People Partner without delay so that they can advise and support you on the best course of action. </w:t>
      </w:r>
      <w:r w:rsidRPr="00B81374">
        <w:rPr>
          <w:rFonts w:ascii="Arial" w:eastAsia="Arial" w:hAnsi="Arial" w:cs="Arial"/>
          <w:color w:val="auto"/>
          <w:szCs w:val="20"/>
        </w:rPr>
        <w:t>You may also use the reporting routes outlined in this policy.</w:t>
      </w:r>
    </w:p>
    <w:p w14:paraId="56A731D5" w14:textId="41114D65" w:rsidR="00B81374" w:rsidRPr="00B81374" w:rsidRDefault="00B81374" w:rsidP="00E85DFD">
      <w:pPr>
        <w:spacing w:before="240" w:after="240"/>
        <w:rPr>
          <w:rFonts w:ascii="Arial" w:hAnsi="Arial" w:cs="Arial"/>
          <w:color w:val="auto"/>
        </w:rPr>
      </w:pPr>
      <w:r w:rsidRPr="00B81374">
        <w:rPr>
          <w:rFonts w:ascii="Arial" w:hAnsi="Arial" w:cs="Arial"/>
          <w:color w:val="auto"/>
        </w:rPr>
        <w:t>Where a third party behaves inappropriately, G</w:t>
      </w:r>
      <w:r w:rsidRPr="00B81374">
        <w:rPr>
          <w:rFonts w:ascii="Arial" w:hAnsi="Arial" w:cs="Arial"/>
          <w:color w:val="auto"/>
        </w:rPr>
        <w:t xml:space="preserve">enomics </w:t>
      </w:r>
      <w:r w:rsidRPr="00B81374">
        <w:rPr>
          <w:rFonts w:ascii="Arial" w:hAnsi="Arial" w:cs="Arial"/>
          <w:color w:val="auto"/>
        </w:rPr>
        <w:t>E</w:t>
      </w:r>
      <w:r w:rsidRPr="00B81374">
        <w:rPr>
          <w:rFonts w:ascii="Arial" w:hAnsi="Arial" w:cs="Arial"/>
          <w:color w:val="auto"/>
        </w:rPr>
        <w:t>ngland</w:t>
      </w:r>
      <w:r w:rsidRPr="00B81374">
        <w:rPr>
          <w:rFonts w:ascii="Arial" w:hAnsi="Arial" w:cs="Arial"/>
          <w:color w:val="auto"/>
        </w:rPr>
        <w:t xml:space="preserve"> </w:t>
      </w:r>
      <w:r w:rsidRPr="00B81374">
        <w:rPr>
          <w:rFonts w:ascii="Arial" w:eastAsia="Arial" w:hAnsi="Arial" w:cs="Arial"/>
          <w:color w:val="auto"/>
          <w:szCs w:val="20"/>
        </w:rPr>
        <w:t>may take appropriate action to protect its employees and workers. This may include</w:t>
      </w:r>
      <w:r w:rsidRPr="00B81374">
        <w:rPr>
          <w:rFonts w:ascii="Arial" w:hAnsi="Arial" w:cs="Arial"/>
          <w:color w:val="auto"/>
        </w:rPr>
        <w:t xml:space="preserve"> warning the individual or organisation, requiring an alternative point of contact, restricting or removing access to </w:t>
      </w:r>
      <w:r w:rsidRPr="00B81374">
        <w:rPr>
          <w:rFonts w:ascii="Arial" w:hAnsi="Arial" w:cs="Arial"/>
          <w:color w:val="auto"/>
        </w:rPr>
        <w:t>our</w:t>
      </w:r>
      <w:r w:rsidRPr="00B81374">
        <w:rPr>
          <w:rFonts w:ascii="Arial" w:hAnsi="Arial" w:cs="Arial"/>
          <w:color w:val="auto"/>
        </w:rPr>
        <w:t xml:space="preserve"> systems or premises, ending an assignment or commercial relationship, withdraw from an event, report conduct to the police or take any other reasonable steps needed to protect our employees and workers.</w:t>
      </w:r>
    </w:p>
    <w:p w14:paraId="672FA34D" w14:textId="77777777" w:rsidR="00B81374" w:rsidRPr="00B81374" w:rsidRDefault="00B81374" w:rsidP="00E85DFD">
      <w:pPr>
        <w:rPr>
          <w:rFonts w:ascii="Arial" w:hAnsi="Arial" w:cs="Arial"/>
          <w:color w:val="auto"/>
        </w:rPr>
      </w:pPr>
      <w:r w:rsidRPr="00B81374">
        <w:rPr>
          <w:rFonts w:ascii="Arial" w:hAnsi="Arial" w:cs="Arial"/>
          <w:color w:val="auto"/>
        </w:rPr>
        <w:lastRenderedPageBreak/>
        <w:t>Individuals will not be disadvantaged for raising a concern about a third party, declining an invitation they consider unsafe, or removing themselves from a situation they consider to be unsafe.</w:t>
      </w:r>
    </w:p>
    <w:p w14:paraId="1A668454" w14:textId="77777777" w:rsidR="00B81374" w:rsidRDefault="00B81374" w:rsidP="00E85DFD">
      <w:pPr>
        <w:pStyle w:val="H2numbered"/>
        <w:numPr>
          <w:ilvl w:val="0"/>
          <w:numId w:val="0"/>
        </w:numPr>
      </w:pPr>
    </w:p>
    <w:p w14:paraId="7D52187C" w14:textId="7D3A18F4" w:rsidR="00B81374" w:rsidRDefault="00B81374" w:rsidP="00E85DFD">
      <w:pPr>
        <w:pStyle w:val="H2numbered"/>
      </w:pPr>
      <w:r>
        <w:t>Support for those affected or involved</w:t>
      </w:r>
    </w:p>
    <w:p w14:paraId="5CCE2E47" w14:textId="77777777" w:rsidR="00B81374" w:rsidRPr="00B81374" w:rsidRDefault="00B81374" w:rsidP="00E85DFD">
      <w:pPr>
        <w:spacing w:before="240" w:after="240"/>
        <w:rPr>
          <w:rFonts w:ascii="Arial" w:eastAsia="Times New Roman" w:hAnsi="Arial" w:cs="Times New Roman"/>
          <w:color w:val="auto"/>
          <w:szCs w:val="28"/>
        </w:rPr>
      </w:pPr>
      <w:r w:rsidRPr="00B81374">
        <w:rPr>
          <w:rFonts w:ascii="Arial" w:eastAsia="Times New Roman" w:hAnsi="Arial" w:cs="Times New Roman"/>
          <w:color w:val="auto"/>
          <w:szCs w:val="28"/>
        </w:rPr>
        <w:t xml:space="preserve">We understand that anyone affected by, or involved in, a complaint of sexual harassment may feel anxious or upset. </w:t>
      </w:r>
      <w:r w:rsidRPr="00B81374">
        <w:rPr>
          <w:rFonts w:ascii="Arial" w:eastAsia="Arial" w:hAnsi="Arial" w:cs="Arial"/>
          <w:color w:val="auto"/>
          <w:szCs w:val="22"/>
        </w:rPr>
        <w:t>We will take reasonable steps to provide appropriate support throughout the process.</w:t>
      </w:r>
      <w:r w:rsidRPr="00B81374">
        <w:rPr>
          <w:rFonts w:ascii="Arial" w:eastAsia="Times New Roman" w:hAnsi="Arial" w:cs="Times New Roman"/>
          <w:color w:val="auto"/>
          <w:szCs w:val="28"/>
        </w:rPr>
        <w:t xml:space="preserve"> </w:t>
      </w:r>
    </w:p>
    <w:p w14:paraId="6CD230C8" w14:textId="40945775" w:rsidR="00B81374" w:rsidRPr="00B81374" w:rsidRDefault="00B81374" w:rsidP="00E85DFD">
      <w:pPr>
        <w:spacing w:before="240" w:after="240"/>
        <w:rPr>
          <w:rFonts w:ascii="Arial" w:eastAsia="Times New Roman" w:hAnsi="Arial" w:cs="Times New Roman"/>
          <w:color w:val="auto"/>
          <w:szCs w:val="28"/>
        </w:rPr>
      </w:pPr>
      <w:r w:rsidRPr="00B81374">
        <w:rPr>
          <w:rFonts w:ascii="Arial" w:eastAsia="Times New Roman" w:hAnsi="Arial" w:cs="Times New Roman"/>
          <w:color w:val="auto"/>
          <w:szCs w:val="28"/>
        </w:rPr>
        <w:t xml:space="preserve">During any investigation </w:t>
      </w:r>
      <w:r w:rsidRPr="00B81374">
        <w:rPr>
          <w:rFonts w:ascii="Arial" w:eastAsia="Arial" w:hAnsi="Arial" w:cs="Arial"/>
          <w:color w:val="auto"/>
          <w:szCs w:val="22"/>
        </w:rPr>
        <w:t>we</w:t>
      </w:r>
      <w:r w:rsidRPr="00B81374">
        <w:rPr>
          <w:rFonts w:ascii="Arial" w:eastAsia="Arial" w:hAnsi="Arial" w:cs="Arial"/>
          <w:color w:val="auto"/>
          <w:szCs w:val="22"/>
        </w:rPr>
        <w:t xml:space="preserve"> will consider appropriate measures </w:t>
      </w:r>
      <w:r w:rsidRPr="00B81374">
        <w:rPr>
          <w:rFonts w:ascii="Arial" w:eastAsia="Times New Roman" w:hAnsi="Arial" w:cs="Times New Roman"/>
          <w:color w:val="auto"/>
          <w:szCs w:val="28"/>
        </w:rPr>
        <w:t>to minimise the risk of further sexual harassment or victimisation, including, where appropriate, making temporary changes to working arrangements. If you feel unable to continue working in close contact with the individual concerned, we will consider any requested changes to move to a different team or squad or reporting line. We will also take measures to protect witnesses from harassment or victimisation.</w:t>
      </w:r>
    </w:p>
    <w:p w14:paraId="56A66470" w14:textId="77777777" w:rsidR="00B81374" w:rsidRPr="00B81374" w:rsidRDefault="00B81374" w:rsidP="00E85DFD">
      <w:pPr>
        <w:rPr>
          <w:rFonts w:ascii="Arial" w:eastAsia="Times New Roman" w:hAnsi="Arial" w:cs="Times New Roman"/>
          <w:color w:val="auto"/>
          <w:szCs w:val="28"/>
        </w:rPr>
      </w:pPr>
      <w:r w:rsidRPr="00B81374">
        <w:rPr>
          <w:rFonts w:ascii="Arial" w:eastAsia="Times New Roman" w:hAnsi="Arial" w:cs="Times New Roman"/>
          <w:color w:val="auto"/>
          <w:szCs w:val="28"/>
        </w:rPr>
        <w:t xml:space="preserve">For emotional or pastoral support, you can access free, confidential counselling from our EAP. To access the EAP website, go to </w:t>
      </w:r>
      <w:hyperlink r:id="rId20" w:history="1">
        <w:proofErr w:type="spellStart"/>
        <w:r w:rsidRPr="00B81374">
          <w:rPr>
            <w:rFonts w:ascii="Arial" w:eastAsia="Times New Roman" w:hAnsi="Arial" w:cs="Times New Roman"/>
            <w:color w:val="0000FF"/>
            <w:szCs w:val="28"/>
            <w:u w:val="single"/>
          </w:rPr>
          <w:t>Help@Hand</w:t>
        </w:r>
        <w:proofErr w:type="spellEnd"/>
      </w:hyperlink>
    </w:p>
    <w:p w14:paraId="4867F939" w14:textId="77777777" w:rsidR="00B81374" w:rsidRPr="00B81374" w:rsidRDefault="00B81374" w:rsidP="00E85DFD">
      <w:pPr>
        <w:rPr>
          <w:rFonts w:ascii="Arial" w:eastAsia="Times New Roman" w:hAnsi="Arial" w:cs="Times New Roman"/>
          <w:color w:val="auto"/>
          <w:szCs w:val="28"/>
        </w:rPr>
      </w:pPr>
      <w:r w:rsidRPr="00B81374">
        <w:rPr>
          <w:rFonts w:ascii="Arial" w:eastAsia="Times New Roman" w:hAnsi="Arial" w:cs="Times New Roman"/>
          <w:color w:val="auto"/>
          <w:szCs w:val="28"/>
        </w:rPr>
        <w:t>Regardless of the outcome of your complaint, we will consider carefully how to manage any ongoing working relationship between you and the individual concerned, including any third party. Depending on the specific circumstances, we may consider amending duties, location or reporting lines, or using workplace mediation or counselling where appropriate.</w:t>
      </w:r>
    </w:p>
    <w:p w14:paraId="4863C682" w14:textId="77777777" w:rsidR="00B81374" w:rsidRDefault="00B81374" w:rsidP="00E85DFD">
      <w:pPr>
        <w:pStyle w:val="H2numbered"/>
        <w:numPr>
          <w:ilvl w:val="0"/>
          <w:numId w:val="0"/>
        </w:numPr>
      </w:pPr>
    </w:p>
    <w:p w14:paraId="6FE61975" w14:textId="41FF61A7" w:rsidR="00CA20FB" w:rsidRPr="00CA20FB" w:rsidRDefault="00CA20FB" w:rsidP="00E85DFD">
      <w:pPr>
        <w:pStyle w:val="H2numbered"/>
      </w:pPr>
      <w:r w:rsidRPr="00CA20FB">
        <w:t>Responsibilities </w:t>
      </w:r>
    </w:p>
    <w:p w14:paraId="696B917E" w14:textId="77777777" w:rsidR="00CA20FB" w:rsidRPr="00CA20FB" w:rsidRDefault="00CA20FB" w:rsidP="00E85DFD">
      <w:r w:rsidRPr="00CA20FB">
        <w:t> </w:t>
      </w:r>
    </w:p>
    <w:p w14:paraId="57BB9AB3" w14:textId="77777777" w:rsidR="00B81374" w:rsidRPr="0004638F" w:rsidRDefault="00B81374" w:rsidP="0004638F">
      <w:pPr>
        <w:rPr>
          <w:rFonts w:ascii="Arial" w:eastAsia="Times New Roman" w:hAnsi="Arial" w:cs="Times New Roman"/>
          <w:color w:val="auto"/>
          <w:szCs w:val="28"/>
          <w:lang w:val="en-US"/>
        </w:rPr>
      </w:pPr>
      <w:r w:rsidRPr="0004638F">
        <w:rPr>
          <w:rFonts w:ascii="Arial" w:eastAsia="Times New Roman" w:hAnsi="Arial" w:cs="Times New Roman"/>
          <w:color w:val="auto"/>
          <w:szCs w:val="28"/>
          <w:lang w:val="en-US"/>
        </w:rPr>
        <w:t>Everyone covered by this policy has a responsibility to uphold its principles and contribute to a respectful and safe working environment. The table below sets out the specific accountabilities of individuals, managers and leaders, the People Team, People Partners, the Director of People &amp; People Operations and the Executive Leadership Team. These responsibilities should be read alongside the reporting, investigation, support, training, and monitoring provisions of this policy.</w:t>
      </w:r>
    </w:p>
    <w:tbl>
      <w:tblPr>
        <w:tblStyle w:val="ScrollTableNormal"/>
        <w:tblW w:w="5000" w:type="pct"/>
        <w:tblLook w:val="0000" w:firstRow="0" w:lastRow="0" w:firstColumn="0" w:lastColumn="0" w:noHBand="0" w:noVBand="0"/>
      </w:tblPr>
      <w:tblGrid>
        <w:gridCol w:w="1899"/>
        <w:gridCol w:w="8245"/>
      </w:tblGrid>
      <w:tr w:rsidR="00B81374" w:rsidRPr="0004638F" w14:paraId="1215E24A" w14:textId="77777777" w:rsidTr="00ED6646">
        <w:tc>
          <w:tcPr>
            <w:tcW w:w="0" w:type="auto"/>
          </w:tcPr>
          <w:p w14:paraId="532ABAE4" w14:textId="77777777" w:rsidR="00B81374" w:rsidRPr="0004638F" w:rsidRDefault="00B81374" w:rsidP="0004638F">
            <w:pPr>
              <w:rPr>
                <w:rFonts w:ascii="Arial" w:hAnsi="Arial"/>
                <w:szCs w:val="28"/>
              </w:rPr>
            </w:pPr>
            <w:r w:rsidRPr="0004638F">
              <w:rPr>
                <w:rFonts w:ascii="Arial" w:hAnsi="Arial"/>
                <w:b/>
                <w:szCs w:val="28"/>
              </w:rPr>
              <w:t>Role</w:t>
            </w:r>
          </w:p>
        </w:tc>
        <w:tc>
          <w:tcPr>
            <w:tcW w:w="0" w:type="auto"/>
          </w:tcPr>
          <w:p w14:paraId="29508BF4" w14:textId="77777777" w:rsidR="00B81374" w:rsidRPr="0004638F" w:rsidRDefault="00B81374" w:rsidP="0004638F">
            <w:pPr>
              <w:rPr>
                <w:rFonts w:ascii="Arial" w:hAnsi="Arial"/>
                <w:szCs w:val="28"/>
              </w:rPr>
            </w:pPr>
            <w:r w:rsidRPr="0004638F">
              <w:rPr>
                <w:rFonts w:ascii="Arial" w:hAnsi="Arial"/>
                <w:b/>
                <w:szCs w:val="28"/>
              </w:rPr>
              <w:t>Responsibility</w:t>
            </w:r>
          </w:p>
        </w:tc>
      </w:tr>
      <w:tr w:rsidR="00B81374" w:rsidRPr="0004638F" w14:paraId="352DBBA5" w14:textId="77777777" w:rsidTr="00ED6646">
        <w:tc>
          <w:tcPr>
            <w:tcW w:w="0" w:type="auto"/>
          </w:tcPr>
          <w:p w14:paraId="6C96F1C5" w14:textId="77777777" w:rsidR="00B81374" w:rsidRPr="0004638F" w:rsidRDefault="00B81374" w:rsidP="0004638F">
            <w:pPr>
              <w:rPr>
                <w:rFonts w:ascii="Arial" w:hAnsi="Arial"/>
                <w:szCs w:val="28"/>
              </w:rPr>
            </w:pPr>
            <w:r w:rsidRPr="0004638F">
              <w:rPr>
                <w:rFonts w:ascii="Arial" w:hAnsi="Arial"/>
                <w:b/>
                <w:szCs w:val="28"/>
              </w:rPr>
              <w:t>Individuals</w:t>
            </w:r>
          </w:p>
        </w:tc>
        <w:tc>
          <w:tcPr>
            <w:tcW w:w="0" w:type="auto"/>
          </w:tcPr>
          <w:p w14:paraId="75C5F7F1" w14:textId="0B6462DB" w:rsidR="00B81374" w:rsidRPr="0004638F" w:rsidRDefault="00B81374" w:rsidP="0004638F">
            <w:pPr>
              <w:rPr>
                <w:rFonts w:ascii="Arial" w:hAnsi="Arial"/>
                <w:szCs w:val="28"/>
              </w:rPr>
            </w:pPr>
            <w:r w:rsidRPr="0004638F">
              <w:rPr>
                <w:rFonts w:ascii="Arial" w:hAnsi="Arial"/>
                <w:szCs w:val="28"/>
              </w:rPr>
              <w:t>As members of the G</w:t>
            </w:r>
            <w:r w:rsidRPr="0004638F">
              <w:rPr>
                <w:rFonts w:ascii="Arial" w:hAnsi="Arial"/>
                <w:szCs w:val="28"/>
              </w:rPr>
              <w:t xml:space="preserve">enomics England </w:t>
            </w:r>
            <w:r w:rsidRPr="0004638F">
              <w:rPr>
                <w:rFonts w:ascii="Arial" w:hAnsi="Arial"/>
                <w:szCs w:val="28"/>
              </w:rPr>
              <w:t>community, all individuals have a responsibility to:</w:t>
            </w:r>
          </w:p>
          <w:p w14:paraId="46C5CF9D" w14:textId="77777777" w:rsidR="00B81374" w:rsidRPr="0004638F" w:rsidRDefault="00B81374" w:rsidP="0004638F">
            <w:pPr>
              <w:numPr>
                <w:ilvl w:val="0"/>
                <w:numId w:val="44"/>
              </w:numPr>
              <w:contextualSpacing/>
              <w:rPr>
                <w:rFonts w:ascii="Arial" w:hAnsi="Arial"/>
                <w:szCs w:val="28"/>
              </w:rPr>
            </w:pPr>
            <w:r w:rsidRPr="0004638F">
              <w:rPr>
                <w:rFonts w:ascii="Arial" w:hAnsi="Arial"/>
                <w:szCs w:val="28"/>
              </w:rPr>
              <w:t>Behave with respect and courtesy towards others at all times</w:t>
            </w:r>
          </w:p>
          <w:p w14:paraId="2DBA85A4" w14:textId="77777777" w:rsidR="00B81374" w:rsidRPr="0004638F" w:rsidRDefault="00B81374" w:rsidP="0004638F">
            <w:pPr>
              <w:numPr>
                <w:ilvl w:val="0"/>
                <w:numId w:val="44"/>
              </w:numPr>
              <w:contextualSpacing/>
              <w:rPr>
                <w:rFonts w:ascii="Arial" w:hAnsi="Arial"/>
                <w:szCs w:val="28"/>
              </w:rPr>
            </w:pPr>
            <w:r w:rsidRPr="0004638F">
              <w:rPr>
                <w:rFonts w:ascii="Arial" w:hAnsi="Arial"/>
                <w:szCs w:val="28"/>
              </w:rPr>
              <w:t xml:space="preserve">Identify and challenge unacceptable </w:t>
            </w:r>
            <w:proofErr w:type="spellStart"/>
            <w:r w:rsidRPr="0004638F">
              <w:rPr>
                <w:rFonts w:ascii="Arial" w:hAnsi="Arial"/>
                <w:szCs w:val="28"/>
              </w:rPr>
              <w:t>behaviour</w:t>
            </w:r>
            <w:proofErr w:type="spellEnd"/>
            <w:r w:rsidRPr="0004638F">
              <w:rPr>
                <w:rFonts w:ascii="Arial" w:hAnsi="Arial"/>
                <w:szCs w:val="28"/>
              </w:rPr>
              <w:t xml:space="preserve"> when it occurs, even if it is not directed at ourselves</w:t>
            </w:r>
          </w:p>
          <w:p w14:paraId="67A5A29E" w14:textId="77777777" w:rsidR="00B81374" w:rsidRPr="0004638F" w:rsidRDefault="00B81374" w:rsidP="0004638F">
            <w:pPr>
              <w:numPr>
                <w:ilvl w:val="0"/>
                <w:numId w:val="44"/>
              </w:numPr>
              <w:contextualSpacing/>
              <w:rPr>
                <w:rFonts w:ascii="Arial" w:hAnsi="Arial"/>
                <w:szCs w:val="28"/>
              </w:rPr>
            </w:pPr>
            <w:r w:rsidRPr="0004638F">
              <w:rPr>
                <w:rFonts w:ascii="Arial" w:hAnsi="Arial"/>
                <w:szCs w:val="28"/>
              </w:rPr>
              <w:t>Address and resolve matters ourselves, where possible, in a positive and constructive way</w:t>
            </w:r>
          </w:p>
          <w:p w14:paraId="585C7086" w14:textId="77777777" w:rsidR="00B81374" w:rsidRPr="0004638F" w:rsidRDefault="00B81374" w:rsidP="0004638F">
            <w:pPr>
              <w:numPr>
                <w:ilvl w:val="0"/>
                <w:numId w:val="44"/>
              </w:numPr>
              <w:contextualSpacing/>
              <w:rPr>
                <w:rFonts w:ascii="Arial" w:hAnsi="Arial"/>
                <w:szCs w:val="28"/>
              </w:rPr>
            </w:pPr>
            <w:r w:rsidRPr="0004638F">
              <w:rPr>
                <w:rFonts w:ascii="Arial" w:hAnsi="Arial"/>
                <w:szCs w:val="28"/>
              </w:rPr>
              <w:t>Make themselves familiar with this policy and their responsibilities under it</w:t>
            </w:r>
          </w:p>
          <w:p w14:paraId="6D559872" w14:textId="77777777" w:rsidR="00B81374" w:rsidRPr="0004638F" w:rsidRDefault="00B81374" w:rsidP="0004638F">
            <w:pPr>
              <w:numPr>
                <w:ilvl w:val="0"/>
                <w:numId w:val="44"/>
              </w:numPr>
              <w:contextualSpacing/>
              <w:rPr>
                <w:rFonts w:ascii="Arial" w:hAnsi="Arial"/>
                <w:szCs w:val="28"/>
              </w:rPr>
            </w:pPr>
            <w:r w:rsidRPr="0004638F">
              <w:rPr>
                <w:rFonts w:ascii="Arial" w:hAnsi="Arial"/>
                <w:szCs w:val="28"/>
              </w:rPr>
              <w:t>Participate in training which supports the implementation of this policy</w:t>
            </w:r>
          </w:p>
          <w:p w14:paraId="07C65078" w14:textId="77777777" w:rsidR="00B81374" w:rsidRPr="0004638F" w:rsidRDefault="00B81374" w:rsidP="0004638F">
            <w:pPr>
              <w:numPr>
                <w:ilvl w:val="0"/>
                <w:numId w:val="44"/>
              </w:numPr>
              <w:contextualSpacing/>
              <w:rPr>
                <w:rFonts w:ascii="Arial" w:hAnsi="Arial"/>
                <w:szCs w:val="28"/>
              </w:rPr>
            </w:pPr>
            <w:r w:rsidRPr="0004638F">
              <w:rPr>
                <w:rFonts w:ascii="Arial" w:hAnsi="Arial"/>
                <w:szCs w:val="28"/>
              </w:rPr>
              <w:t xml:space="preserve">Not participate in, or condone, any </w:t>
            </w:r>
            <w:proofErr w:type="spellStart"/>
            <w:r w:rsidRPr="0004638F">
              <w:rPr>
                <w:rFonts w:ascii="Arial" w:hAnsi="Arial"/>
                <w:szCs w:val="28"/>
              </w:rPr>
              <w:t>behaviours</w:t>
            </w:r>
            <w:proofErr w:type="spellEnd"/>
            <w:r w:rsidRPr="0004638F">
              <w:rPr>
                <w:rFonts w:ascii="Arial" w:hAnsi="Arial"/>
                <w:szCs w:val="28"/>
              </w:rPr>
              <w:t xml:space="preserve"> that create an intimidating, hostile, offensive, degrading or humiliating working environment or commit unwanted, inappropriate acts that could be perceived to constitute sexual harassment</w:t>
            </w:r>
          </w:p>
          <w:p w14:paraId="5E09B33B" w14:textId="77777777" w:rsidR="00B81374" w:rsidRPr="0004638F" w:rsidRDefault="00B81374" w:rsidP="0004638F">
            <w:pPr>
              <w:numPr>
                <w:ilvl w:val="0"/>
                <w:numId w:val="44"/>
              </w:numPr>
              <w:contextualSpacing/>
              <w:rPr>
                <w:rFonts w:ascii="Arial" w:hAnsi="Arial"/>
                <w:szCs w:val="28"/>
              </w:rPr>
            </w:pPr>
            <w:r w:rsidRPr="0004638F">
              <w:rPr>
                <w:rFonts w:ascii="Arial" w:hAnsi="Arial"/>
                <w:szCs w:val="28"/>
              </w:rPr>
              <w:lastRenderedPageBreak/>
              <w:t xml:space="preserve">Modify </w:t>
            </w:r>
            <w:proofErr w:type="spellStart"/>
            <w:r w:rsidRPr="0004638F">
              <w:rPr>
                <w:rFonts w:ascii="Arial" w:hAnsi="Arial"/>
                <w:szCs w:val="28"/>
              </w:rPr>
              <w:t>behaviour</w:t>
            </w:r>
            <w:proofErr w:type="spellEnd"/>
            <w:r w:rsidRPr="0004638F">
              <w:rPr>
                <w:rFonts w:ascii="Arial" w:hAnsi="Arial"/>
                <w:szCs w:val="28"/>
              </w:rPr>
              <w:t xml:space="preserve"> should we become aware that we have behaved unacceptably in relation to this policy.</w:t>
            </w:r>
          </w:p>
        </w:tc>
      </w:tr>
      <w:tr w:rsidR="00B81374" w:rsidRPr="0004638F" w14:paraId="5D4F4AD6" w14:textId="77777777" w:rsidTr="00ED6646">
        <w:tc>
          <w:tcPr>
            <w:tcW w:w="0" w:type="auto"/>
          </w:tcPr>
          <w:p w14:paraId="36848148" w14:textId="77777777" w:rsidR="00B81374" w:rsidRPr="0004638F" w:rsidRDefault="00B81374" w:rsidP="0004638F">
            <w:pPr>
              <w:rPr>
                <w:rFonts w:ascii="Arial" w:hAnsi="Arial"/>
                <w:b/>
                <w:szCs w:val="28"/>
              </w:rPr>
            </w:pPr>
            <w:r w:rsidRPr="0004638F">
              <w:rPr>
                <w:rFonts w:ascii="Arial" w:hAnsi="Arial"/>
                <w:b/>
                <w:szCs w:val="28"/>
              </w:rPr>
              <w:lastRenderedPageBreak/>
              <w:t>Line Managers</w:t>
            </w:r>
          </w:p>
        </w:tc>
        <w:tc>
          <w:tcPr>
            <w:tcW w:w="0" w:type="auto"/>
          </w:tcPr>
          <w:p w14:paraId="146086EB" w14:textId="77777777" w:rsidR="00B81374" w:rsidRPr="0004638F" w:rsidRDefault="00B81374" w:rsidP="0004638F">
            <w:pPr>
              <w:numPr>
                <w:ilvl w:val="0"/>
                <w:numId w:val="43"/>
              </w:numPr>
              <w:contextualSpacing/>
              <w:rPr>
                <w:rFonts w:ascii="Arial" w:hAnsi="Arial"/>
                <w:szCs w:val="28"/>
              </w:rPr>
            </w:pPr>
            <w:r w:rsidRPr="0004638F">
              <w:rPr>
                <w:rFonts w:ascii="Arial" w:hAnsi="Arial"/>
                <w:szCs w:val="28"/>
              </w:rPr>
              <w:t xml:space="preserve">Managers and leaders must take active responsibility for the prevention of sexual harassment. </w:t>
            </w:r>
          </w:p>
          <w:p w14:paraId="56249E17" w14:textId="77777777" w:rsidR="00B81374" w:rsidRPr="0004638F" w:rsidRDefault="00B81374" w:rsidP="0004638F">
            <w:pPr>
              <w:numPr>
                <w:ilvl w:val="0"/>
                <w:numId w:val="43"/>
              </w:numPr>
              <w:contextualSpacing/>
              <w:rPr>
                <w:rFonts w:ascii="Arial" w:hAnsi="Arial"/>
                <w:szCs w:val="28"/>
              </w:rPr>
            </w:pPr>
            <w:r w:rsidRPr="0004638F">
              <w:rPr>
                <w:rFonts w:ascii="Arial" w:hAnsi="Arial"/>
                <w:szCs w:val="28"/>
              </w:rPr>
              <w:t xml:space="preserve">They must identify and escalate foreseeable risks, act promptly on concerns that have been raised, challenge inappropriate </w:t>
            </w:r>
            <w:proofErr w:type="spellStart"/>
            <w:r w:rsidRPr="0004638F">
              <w:rPr>
                <w:rFonts w:ascii="Arial" w:hAnsi="Arial"/>
                <w:szCs w:val="28"/>
              </w:rPr>
              <w:t>behaviour</w:t>
            </w:r>
            <w:proofErr w:type="spellEnd"/>
            <w:r w:rsidRPr="0004638F">
              <w:rPr>
                <w:rFonts w:ascii="Arial" w:hAnsi="Arial"/>
                <w:szCs w:val="28"/>
              </w:rPr>
              <w:t xml:space="preserve"> as they see it and where it is safe to do so, </w:t>
            </w:r>
          </w:p>
          <w:p w14:paraId="55D1C573" w14:textId="77777777" w:rsidR="00B81374" w:rsidRPr="0004638F" w:rsidRDefault="00B81374" w:rsidP="0004638F">
            <w:pPr>
              <w:numPr>
                <w:ilvl w:val="0"/>
                <w:numId w:val="43"/>
              </w:numPr>
              <w:contextualSpacing/>
              <w:rPr>
                <w:rFonts w:ascii="Arial" w:hAnsi="Arial"/>
                <w:szCs w:val="28"/>
              </w:rPr>
            </w:pPr>
            <w:r w:rsidRPr="0004638F">
              <w:rPr>
                <w:rFonts w:ascii="Arial" w:hAnsi="Arial"/>
                <w:szCs w:val="28"/>
              </w:rPr>
              <w:t xml:space="preserve">Support the affected individual, cooperate with investigations, </w:t>
            </w:r>
          </w:p>
          <w:p w14:paraId="6B90B899" w14:textId="77777777" w:rsidR="00B81374" w:rsidRPr="0004638F" w:rsidRDefault="00B81374" w:rsidP="0004638F">
            <w:pPr>
              <w:numPr>
                <w:ilvl w:val="0"/>
                <w:numId w:val="43"/>
              </w:numPr>
              <w:contextualSpacing/>
              <w:rPr>
                <w:rFonts w:ascii="Arial" w:hAnsi="Arial"/>
                <w:szCs w:val="28"/>
              </w:rPr>
            </w:pPr>
            <w:r w:rsidRPr="0004638F">
              <w:rPr>
                <w:rFonts w:ascii="Arial" w:hAnsi="Arial"/>
                <w:szCs w:val="28"/>
              </w:rPr>
              <w:t>Complete the required training and implement agreed controls.</w:t>
            </w:r>
          </w:p>
          <w:p w14:paraId="2A06AE09" w14:textId="77777777" w:rsidR="00B81374" w:rsidRPr="0004638F" w:rsidRDefault="00B81374" w:rsidP="0004638F">
            <w:pPr>
              <w:numPr>
                <w:ilvl w:val="0"/>
                <w:numId w:val="43"/>
              </w:numPr>
              <w:contextualSpacing/>
              <w:rPr>
                <w:rFonts w:ascii="Arial" w:hAnsi="Arial"/>
                <w:szCs w:val="28"/>
              </w:rPr>
            </w:pPr>
            <w:r w:rsidRPr="0004638F">
              <w:rPr>
                <w:rFonts w:ascii="Arial" w:hAnsi="Arial"/>
                <w:szCs w:val="28"/>
              </w:rPr>
              <w:t xml:space="preserve">When </w:t>
            </w:r>
            <w:r w:rsidRPr="0004638F">
              <w:rPr>
                <w:rFonts w:ascii="Arial" w:hAnsi="Arial"/>
                <w:b/>
                <w:szCs w:val="28"/>
              </w:rPr>
              <w:t>Managers</w:t>
            </w:r>
            <w:r w:rsidRPr="0004638F">
              <w:rPr>
                <w:rFonts w:ascii="Arial" w:hAnsi="Arial"/>
                <w:szCs w:val="28"/>
              </w:rPr>
              <w:t xml:space="preserve"> make reasonable and appropriate requests of their team, or are providing feedback about performance or </w:t>
            </w:r>
            <w:proofErr w:type="spellStart"/>
            <w:r w:rsidRPr="0004638F">
              <w:rPr>
                <w:rFonts w:ascii="Arial" w:hAnsi="Arial"/>
                <w:szCs w:val="28"/>
              </w:rPr>
              <w:t>behaviour</w:t>
            </w:r>
            <w:proofErr w:type="spellEnd"/>
            <w:r w:rsidRPr="0004638F">
              <w:rPr>
                <w:rFonts w:ascii="Arial" w:hAnsi="Arial"/>
                <w:szCs w:val="28"/>
              </w:rPr>
              <w:t>, we always expect this to be done in line with the principles of dignity and respect; in return, people receiving such feedback are expected to treat their managers with dignity and respect</w:t>
            </w:r>
          </w:p>
        </w:tc>
      </w:tr>
      <w:tr w:rsidR="00B81374" w:rsidRPr="0004638F" w14:paraId="69464E85" w14:textId="77777777" w:rsidTr="00ED6646">
        <w:tc>
          <w:tcPr>
            <w:tcW w:w="0" w:type="auto"/>
          </w:tcPr>
          <w:p w14:paraId="45F6DD17" w14:textId="77777777" w:rsidR="00B81374" w:rsidRPr="0004638F" w:rsidRDefault="00B81374" w:rsidP="0004638F">
            <w:pPr>
              <w:rPr>
                <w:rFonts w:ascii="Arial" w:hAnsi="Arial"/>
                <w:szCs w:val="28"/>
              </w:rPr>
            </w:pPr>
            <w:r w:rsidRPr="0004638F">
              <w:rPr>
                <w:rFonts w:ascii="Arial" w:hAnsi="Arial"/>
                <w:b/>
                <w:szCs w:val="28"/>
              </w:rPr>
              <w:t>Executive Leadership Team (ELT)</w:t>
            </w:r>
          </w:p>
        </w:tc>
        <w:tc>
          <w:tcPr>
            <w:tcW w:w="0" w:type="auto"/>
          </w:tcPr>
          <w:p w14:paraId="2A8CA408" w14:textId="77777777" w:rsidR="00B81374" w:rsidRPr="0004638F" w:rsidRDefault="00B81374" w:rsidP="0004638F">
            <w:pPr>
              <w:rPr>
                <w:rFonts w:ascii="Arial" w:hAnsi="Arial"/>
                <w:szCs w:val="28"/>
              </w:rPr>
            </w:pPr>
            <w:r w:rsidRPr="0004638F">
              <w:rPr>
                <w:rFonts w:ascii="Arial" w:hAnsi="Arial"/>
                <w:szCs w:val="28"/>
              </w:rPr>
              <w:t>Our ELT will ensure that:</w:t>
            </w:r>
          </w:p>
          <w:p w14:paraId="707D973A" w14:textId="77777777" w:rsidR="00B81374" w:rsidRPr="0004638F" w:rsidRDefault="00B81374" w:rsidP="0004638F">
            <w:pPr>
              <w:numPr>
                <w:ilvl w:val="0"/>
                <w:numId w:val="45"/>
              </w:numPr>
              <w:contextualSpacing/>
              <w:rPr>
                <w:rFonts w:ascii="Arial" w:hAnsi="Arial"/>
                <w:szCs w:val="28"/>
              </w:rPr>
            </w:pPr>
            <w:r w:rsidRPr="0004638F">
              <w:rPr>
                <w:rFonts w:ascii="Arial" w:hAnsi="Arial"/>
                <w:szCs w:val="28"/>
              </w:rPr>
              <w:t>A positive culture for working is fostered; one which promotes freedom of thought and expression within a framework of mutual respect</w:t>
            </w:r>
          </w:p>
          <w:p w14:paraId="1D1F817C" w14:textId="77777777" w:rsidR="00B81374" w:rsidRPr="0004638F" w:rsidRDefault="00B81374" w:rsidP="0004638F">
            <w:pPr>
              <w:numPr>
                <w:ilvl w:val="0"/>
                <w:numId w:val="45"/>
              </w:numPr>
              <w:contextualSpacing/>
              <w:rPr>
                <w:rFonts w:ascii="Arial" w:hAnsi="Arial"/>
                <w:szCs w:val="28"/>
              </w:rPr>
            </w:pPr>
            <w:r w:rsidRPr="0004638F">
              <w:rPr>
                <w:rFonts w:ascii="Arial" w:hAnsi="Arial"/>
                <w:szCs w:val="28"/>
              </w:rPr>
              <w:t xml:space="preserve">Complaints of sexual harassment, or any other type of harassment, bullying or </w:t>
            </w:r>
            <w:proofErr w:type="spellStart"/>
            <w:r w:rsidRPr="0004638F">
              <w:rPr>
                <w:rFonts w:ascii="Arial" w:hAnsi="Arial"/>
                <w:szCs w:val="28"/>
              </w:rPr>
              <w:t>victimisation</w:t>
            </w:r>
            <w:proofErr w:type="spellEnd"/>
            <w:r w:rsidRPr="0004638F">
              <w:rPr>
                <w:rFonts w:ascii="Arial" w:hAnsi="Arial"/>
                <w:szCs w:val="28"/>
              </w:rPr>
              <w:t xml:space="preserve"> are treated seriously and with discretion</w:t>
            </w:r>
          </w:p>
          <w:p w14:paraId="5CB73DCC" w14:textId="77777777" w:rsidR="00B81374" w:rsidRPr="0004638F" w:rsidRDefault="00B81374" w:rsidP="0004638F">
            <w:pPr>
              <w:numPr>
                <w:ilvl w:val="0"/>
                <w:numId w:val="45"/>
              </w:numPr>
              <w:contextualSpacing/>
              <w:rPr>
                <w:rFonts w:ascii="Arial" w:hAnsi="Arial"/>
                <w:szCs w:val="28"/>
              </w:rPr>
            </w:pPr>
            <w:r w:rsidRPr="0004638F">
              <w:rPr>
                <w:rFonts w:ascii="Arial" w:hAnsi="Arial"/>
                <w:szCs w:val="28"/>
              </w:rPr>
              <w:t xml:space="preserve">Our people feel safe and are listened to when raising concerns about </w:t>
            </w:r>
            <w:proofErr w:type="spellStart"/>
            <w:r w:rsidRPr="0004638F">
              <w:rPr>
                <w:rFonts w:ascii="Arial" w:hAnsi="Arial"/>
                <w:szCs w:val="28"/>
              </w:rPr>
              <w:t>behaviour</w:t>
            </w:r>
            <w:proofErr w:type="spellEnd"/>
          </w:p>
          <w:p w14:paraId="7CCAAD72" w14:textId="39A7D637" w:rsidR="00B81374" w:rsidRPr="0004638F" w:rsidRDefault="00B81374" w:rsidP="0004638F">
            <w:pPr>
              <w:numPr>
                <w:ilvl w:val="0"/>
                <w:numId w:val="45"/>
              </w:numPr>
              <w:contextualSpacing/>
              <w:rPr>
                <w:rFonts w:ascii="Arial" w:hAnsi="Arial"/>
                <w:szCs w:val="28"/>
              </w:rPr>
            </w:pPr>
            <w:r w:rsidRPr="0004638F">
              <w:rPr>
                <w:rFonts w:ascii="Arial" w:hAnsi="Arial"/>
                <w:szCs w:val="28"/>
              </w:rPr>
              <w:t xml:space="preserve">Malicious or vexatious allegations are dealt with in line with </w:t>
            </w:r>
            <w:r w:rsidRPr="0004638F">
              <w:rPr>
                <w:rFonts w:ascii="Arial" w:hAnsi="Arial"/>
                <w:szCs w:val="28"/>
              </w:rPr>
              <w:t>our</w:t>
            </w:r>
            <w:r w:rsidRPr="0004638F">
              <w:rPr>
                <w:rFonts w:ascii="Arial" w:hAnsi="Arial"/>
                <w:szCs w:val="28"/>
              </w:rPr>
              <w:t xml:space="preserve"> disciplinary procedures</w:t>
            </w:r>
          </w:p>
          <w:p w14:paraId="066CF5AA" w14:textId="77777777" w:rsidR="00B81374" w:rsidRPr="0004638F" w:rsidRDefault="00B81374" w:rsidP="0004638F">
            <w:pPr>
              <w:numPr>
                <w:ilvl w:val="0"/>
                <w:numId w:val="45"/>
              </w:numPr>
              <w:contextualSpacing/>
              <w:rPr>
                <w:rFonts w:ascii="Arial" w:hAnsi="Arial"/>
                <w:szCs w:val="28"/>
              </w:rPr>
            </w:pPr>
            <w:r w:rsidRPr="0004638F">
              <w:rPr>
                <w:rFonts w:ascii="Arial" w:hAnsi="Arial"/>
                <w:szCs w:val="28"/>
              </w:rPr>
              <w:t xml:space="preserve">Complaints of detriment on the grounds of a protected characteristic are monitored, </w:t>
            </w:r>
            <w:proofErr w:type="spellStart"/>
            <w:r w:rsidRPr="0004638F">
              <w:rPr>
                <w:rFonts w:ascii="Arial" w:hAnsi="Arial"/>
                <w:szCs w:val="28"/>
              </w:rPr>
              <w:t>anonymising</w:t>
            </w:r>
            <w:proofErr w:type="spellEnd"/>
            <w:r w:rsidRPr="0004638F">
              <w:rPr>
                <w:rFonts w:ascii="Arial" w:hAnsi="Arial"/>
                <w:szCs w:val="28"/>
              </w:rPr>
              <w:t xml:space="preserve"> data where appropriate</w:t>
            </w:r>
          </w:p>
          <w:p w14:paraId="1D1928FE" w14:textId="77777777" w:rsidR="00B81374" w:rsidRPr="0004638F" w:rsidRDefault="00B81374" w:rsidP="0004638F">
            <w:pPr>
              <w:numPr>
                <w:ilvl w:val="0"/>
                <w:numId w:val="45"/>
              </w:numPr>
              <w:contextualSpacing/>
              <w:rPr>
                <w:rFonts w:ascii="Arial" w:hAnsi="Arial"/>
                <w:szCs w:val="28"/>
              </w:rPr>
            </w:pPr>
            <w:r w:rsidRPr="0004638F">
              <w:rPr>
                <w:rFonts w:ascii="Arial" w:hAnsi="Arial"/>
                <w:szCs w:val="28"/>
              </w:rPr>
              <w:t xml:space="preserve">Provide senior oversight, review significant risks and assurance information, and ensure that proportionate </w:t>
            </w:r>
            <w:proofErr w:type="spellStart"/>
            <w:r w:rsidRPr="0004638F">
              <w:rPr>
                <w:rFonts w:ascii="Arial" w:hAnsi="Arial"/>
                <w:szCs w:val="28"/>
              </w:rPr>
              <w:t>organisation</w:t>
            </w:r>
            <w:proofErr w:type="spellEnd"/>
            <w:r w:rsidRPr="0004638F">
              <w:rPr>
                <w:rFonts w:ascii="Arial" w:hAnsi="Arial"/>
                <w:szCs w:val="28"/>
              </w:rPr>
              <w:t xml:space="preserve"> wide resources and actions are in place</w:t>
            </w:r>
          </w:p>
        </w:tc>
      </w:tr>
      <w:tr w:rsidR="00B81374" w:rsidRPr="0004638F" w14:paraId="2658C14B" w14:textId="77777777" w:rsidTr="00ED6646">
        <w:tc>
          <w:tcPr>
            <w:tcW w:w="0" w:type="auto"/>
          </w:tcPr>
          <w:p w14:paraId="493F31A3" w14:textId="77777777" w:rsidR="00B81374" w:rsidRPr="0004638F" w:rsidRDefault="00B81374" w:rsidP="0004638F">
            <w:pPr>
              <w:rPr>
                <w:rFonts w:ascii="Arial" w:hAnsi="Arial"/>
                <w:szCs w:val="28"/>
              </w:rPr>
            </w:pPr>
            <w:r w:rsidRPr="0004638F">
              <w:rPr>
                <w:rFonts w:ascii="Arial" w:hAnsi="Arial"/>
                <w:b/>
                <w:szCs w:val="28"/>
              </w:rPr>
              <w:t>Director of People  and People Operations</w:t>
            </w:r>
          </w:p>
        </w:tc>
        <w:tc>
          <w:tcPr>
            <w:tcW w:w="0" w:type="auto"/>
          </w:tcPr>
          <w:p w14:paraId="18601495" w14:textId="77777777" w:rsidR="00B81374" w:rsidRPr="0004638F" w:rsidRDefault="00B81374" w:rsidP="0004638F">
            <w:pPr>
              <w:rPr>
                <w:rFonts w:ascii="Arial" w:hAnsi="Arial"/>
                <w:szCs w:val="28"/>
              </w:rPr>
            </w:pPr>
            <w:r w:rsidRPr="0004638F">
              <w:rPr>
                <w:rFonts w:ascii="Arial" w:hAnsi="Arial"/>
                <w:szCs w:val="28"/>
              </w:rPr>
              <w:t>The Director of People and People Operations will facilitate fulfilling this policy when claims are escalated:</w:t>
            </w:r>
          </w:p>
          <w:p w14:paraId="39024DDA" w14:textId="77777777" w:rsidR="00B81374" w:rsidRPr="0004638F" w:rsidRDefault="00B81374" w:rsidP="0004638F">
            <w:pPr>
              <w:numPr>
                <w:ilvl w:val="0"/>
                <w:numId w:val="46"/>
              </w:numPr>
              <w:contextualSpacing/>
              <w:rPr>
                <w:rFonts w:ascii="Arial" w:hAnsi="Arial"/>
                <w:szCs w:val="28"/>
              </w:rPr>
            </w:pPr>
            <w:r w:rsidRPr="0004638F">
              <w:rPr>
                <w:rFonts w:ascii="Arial" w:hAnsi="Arial"/>
                <w:szCs w:val="28"/>
              </w:rPr>
              <w:t>Offer advice to ELT Sponsor when a criminal offence has been committed</w:t>
            </w:r>
          </w:p>
          <w:p w14:paraId="2871871A" w14:textId="77777777" w:rsidR="00B81374" w:rsidRPr="0004638F" w:rsidRDefault="00B81374" w:rsidP="0004638F">
            <w:pPr>
              <w:numPr>
                <w:ilvl w:val="0"/>
                <w:numId w:val="46"/>
              </w:numPr>
              <w:contextualSpacing/>
              <w:rPr>
                <w:rFonts w:ascii="Arial" w:hAnsi="Arial"/>
                <w:szCs w:val="28"/>
              </w:rPr>
            </w:pPr>
            <w:r w:rsidRPr="0004638F">
              <w:rPr>
                <w:rFonts w:ascii="Arial" w:hAnsi="Arial"/>
                <w:szCs w:val="28"/>
              </w:rPr>
              <w:t>Deals with appeals against claims of Sexual Harassment</w:t>
            </w:r>
          </w:p>
        </w:tc>
      </w:tr>
      <w:tr w:rsidR="00B81374" w:rsidRPr="0004638F" w14:paraId="526FDF04" w14:textId="77777777" w:rsidTr="00ED6646">
        <w:tc>
          <w:tcPr>
            <w:tcW w:w="0" w:type="auto"/>
          </w:tcPr>
          <w:p w14:paraId="35FC33B6" w14:textId="77777777" w:rsidR="00B81374" w:rsidRPr="0004638F" w:rsidRDefault="00B81374" w:rsidP="0004638F">
            <w:pPr>
              <w:rPr>
                <w:rFonts w:ascii="Arial" w:hAnsi="Arial"/>
                <w:szCs w:val="28"/>
              </w:rPr>
            </w:pPr>
            <w:r w:rsidRPr="0004638F">
              <w:rPr>
                <w:rFonts w:ascii="Arial" w:hAnsi="Arial"/>
                <w:b/>
                <w:szCs w:val="28"/>
              </w:rPr>
              <w:t>People Team</w:t>
            </w:r>
          </w:p>
        </w:tc>
        <w:tc>
          <w:tcPr>
            <w:tcW w:w="0" w:type="auto"/>
          </w:tcPr>
          <w:p w14:paraId="2758A250" w14:textId="77777777" w:rsidR="00B81374" w:rsidRPr="0004638F" w:rsidRDefault="00B81374" w:rsidP="0004638F">
            <w:pPr>
              <w:rPr>
                <w:rFonts w:ascii="Arial" w:hAnsi="Arial"/>
                <w:szCs w:val="28"/>
              </w:rPr>
            </w:pPr>
            <w:r w:rsidRPr="0004638F">
              <w:rPr>
                <w:rFonts w:ascii="Arial" w:hAnsi="Arial"/>
                <w:szCs w:val="28"/>
              </w:rPr>
              <w:t>Available to report cases of Sexual Harassment to, to then process.</w:t>
            </w:r>
          </w:p>
          <w:p w14:paraId="0E579EB3" w14:textId="77777777" w:rsidR="00B81374" w:rsidRPr="0004638F" w:rsidRDefault="00B81374" w:rsidP="0004638F">
            <w:pPr>
              <w:rPr>
                <w:rFonts w:ascii="Arial" w:hAnsi="Arial"/>
                <w:szCs w:val="28"/>
              </w:rPr>
            </w:pPr>
            <w:r w:rsidRPr="0004638F">
              <w:rPr>
                <w:rFonts w:ascii="Arial" w:hAnsi="Arial"/>
                <w:szCs w:val="28"/>
              </w:rPr>
              <w:t>Offers support to colleagues throughout the process</w:t>
            </w:r>
          </w:p>
        </w:tc>
      </w:tr>
      <w:tr w:rsidR="00B81374" w:rsidRPr="0004638F" w14:paraId="3564DC99" w14:textId="77777777" w:rsidTr="00ED6646">
        <w:tc>
          <w:tcPr>
            <w:tcW w:w="0" w:type="auto"/>
          </w:tcPr>
          <w:p w14:paraId="28CB79D1" w14:textId="77777777" w:rsidR="00B81374" w:rsidRPr="0004638F" w:rsidRDefault="00B81374" w:rsidP="0004638F">
            <w:pPr>
              <w:rPr>
                <w:rFonts w:ascii="Arial" w:hAnsi="Arial"/>
                <w:szCs w:val="28"/>
              </w:rPr>
            </w:pPr>
            <w:r w:rsidRPr="0004638F">
              <w:rPr>
                <w:rFonts w:ascii="Arial" w:hAnsi="Arial"/>
                <w:b/>
                <w:szCs w:val="28"/>
              </w:rPr>
              <w:t>People Partner</w:t>
            </w:r>
          </w:p>
        </w:tc>
        <w:tc>
          <w:tcPr>
            <w:tcW w:w="0" w:type="auto"/>
          </w:tcPr>
          <w:p w14:paraId="210D06D8" w14:textId="77777777" w:rsidR="00B81374" w:rsidRPr="0004638F" w:rsidRDefault="00B81374" w:rsidP="0004638F">
            <w:pPr>
              <w:rPr>
                <w:rFonts w:ascii="Arial" w:hAnsi="Arial"/>
                <w:szCs w:val="28"/>
              </w:rPr>
            </w:pPr>
            <w:r w:rsidRPr="0004638F">
              <w:rPr>
                <w:rFonts w:ascii="Arial" w:hAnsi="Arial"/>
                <w:szCs w:val="28"/>
              </w:rPr>
              <w:t>Offers advice to colleagues about this process</w:t>
            </w:r>
          </w:p>
          <w:p w14:paraId="0BCC3DA0" w14:textId="77777777" w:rsidR="00B81374" w:rsidRPr="0004638F" w:rsidRDefault="00B81374" w:rsidP="0004638F">
            <w:pPr>
              <w:rPr>
                <w:rFonts w:ascii="Arial" w:hAnsi="Arial"/>
                <w:szCs w:val="28"/>
              </w:rPr>
            </w:pPr>
            <w:r w:rsidRPr="0004638F">
              <w:rPr>
                <w:rFonts w:ascii="Arial" w:hAnsi="Arial"/>
                <w:szCs w:val="28"/>
              </w:rPr>
              <w:t>Deals with claims regarding external parties</w:t>
            </w:r>
          </w:p>
        </w:tc>
      </w:tr>
    </w:tbl>
    <w:p w14:paraId="6C7B38DF" w14:textId="7A10207F" w:rsidR="00CA20FB" w:rsidRPr="00CA20FB" w:rsidRDefault="00CA20FB" w:rsidP="00E85DFD"/>
    <w:p w14:paraId="4E41A4CB" w14:textId="77777777" w:rsidR="00CA20FB" w:rsidRPr="00CA20FB" w:rsidRDefault="00CA20FB" w:rsidP="00E85DFD">
      <w:r w:rsidRPr="00CA20FB">
        <w:t> </w:t>
      </w:r>
    </w:p>
    <w:p w14:paraId="475BDB3C" w14:textId="77777777" w:rsidR="00CA20FB" w:rsidRPr="00CA20FB" w:rsidRDefault="00CA20FB" w:rsidP="00E85DFD">
      <w:pPr>
        <w:pStyle w:val="H2numbered"/>
      </w:pPr>
      <w:r w:rsidRPr="00CA20FB">
        <w:t>Related Documents </w:t>
      </w:r>
    </w:p>
    <w:p w14:paraId="29F65E52" w14:textId="77777777" w:rsidR="00CA20FB" w:rsidRPr="00097E18" w:rsidRDefault="00CA20FB" w:rsidP="00E85DFD">
      <w:pPr>
        <w:rPr>
          <w:color w:val="auto"/>
        </w:rPr>
      </w:pPr>
      <w:r w:rsidRPr="00097E18">
        <w:rPr>
          <w:color w:val="auto"/>
        </w:rPr>
        <w:t> </w:t>
      </w:r>
    </w:p>
    <w:p w14:paraId="6B8D3B3D" w14:textId="0F70B107" w:rsidR="00CA20FB" w:rsidRPr="00097E18" w:rsidRDefault="00CA20FB" w:rsidP="00E85DFD">
      <w:pPr>
        <w:rPr>
          <w:rFonts w:ascii="Arial" w:hAnsi="Arial" w:cs="Arial"/>
          <w:color w:val="auto"/>
        </w:rPr>
      </w:pPr>
      <w:r w:rsidRPr="00097E18">
        <w:rPr>
          <w:rFonts w:ascii="Arial" w:hAnsi="Arial" w:cs="Arial"/>
          <w:color w:val="auto"/>
        </w:rPr>
        <w:t>The policy should be read in conjunction with other G</w:t>
      </w:r>
      <w:r w:rsidR="00EB59F0" w:rsidRPr="00097E18">
        <w:rPr>
          <w:rFonts w:ascii="Arial" w:hAnsi="Arial" w:cs="Arial"/>
          <w:color w:val="auto"/>
        </w:rPr>
        <w:t>enomics England</w:t>
      </w:r>
      <w:r w:rsidRPr="00097E18">
        <w:rPr>
          <w:rFonts w:ascii="Arial" w:hAnsi="Arial" w:cs="Arial"/>
          <w:color w:val="auto"/>
        </w:rPr>
        <w:t xml:space="preserve"> policies, procedures and guidelines, as necessary: </w:t>
      </w:r>
    </w:p>
    <w:p w14:paraId="24268FFE" w14:textId="77777777" w:rsidR="00CA20FB" w:rsidRPr="00097E18" w:rsidRDefault="00CA20FB" w:rsidP="00E85DFD">
      <w:pPr>
        <w:rPr>
          <w:rFonts w:ascii="Arial" w:hAnsi="Arial" w:cs="Arial"/>
          <w:color w:val="auto"/>
        </w:rPr>
      </w:pPr>
      <w:r w:rsidRPr="00097E18">
        <w:rPr>
          <w:rFonts w:ascii="Arial" w:hAnsi="Arial" w:cs="Arial"/>
          <w:color w:val="auto"/>
        </w:rPr>
        <w:lastRenderedPageBreak/>
        <w:t> </w:t>
      </w:r>
    </w:p>
    <w:p w14:paraId="766ECE6C" w14:textId="2DEFFAB1" w:rsidR="00CA20FB" w:rsidRPr="00097E18" w:rsidRDefault="00CA20FB" w:rsidP="00E85DFD">
      <w:pPr>
        <w:numPr>
          <w:ilvl w:val="0"/>
          <w:numId w:val="33"/>
        </w:numPr>
        <w:rPr>
          <w:rFonts w:ascii="Arial" w:hAnsi="Arial" w:cs="Arial"/>
          <w:color w:val="auto"/>
        </w:rPr>
      </w:pPr>
      <w:r w:rsidRPr="00097E18">
        <w:rPr>
          <w:rFonts w:ascii="Arial" w:hAnsi="Arial" w:cs="Arial"/>
          <w:color w:val="auto"/>
        </w:rPr>
        <w:t xml:space="preserve">Geonomics England </w:t>
      </w:r>
      <w:r w:rsidR="005E6A83" w:rsidRPr="00097E18">
        <w:rPr>
          <w:rFonts w:ascii="Arial" w:hAnsi="Arial" w:cs="Arial"/>
          <w:color w:val="auto"/>
        </w:rPr>
        <w:t>s</w:t>
      </w:r>
      <w:r w:rsidRPr="00097E18">
        <w:rPr>
          <w:rFonts w:ascii="Arial" w:hAnsi="Arial" w:cs="Arial"/>
          <w:color w:val="auto"/>
        </w:rPr>
        <w:t xml:space="preserve">taff </w:t>
      </w:r>
      <w:r w:rsidR="005E6A83" w:rsidRPr="00097E18">
        <w:rPr>
          <w:rFonts w:ascii="Arial" w:hAnsi="Arial" w:cs="Arial"/>
          <w:color w:val="auto"/>
        </w:rPr>
        <w:t>h</w:t>
      </w:r>
      <w:r w:rsidRPr="00097E18">
        <w:rPr>
          <w:rFonts w:ascii="Arial" w:hAnsi="Arial" w:cs="Arial"/>
          <w:color w:val="auto"/>
        </w:rPr>
        <w:t>andbook </w:t>
      </w:r>
    </w:p>
    <w:p w14:paraId="13F20C8F" w14:textId="5A5168DE" w:rsidR="00CA20FB" w:rsidRPr="00097E18" w:rsidRDefault="00CA20FB" w:rsidP="00E85DFD">
      <w:pPr>
        <w:numPr>
          <w:ilvl w:val="0"/>
          <w:numId w:val="33"/>
        </w:numPr>
        <w:rPr>
          <w:rFonts w:ascii="Arial" w:hAnsi="Arial" w:cs="Arial"/>
          <w:color w:val="auto"/>
        </w:rPr>
      </w:pPr>
      <w:r w:rsidRPr="00097E18">
        <w:rPr>
          <w:rFonts w:ascii="Arial" w:hAnsi="Arial" w:cs="Arial"/>
          <w:color w:val="auto"/>
        </w:rPr>
        <w:t xml:space="preserve">Genomics England </w:t>
      </w:r>
      <w:r w:rsidR="005E6A83" w:rsidRPr="00097E18">
        <w:rPr>
          <w:rFonts w:ascii="Arial" w:hAnsi="Arial" w:cs="Arial"/>
          <w:color w:val="auto"/>
        </w:rPr>
        <w:t>‘d</w:t>
      </w:r>
      <w:r w:rsidRPr="00097E18">
        <w:rPr>
          <w:rFonts w:ascii="Arial" w:hAnsi="Arial" w:cs="Arial"/>
          <w:color w:val="auto"/>
        </w:rPr>
        <w:t xml:space="preserve">ignity and </w:t>
      </w:r>
      <w:r w:rsidR="005E6A83" w:rsidRPr="00097E18">
        <w:rPr>
          <w:rFonts w:ascii="Arial" w:hAnsi="Arial" w:cs="Arial"/>
          <w:color w:val="auto"/>
        </w:rPr>
        <w:t>r</w:t>
      </w:r>
      <w:r w:rsidRPr="00097E18">
        <w:rPr>
          <w:rFonts w:ascii="Arial" w:hAnsi="Arial" w:cs="Arial"/>
          <w:color w:val="auto"/>
        </w:rPr>
        <w:t>espect in the </w:t>
      </w:r>
      <w:r w:rsidR="005E6A83" w:rsidRPr="00097E18">
        <w:rPr>
          <w:rFonts w:ascii="Arial" w:hAnsi="Arial" w:cs="Arial"/>
          <w:color w:val="auto"/>
        </w:rPr>
        <w:t>w</w:t>
      </w:r>
      <w:r w:rsidRPr="00097E18">
        <w:rPr>
          <w:rFonts w:ascii="Arial" w:hAnsi="Arial" w:cs="Arial"/>
          <w:color w:val="auto"/>
        </w:rPr>
        <w:t>orkplace</w:t>
      </w:r>
      <w:r w:rsidR="005E6A83" w:rsidRPr="00097E18">
        <w:rPr>
          <w:rFonts w:ascii="Arial" w:hAnsi="Arial" w:cs="Arial"/>
          <w:color w:val="auto"/>
        </w:rPr>
        <w:t>’</w:t>
      </w:r>
      <w:r w:rsidRPr="00097E18">
        <w:rPr>
          <w:rFonts w:ascii="Arial" w:hAnsi="Arial" w:cs="Arial"/>
          <w:color w:val="auto"/>
        </w:rPr>
        <w:t xml:space="preserve"> </w:t>
      </w:r>
      <w:r w:rsidR="0025080A" w:rsidRPr="00097E18">
        <w:rPr>
          <w:rFonts w:ascii="Arial" w:hAnsi="Arial" w:cs="Arial"/>
          <w:color w:val="auto"/>
        </w:rPr>
        <w:t>p</w:t>
      </w:r>
      <w:r w:rsidRPr="00097E18">
        <w:rPr>
          <w:rFonts w:ascii="Arial" w:hAnsi="Arial" w:cs="Arial"/>
          <w:color w:val="auto"/>
        </w:rPr>
        <w:t>olicy </w:t>
      </w:r>
    </w:p>
    <w:p w14:paraId="16901BFB" w14:textId="77777777" w:rsidR="00CA20FB" w:rsidRPr="00251251" w:rsidRDefault="00CA20FB" w:rsidP="00E85DFD"/>
    <w:tbl>
      <w:tblPr>
        <w:tblW w:w="101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0"/>
        <w:gridCol w:w="5070"/>
      </w:tblGrid>
      <w:tr w:rsidR="00AE20A0" w:rsidRPr="00AE20A0" w14:paraId="7A57F5A8" w14:textId="77777777" w:rsidTr="00601F1C">
        <w:trPr>
          <w:trHeight w:val="300"/>
        </w:trPr>
        <w:tc>
          <w:tcPr>
            <w:tcW w:w="5070" w:type="dxa"/>
            <w:tcBorders>
              <w:top w:val="nil"/>
              <w:left w:val="nil"/>
              <w:bottom w:val="nil"/>
              <w:right w:val="nil"/>
            </w:tcBorders>
            <w:hideMark/>
          </w:tcPr>
          <w:p w14:paraId="25F5018F" w14:textId="77777777" w:rsidR="00AE20A0" w:rsidRPr="00AE20A0" w:rsidRDefault="00AE20A0" w:rsidP="00E85DFD">
            <w:r w:rsidRPr="00AE20A0">
              <w:t> </w:t>
            </w:r>
          </w:p>
        </w:tc>
        <w:tc>
          <w:tcPr>
            <w:tcW w:w="5070" w:type="dxa"/>
            <w:tcBorders>
              <w:top w:val="nil"/>
              <w:left w:val="nil"/>
              <w:bottom w:val="nil"/>
              <w:right w:val="nil"/>
            </w:tcBorders>
            <w:hideMark/>
          </w:tcPr>
          <w:p w14:paraId="43499EA5" w14:textId="77777777" w:rsidR="00AE20A0" w:rsidRPr="00AE20A0" w:rsidRDefault="00AE20A0" w:rsidP="00E85DFD">
            <w:r w:rsidRPr="00AE20A0">
              <w:t> </w:t>
            </w:r>
          </w:p>
        </w:tc>
      </w:tr>
    </w:tbl>
    <w:p w14:paraId="0BB5F868" w14:textId="77777777" w:rsidR="00AE20A0" w:rsidRPr="00AE20A0" w:rsidRDefault="00AE20A0" w:rsidP="00E85DFD"/>
    <w:sectPr w:rsidR="00AE20A0" w:rsidRPr="00AE20A0" w:rsidSect="002E5E2A">
      <w:headerReference w:type="even" r:id="rId21"/>
      <w:headerReference w:type="default" r:id="rId22"/>
      <w:footerReference w:type="even" r:id="rId23"/>
      <w:footerReference w:type="default" r:id="rId24"/>
      <w:type w:val="continuous"/>
      <w:pgSz w:w="11906" w:h="16838"/>
      <w:pgMar w:top="485" w:right="879" w:bottom="1598" w:left="873" w:header="561"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55043" w14:textId="77777777" w:rsidR="00F42AFF" w:rsidRDefault="00F42AFF" w:rsidP="00934041">
      <w:r>
        <w:separator/>
      </w:r>
    </w:p>
    <w:p w14:paraId="38F4F095" w14:textId="77777777" w:rsidR="00F42AFF" w:rsidRDefault="00F42AFF"/>
    <w:p w14:paraId="27BE6098" w14:textId="77777777" w:rsidR="00F42AFF" w:rsidRDefault="00F42AFF"/>
    <w:p w14:paraId="4D8C603D" w14:textId="77777777" w:rsidR="00F42AFF" w:rsidRDefault="00F42AFF"/>
    <w:p w14:paraId="1D54E6C5" w14:textId="77777777" w:rsidR="00F42AFF" w:rsidRDefault="00F42AFF"/>
    <w:p w14:paraId="5D25C88A" w14:textId="77777777" w:rsidR="00F42AFF" w:rsidRDefault="00F42AFF"/>
  </w:endnote>
  <w:endnote w:type="continuationSeparator" w:id="0">
    <w:p w14:paraId="32263953" w14:textId="77777777" w:rsidR="00F42AFF" w:rsidRDefault="00F42AFF" w:rsidP="00934041">
      <w:r>
        <w:continuationSeparator/>
      </w:r>
    </w:p>
    <w:p w14:paraId="7F71FADE" w14:textId="77777777" w:rsidR="00F42AFF" w:rsidRDefault="00F42AFF"/>
    <w:p w14:paraId="52B20F0F" w14:textId="77777777" w:rsidR="00F42AFF" w:rsidRDefault="00F42AFF"/>
    <w:p w14:paraId="13F88865" w14:textId="77777777" w:rsidR="00F42AFF" w:rsidRDefault="00F42AFF"/>
    <w:p w14:paraId="40954B48" w14:textId="77777777" w:rsidR="00F42AFF" w:rsidRDefault="00F42AFF"/>
    <w:p w14:paraId="3A75D2A9" w14:textId="77777777" w:rsidR="00F42AFF" w:rsidRDefault="00F42A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venir LT Pro 45 Book">
    <w:panose1 w:val="020B0502020203020204"/>
    <w:charset w:val="00"/>
    <w:family w:val="swiss"/>
    <w:notTrueType/>
    <w:pitch w:val="variable"/>
    <w:sig w:usb0="800000AF" w:usb1="5000204A" w:usb2="00000000" w:usb3="00000000" w:csb0="00000093" w:csb1="00000000"/>
  </w:font>
  <w:font w:name="Avenir LT Pro 65 Medium">
    <w:panose1 w:val="020B0603020203020204"/>
    <w:charset w:val="00"/>
    <w:family w:val="swiss"/>
    <w:notTrueType/>
    <w:pitch w:val="variable"/>
    <w:sig w:usb0="800000AF" w:usb1="5000204A" w:usb2="00000000" w:usb3="00000000" w:csb0="00000093" w:csb1="00000000"/>
  </w:font>
  <w:font w:name="Avenir LT Pro 55 Roman">
    <w:panose1 w:val="020B0503020203020204"/>
    <w:charset w:val="00"/>
    <w:family w:val="swiss"/>
    <w:notTrueType/>
    <w:pitch w:val="variable"/>
    <w:sig w:usb0="800000AF" w:usb1="5000204A" w:usb2="00000000" w:usb3="00000000" w:csb0="00000093" w:csb1="00000000"/>
  </w:font>
  <w:font w:name="Avenir">
    <w:altName w:val="Calibri"/>
    <w:charset w:val="4D"/>
    <w:family w:val="swiss"/>
    <w:pitch w:val="variable"/>
    <w:sig w:usb0="800000AF" w:usb1="5000204A" w:usb2="00000000" w:usb3="00000000" w:csb0="0000009B" w:csb1="00000000"/>
  </w:font>
  <w:font w:name="Avenir Medium">
    <w:altName w:val="Calibri"/>
    <w:charset w:val="00"/>
    <w:family w:val="auto"/>
    <w:pitch w:val="variable"/>
    <w:sig w:usb0="800000AF" w:usb1="5000204A" w:usb2="00000000" w:usb3="00000000" w:csb0="0000009B" w:csb1="00000000"/>
  </w:font>
  <w:font w:name="Avenir Book">
    <w:altName w:val="Calibri"/>
    <w:charset w:val="00"/>
    <w:family w:val="auto"/>
    <w:pitch w:val="variable"/>
    <w:sig w:usb0="800000AF" w:usb1="5000204A" w:usb2="00000000" w:usb3="00000000" w:csb0="0000009B" w:csb1="00000000"/>
  </w:font>
  <w:font w:name="Avenir Next LT Pro Demi">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83457584"/>
      <w:docPartObj>
        <w:docPartGallery w:val="Page Numbers (Bottom of Page)"/>
        <w:docPartUnique/>
      </w:docPartObj>
    </w:sdtPr>
    <w:sdtEndPr>
      <w:rPr>
        <w:rStyle w:val="PageNumber"/>
      </w:rPr>
    </w:sdtEndPr>
    <w:sdtContent>
      <w:p w14:paraId="5FE98786" w14:textId="77777777" w:rsidR="00F0254C" w:rsidRDefault="00F0254C" w:rsidP="00E557F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00F6F9" w14:textId="77777777" w:rsidR="00F0254C" w:rsidRDefault="00F0254C" w:rsidP="00F0254C">
    <w:pPr>
      <w:pStyle w:val="Footer"/>
      <w:ind w:right="360"/>
    </w:pPr>
  </w:p>
  <w:p w14:paraId="490F7963" w14:textId="77777777" w:rsidR="008E287C" w:rsidRDefault="008E287C"/>
  <w:p w14:paraId="71B09704" w14:textId="77777777" w:rsidR="00BF08BF" w:rsidRDefault="00BF08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ECE2" w14:textId="7A1DEB53" w:rsidR="00BF08BF" w:rsidRPr="007D1565" w:rsidRDefault="00E557F6" w:rsidP="00985DAA">
    <w:pPr>
      <w:tabs>
        <w:tab w:val="left" w:pos="7655"/>
        <w:tab w:val="left" w:pos="7797"/>
        <w:tab w:val="left" w:pos="8080"/>
      </w:tabs>
      <w:rPr>
        <w:rFonts w:cs="Avenir Book"/>
        <w:color w:val="808080"/>
        <w:sz w:val="14"/>
        <w:szCs w:val="14"/>
      </w:rPr>
    </w:pPr>
    <w:r>
      <w:rPr>
        <w:noProof/>
      </w:rPr>
      <mc:AlternateContent>
        <mc:Choice Requires="wps">
          <w:drawing>
            <wp:anchor distT="0" distB="0" distL="114300" distR="114300" simplePos="0" relativeHeight="251699200" behindDoc="0" locked="0" layoutInCell="1" allowOverlap="1" wp14:anchorId="308DBBF3" wp14:editId="09000B07">
              <wp:simplePos x="0" y="0"/>
              <wp:positionH relativeFrom="column">
                <wp:posOffset>0</wp:posOffset>
              </wp:positionH>
              <wp:positionV relativeFrom="paragraph">
                <wp:posOffset>-22057</wp:posOffset>
              </wp:positionV>
              <wp:extent cx="6407293" cy="0"/>
              <wp:effectExtent l="0" t="0" r="6350" b="12700"/>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07293"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7B18FF" id="Straight Connector 8" o:spid="_x0000_s1026" alt="&quot;&quot;"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0,-1.75pt" to="50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" strokecolor="#cfcdcd [2894]" strokeweight=".5pt">
              <v:stroke joinstyle="miter"/>
            </v:line>
          </w:pict>
        </mc:Fallback>
      </mc:AlternateContent>
    </w:r>
  </w:p>
  <w:sdt>
    <w:sdtPr>
      <w:rPr>
        <w:rStyle w:val="PageNumber"/>
        <w:color w:val="63635D"/>
      </w:rPr>
      <w:id w:val="-1378622019"/>
      <w:docPartObj>
        <w:docPartGallery w:val="Page Numbers (Bottom of Page)"/>
        <w:docPartUnique/>
      </w:docPartObj>
    </w:sdtPr>
    <w:sdtEndPr>
      <w:rPr>
        <w:rStyle w:val="PageNumber"/>
      </w:rPr>
    </w:sdtEndPr>
    <w:sdtContent>
      <w:p w14:paraId="2E577E0F" w14:textId="77777777" w:rsidR="00E557F6" w:rsidRPr="007D1565" w:rsidRDefault="00E557F6" w:rsidP="0031121A">
        <w:pPr>
          <w:pStyle w:val="Footer"/>
          <w:framePr w:wrap="none" w:vAnchor="text" w:hAnchor="page" w:x="5880" w:y="117"/>
          <w:rPr>
            <w:rStyle w:val="PageNumber"/>
            <w:color w:val="63635D"/>
          </w:rPr>
        </w:pPr>
        <w:r w:rsidRPr="007D1565">
          <w:rPr>
            <w:rStyle w:val="PageNumber"/>
            <w:color w:val="63635D"/>
          </w:rPr>
          <w:fldChar w:fldCharType="begin"/>
        </w:r>
        <w:r w:rsidRPr="007D1565">
          <w:rPr>
            <w:rStyle w:val="PageNumber"/>
            <w:color w:val="63635D"/>
          </w:rPr>
          <w:instrText xml:space="preserve"> PAGE </w:instrText>
        </w:r>
        <w:r w:rsidRPr="007D1565">
          <w:rPr>
            <w:rStyle w:val="PageNumber"/>
            <w:color w:val="63635D"/>
          </w:rPr>
          <w:fldChar w:fldCharType="separate"/>
        </w:r>
        <w:r w:rsidRPr="007D1565">
          <w:rPr>
            <w:rStyle w:val="PageNumber"/>
            <w:noProof/>
            <w:color w:val="63635D"/>
          </w:rPr>
          <w:t>1</w:t>
        </w:r>
        <w:r w:rsidRPr="007D1565">
          <w:rPr>
            <w:rStyle w:val="PageNumber"/>
            <w:color w:val="63635D"/>
          </w:rPr>
          <w:fldChar w:fldCharType="end"/>
        </w:r>
      </w:p>
    </w:sdtContent>
  </w:sdt>
  <w:p w14:paraId="6D8BC4C3" w14:textId="77777777" w:rsidR="00985DAA" w:rsidRPr="007D1565" w:rsidRDefault="000A4D2A" w:rsidP="00985DAA">
    <w:pPr>
      <w:tabs>
        <w:tab w:val="left" w:pos="7655"/>
        <w:tab w:val="left" w:pos="7797"/>
        <w:tab w:val="left" w:pos="8080"/>
      </w:tabs>
      <w:rPr>
        <w:rFonts w:cs="Avenir Book"/>
        <w:color w:val="808080"/>
        <w:sz w:val="14"/>
        <w:szCs w:val="14"/>
      </w:rPr>
    </w:pPr>
    <w:r w:rsidRPr="007D1565">
      <w:rPr>
        <w:noProof/>
        <w:color w:val="808080"/>
        <w:sz w:val="17"/>
        <w:szCs w:val="17"/>
      </w:rPr>
      <mc:AlternateContent>
        <mc:Choice Requires="wps">
          <w:drawing>
            <wp:anchor distT="0" distB="0" distL="114300" distR="114300" simplePos="0" relativeHeight="251706368" behindDoc="0" locked="0" layoutInCell="1" allowOverlap="1" wp14:anchorId="0ED3EC36" wp14:editId="6D0D766A">
              <wp:simplePos x="0" y="0"/>
              <wp:positionH relativeFrom="column">
                <wp:posOffset>4629150</wp:posOffset>
              </wp:positionH>
              <wp:positionV relativeFrom="paragraph">
                <wp:posOffset>3175</wp:posOffset>
              </wp:positionV>
              <wp:extent cx="1872615" cy="302260"/>
              <wp:effectExtent l="0" t="0" r="0" b="0"/>
              <wp:wrapNone/>
              <wp:docPr id="702779477" name="Text Box 7027794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872615" cy="302260"/>
                      </a:xfrm>
                      <a:prstGeom prst="rect">
                        <a:avLst/>
                      </a:prstGeom>
                      <a:noFill/>
                      <a:ln w="6350">
                        <a:noFill/>
                      </a:ln>
                    </wps:spPr>
                    <wps:txbx>
                      <w:txbxContent>
                        <w:p w14:paraId="45DAE986" w14:textId="77777777" w:rsidR="00E557F6" w:rsidRPr="007D1565" w:rsidRDefault="00E557F6" w:rsidP="00E557F6">
                          <w:pPr>
                            <w:jc w:val="right"/>
                            <w:rPr>
                              <w:color w:val="63635D"/>
                              <w:szCs w:val="22"/>
                              <w:lang w:val="de-DE"/>
                            </w:rPr>
                          </w:pPr>
                          <w:r w:rsidRPr="007D1565">
                            <w:rPr>
                              <w:color w:val="63635D"/>
                              <w:szCs w:val="22"/>
                              <w:lang w:val="de-DE"/>
                            </w:rPr>
                            <w:t>genomicsengland.co.uk</w:t>
                          </w:r>
                          <w:r w:rsidRPr="007D1565">
                            <w:rPr>
                              <w:color w:val="63635D"/>
                              <w:szCs w:val="22"/>
                              <w:lang w:val="de-D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D3EC36" id="_x0000_t202" coordsize="21600,21600" o:spt="202" path="m,l,21600r21600,l21600,xe">
              <v:stroke joinstyle="miter"/>
              <v:path gradientshapeok="t" o:connecttype="rect"/>
            </v:shapetype>
            <v:shape id="Text Box 702779477" o:spid="_x0000_s1027" type="#_x0000_t202" alt="&quot;&quot;" style="position:absolute;margin-left:364.5pt;margin-top:.25pt;width:147.45pt;height:2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" filled="f" stroked="f" strokeweight=".5pt">
              <v:textbox>
                <w:txbxContent>
                  <w:p w14:paraId="45DAE986" w14:textId="77777777" w:rsidR="00E557F6" w:rsidRPr="007D1565" w:rsidRDefault="00E557F6" w:rsidP="00E557F6">
                    <w:pPr>
                      <w:jc w:val="right"/>
                      <w:rPr>
                        <w:color w:val="63635D"/>
                        <w:szCs w:val="22"/>
                        <w:lang w:val="de-DE"/>
                      </w:rPr>
                    </w:pPr>
                    <w:r w:rsidRPr="007D1565">
                      <w:rPr>
                        <w:color w:val="63635D"/>
                        <w:szCs w:val="22"/>
                        <w:lang w:val="de-DE"/>
                      </w:rPr>
                      <w:t>genomicsengland.co.uk</w:t>
                    </w:r>
                    <w:r w:rsidRPr="007D1565">
                      <w:rPr>
                        <w:color w:val="63635D"/>
                        <w:szCs w:val="22"/>
                        <w:lang w:val="de-DE"/>
                      </w:rPr>
                      <w:tab/>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4EFCB" w14:textId="77777777" w:rsidR="00F42AFF" w:rsidRDefault="00F42AFF" w:rsidP="00934041">
      <w:r>
        <w:separator/>
      </w:r>
    </w:p>
    <w:p w14:paraId="5F3009BF" w14:textId="77777777" w:rsidR="00F42AFF" w:rsidRDefault="00F42AFF"/>
    <w:p w14:paraId="50F2DDC5" w14:textId="77777777" w:rsidR="00F42AFF" w:rsidRDefault="00F42AFF"/>
    <w:p w14:paraId="1032B24D" w14:textId="77777777" w:rsidR="00F42AFF" w:rsidRDefault="00F42AFF"/>
    <w:p w14:paraId="03EEDE63" w14:textId="77777777" w:rsidR="00F42AFF" w:rsidRDefault="00F42AFF"/>
    <w:p w14:paraId="7DD62818" w14:textId="77777777" w:rsidR="00F42AFF" w:rsidRDefault="00F42AFF"/>
  </w:footnote>
  <w:footnote w:type="continuationSeparator" w:id="0">
    <w:p w14:paraId="2760B050" w14:textId="77777777" w:rsidR="00F42AFF" w:rsidRDefault="00F42AFF" w:rsidP="00934041">
      <w:r>
        <w:continuationSeparator/>
      </w:r>
    </w:p>
    <w:p w14:paraId="4358BCF0" w14:textId="77777777" w:rsidR="00F42AFF" w:rsidRDefault="00F42AFF"/>
    <w:p w14:paraId="3E550ECA" w14:textId="77777777" w:rsidR="00F42AFF" w:rsidRDefault="00F42AFF"/>
    <w:p w14:paraId="60253FC9" w14:textId="77777777" w:rsidR="00F42AFF" w:rsidRDefault="00F42AFF"/>
    <w:p w14:paraId="100CEB26" w14:textId="77777777" w:rsidR="00F42AFF" w:rsidRDefault="00F42AFF"/>
    <w:p w14:paraId="5AA5BE36" w14:textId="77777777" w:rsidR="00F42AFF" w:rsidRDefault="00F42A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FA80" w14:textId="77777777" w:rsidR="00254D75" w:rsidRDefault="00254D75"/>
  <w:p w14:paraId="0DB7D0C0" w14:textId="77777777" w:rsidR="008E287C" w:rsidRDefault="008E287C"/>
  <w:p w14:paraId="5FD01DD4" w14:textId="77777777" w:rsidR="00BF08BF" w:rsidRDefault="00BF08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5D59" w14:textId="3CE71AE8" w:rsidR="00985DAA" w:rsidRDefault="00985DAA" w:rsidP="00E557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25F"/>
    <w:multiLevelType w:val="multilevel"/>
    <w:tmpl w:val="C0F2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0B0BA3"/>
    <w:multiLevelType w:val="multilevel"/>
    <w:tmpl w:val="4B9AA3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52043D"/>
    <w:multiLevelType w:val="multilevel"/>
    <w:tmpl w:val="89DC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E21DAF"/>
    <w:multiLevelType w:val="hybridMultilevel"/>
    <w:tmpl w:val="D850F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20658D"/>
    <w:multiLevelType w:val="hybridMultilevel"/>
    <w:tmpl w:val="54467F8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5" w15:restartNumberingAfterBreak="0">
    <w:nsid w:val="12D82A8C"/>
    <w:multiLevelType w:val="hybridMultilevel"/>
    <w:tmpl w:val="EA70571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14790B8F"/>
    <w:multiLevelType w:val="multilevel"/>
    <w:tmpl w:val="5BD67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325A4D"/>
    <w:multiLevelType w:val="multilevel"/>
    <w:tmpl w:val="0140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E06EAB"/>
    <w:multiLevelType w:val="multilevel"/>
    <w:tmpl w:val="E51CE4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4E932AA"/>
    <w:multiLevelType w:val="hybridMultilevel"/>
    <w:tmpl w:val="3AD8FDF2"/>
    <w:lvl w:ilvl="0" w:tplc="08090001">
      <w:start w:val="1"/>
      <w:numFmt w:val="bullet"/>
      <w:lvlText w:val=""/>
      <w:lvlJc w:val="left"/>
      <w:pPr>
        <w:ind w:left="360" w:hanging="360"/>
      </w:pPr>
      <w:rPr>
        <w:rFonts w:ascii="Symbol" w:hAnsi="Symbol" w:hint="default"/>
      </w:rPr>
    </w:lvl>
    <w:lvl w:ilvl="1" w:tplc="E0361858">
      <w:start w:val="1"/>
      <w:numFmt w:val="bullet"/>
      <w:pStyle w:val="Secondarybullets"/>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B4180B"/>
    <w:multiLevelType w:val="multilevel"/>
    <w:tmpl w:val="2100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CC46B2"/>
    <w:multiLevelType w:val="multilevel"/>
    <w:tmpl w:val="B524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3147FE"/>
    <w:multiLevelType w:val="multilevel"/>
    <w:tmpl w:val="5066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063784"/>
    <w:multiLevelType w:val="hybridMultilevel"/>
    <w:tmpl w:val="0C3828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C51132"/>
    <w:multiLevelType w:val="multilevel"/>
    <w:tmpl w:val="9CF8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254E16"/>
    <w:multiLevelType w:val="multilevel"/>
    <w:tmpl w:val="E6AE2C70"/>
    <w:lvl w:ilvl="0">
      <w:start w:val="1"/>
      <w:numFmt w:val="decimal"/>
      <w:pStyle w:val="H2numbered"/>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2FCF57EC"/>
    <w:multiLevelType w:val="multilevel"/>
    <w:tmpl w:val="A0D8009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3AB578C"/>
    <w:multiLevelType w:val="multilevel"/>
    <w:tmpl w:val="18502518"/>
    <w:lvl w:ilvl="0">
      <w:start w:val="1"/>
      <w:numFmt w:val="decimal"/>
      <w:pStyle w:val="Numberedlist"/>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7D225A7"/>
    <w:multiLevelType w:val="multilevel"/>
    <w:tmpl w:val="78EC64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9750DFD"/>
    <w:multiLevelType w:val="multilevel"/>
    <w:tmpl w:val="A26A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4303E4"/>
    <w:multiLevelType w:val="multilevel"/>
    <w:tmpl w:val="D13EF22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2A32F48"/>
    <w:multiLevelType w:val="multilevel"/>
    <w:tmpl w:val="378ED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8551D4"/>
    <w:multiLevelType w:val="hybridMultilevel"/>
    <w:tmpl w:val="F88E22D8"/>
    <w:lvl w:ilvl="0" w:tplc="2BFA77EE">
      <w:start w:val="1"/>
      <w:numFmt w:val="bullet"/>
      <w:pStyle w:val="Bulleted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404329"/>
    <w:multiLevelType w:val="multilevel"/>
    <w:tmpl w:val="58AA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A423FF"/>
    <w:multiLevelType w:val="multilevel"/>
    <w:tmpl w:val="43CE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1F6063"/>
    <w:multiLevelType w:val="multilevel"/>
    <w:tmpl w:val="FB80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281F20"/>
    <w:multiLevelType w:val="multilevel"/>
    <w:tmpl w:val="8780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6A78E5"/>
    <w:multiLevelType w:val="multilevel"/>
    <w:tmpl w:val="67C4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710646"/>
    <w:multiLevelType w:val="multilevel"/>
    <w:tmpl w:val="B702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0A033E"/>
    <w:multiLevelType w:val="multilevel"/>
    <w:tmpl w:val="00FAED9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E2E50CE"/>
    <w:multiLevelType w:val="multilevel"/>
    <w:tmpl w:val="6060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C3267D"/>
    <w:multiLevelType w:val="hybridMultilevel"/>
    <w:tmpl w:val="EF52CDEE"/>
    <w:lvl w:ilvl="0" w:tplc="CCEE74D2">
      <w:start w:val="1"/>
      <w:numFmt w:val="decimal"/>
      <w:pStyle w:val="H1numbered"/>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FE56F8F"/>
    <w:multiLevelType w:val="multilevel"/>
    <w:tmpl w:val="0CD0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47450B"/>
    <w:multiLevelType w:val="hybridMultilevel"/>
    <w:tmpl w:val="CB3EBF26"/>
    <w:lvl w:ilvl="0" w:tplc="BB8C6F28">
      <w:start w:val="1"/>
      <w:numFmt w:val="decimal"/>
      <w:pStyle w:val="H3numberednew"/>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76846A81"/>
    <w:multiLevelType w:val="multilevel"/>
    <w:tmpl w:val="29D071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7CE79B7"/>
    <w:multiLevelType w:val="multilevel"/>
    <w:tmpl w:val="4BA4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D5008B"/>
    <w:multiLevelType w:val="multilevel"/>
    <w:tmpl w:val="FB1AB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AB6F32"/>
    <w:multiLevelType w:val="multilevel"/>
    <w:tmpl w:val="47CCE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F627D0"/>
    <w:multiLevelType w:val="hybridMultilevel"/>
    <w:tmpl w:val="7DF627D0"/>
    <w:lvl w:ilvl="0" w:tplc="32960FB0">
      <w:start w:val="1"/>
      <w:numFmt w:val="bullet"/>
      <w:lvlText w:val=""/>
      <w:lvlJc w:val="left"/>
      <w:pPr>
        <w:tabs>
          <w:tab w:val="num" w:pos="720"/>
        </w:tabs>
        <w:ind w:left="720" w:hanging="360"/>
      </w:pPr>
      <w:rPr>
        <w:rFonts w:ascii="Symbol" w:hAnsi="Symbol"/>
      </w:rPr>
    </w:lvl>
    <w:lvl w:ilvl="1" w:tplc="43FA378A">
      <w:start w:val="1"/>
      <w:numFmt w:val="bullet"/>
      <w:lvlText w:val="o"/>
      <w:lvlJc w:val="left"/>
      <w:pPr>
        <w:tabs>
          <w:tab w:val="num" w:pos="1440"/>
        </w:tabs>
        <w:ind w:left="1440" w:hanging="360"/>
      </w:pPr>
      <w:rPr>
        <w:rFonts w:ascii="Courier New" w:hAnsi="Courier New"/>
      </w:rPr>
    </w:lvl>
    <w:lvl w:ilvl="2" w:tplc="FF4C9BE0">
      <w:start w:val="1"/>
      <w:numFmt w:val="bullet"/>
      <w:lvlText w:val=""/>
      <w:lvlJc w:val="left"/>
      <w:pPr>
        <w:tabs>
          <w:tab w:val="num" w:pos="2160"/>
        </w:tabs>
        <w:ind w:left="2160" w:hanging="360"/>
      </w:pPr>
      <w:rPr>
        <w:rFonts w:ascii="Wingdings" w:hAnsi="Wingdings"/>
      </w:rPr>
    </w:lvl>
    <w:lvl w:ilvl="3" w:tplc="4572A5F8">
      <w:start w:val="1"/>
      <w:numFmt w:val="bullet"/>
      <w:lvlText w:val=""/>
      <w:lvlJc w:val="left"/>
      <w:pPr>
        <w:tabs>
          <w:tab w:val="num" w:pos="2880"/>
        </w:tabs>
        <w:ind w:left="2880" w:hanging="360"/>
      </w:pPr>
      <w:rPr>
        <w:rFonts w:ascii="Symbol" w:hAnsi="Symbol"/>
      </w:rPr>
    </w:lvl>
    <w:lvl w:ilvl="4" w:tplc="C64E24A2">
      <w:start w:val="1"/>
      <w:numFmt w:val="bullet"/>
      <w:lvlText w:val="o"/>
      <w:lvlJc w:val="left"/>
      <w:pPr>
        <w:tabs>
          <w:tab w:val="num" w:pos="3600"/>
        </w:tabs>
        <w:ind w:left="3600" w:hanging="360"/>
      </w:pPr>
      <w:rPr>
        <w:rFonts w:ascii="Courier New" w:hAnsi="Courier New"/>
      </w:rPr>
    </w:lvl>
    <w:lvl w:ilvl="5" w:tplc="E8545BFC">
      <w:start w:val="1"/>
      <w:numFmt w:val="bullet"/>
      <w:lvlText w:val=""/>
      <w:lvlJc w:val="left"/>
      <w:pPr>
        <w:tabs>
          <w:tab w:val="num" w:pos="4320"/>
        </w:tabs>
        <w:ind w:left="4320" w:hanging="360"/>
      </w:pPr>
      <w:rPr>
        <w:rFonts w:ascii="Wingdings" w:hAnsi="Wingdings"/>
      </w:rPr>
    </w:lvl>
    <w:lvl w:ilvl="6" w:tplc="66AE9CC2">
      <w:start w:val="1"/>
      <w:numFmt w:val="bullet"/>
      <w:lvlText w:val=""/>
      <w:lvlJc w:val="left"/>
      <w:pPr>
        <w:tabs>
          <w:tab w:val="num" w:pos="5040"/>
        </w:tabs>
        <w:ind w:left="5040" w:hanging="360"/>
      </w:pPr>
      <w:rPr>
        <w:rFonts w:ascii="Symbol" w:hAnsi="Symbol"/>
      </w:rPr>
    </w:lvl>
    <w:lvl w:ilvl="7" w:tplc="656C55C6">
      <w:start w:val="1"/>
      <w:numFmt w:val="bullet"/>
      <w:lvlText w:val="o"/>
      <w:lvlJc w:val="left"/>
      <w:pPr>
        <w:tabs>
          <w:tab w:val="num" w:pos="5760"/>
        </w:tabs>
        <w:ind w:left="5760" w:hanging="360"/>
      </w:pPr>
      <w:rPr>
        <w:rFonts w:ascii="Courier New" w:hAnsi="Courier New"/>
      </w:rPr>
    </w:lvl>
    <w:lvl w:ilvl="8" w:tplc="1BFA9AFC">
      <w:start w:val="1"/>
      <w:numFmt w:val="bullet"/>
      <w:lvlText w:val=""/>
      <w:lvlJc w:val="left"/>
      <w:pPr>
        <w:tabs>
          <w:tab w:val="num" w:pos="6480"/>
        </w:tabs>
        <w:ind w:left="6480" w:hanging="360"/>
      </w:pPr>
      <w:rPr>
        <w:rFonts w:ascii="Wingdings" w:hAnsi="Wingdings"/>
      </w:rPr>
    </w:lvl>
  </w:abstractNum>
  <w:abstractNum w:abstractNumId="39" w15:restartNumberingAfterBreak="0">
    <w:nsid w:val="7DF627D2"/>
    <w:multiLevelType w:val="multilevel"/>
    <w:tmpl w:val="7DF627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DF627D3"/>
    <w:multiLevelType w:val="hybridMultilevel"/>
    <w:tmpl w:val="7DF627D3"/>
    <w:lvl w:ilvl="0" w:tplc="2EF012EA">
      <w:start w:val="1"/>
      <w:numFmt w:val="bullet"/>
      <w:lvlText w:val=""/>
      <w:lvlJc w:val="left"/>
      <w:pPr>
        <w:tabs>
          <w:tab w:val="num" w:pos="720"/>
        </w:tabs>
        <w:ind w:left="720" w:hanging="360"/>
      </w:pPr>
      <w:rPr>
        <w:rFonts w:ascii="Symbol" w:hAnsi="Symbol"/>
      </w:rPr>
    </w:lvl>
    <w:lvl w:ilvl="1" w:tplc="0D8AA3D4">
      <w:start w:val="1"/>
      <w:numFmt w:val="bullet"/>
      <w:lvlText w:val="o"/>
      <w:lvlJc w:val="left"/>
      <w:pPr>
        <w:tabs>
          <w:tab w:val="num" w:pos="1440"/>
        </w:tabs>
        <w:ind w:left="1440" w:hanging="360"/>
      </w:pPr>
      <w:rPr>
        <w:rFonts w:ascii="Courier New" w:hAnsi="Courier New"/>
      </w:rPr>
    </w:lvl>
    <w:lvl w:ilvl="2" w:tplc="8008521C">
      <w:start w:val="1"/>
      <w:numFmt w:val="bullet"/>
      <w:lvlText w:val=""/>
      <w:lvlJc w:val="left"/>
      <w:pPr>
        <w:tabs>
          <w:tab w:val="num" w:pos="2160"/>
        </w:tabs>
        <w:ind w:left="2160" w:hanging="360"/>
      </w:pPr>
      <w:rPr>
        <w:rFonts w:ascii="Wingdings" w:hAnsi="Wingdings"/>
      </w:rPr>
    </w:lvl>
    <w:lvl w:ilvl="3" w:tplc="6D84BABC">
      <w:start w:val="1"/>
      <w:numFmt w:val="bullet"/>
      <w:lvlText w:val=""/>
      <w:lvlJc w:val="left"/>
      <w:pPr>
        <w:tabs>
          <w:tab w:val="num" w:pos="2880"/>
        </w:tabs>
        <w:ind w:left="2880" w:hanging="360"/>
      </w:pPr>
      <w:rPr>
        <w:rFonts w:ascii="Symbol" w:hAnsi="Symbol"/>
      </w:rPr>
    </w:lvl>
    <w:lvl w:ilvl="4" w:tplc="516E50E2">
      <w:start w:val="1"/>
      <w:numFmt w:val="bullet"/>
      <w:lvlText w:val="o"/>
      <w:lvlJc w:val="left"/>
      <w:pPr>
        <w:tabs>
          <w:tab w:val="num" w:pos="3600"/>
        </w:tabs>
        <w:ind w:left="3600" w:hanging="360"/>
      </w:pPr>
      <w:rPr>
        <w:rFonts w:ascii="Courier New" w:hAnsi="Courier New"/>
      </w:rPr>
    </w:lvl>
    <w:lvl w:ilvl="5" w:tplc="5B0A2156">
      <w:start w:val="1"/>
      <w:numFmt w:val="bullet"/>
      <w:lvlText w:val=""/>
      <w:lvlJc w:val="left"/>
      <w:pPr>
        <w:tabs>
          <w:tab w:val="num" w:pos="4320"/>
        </w:tabs>
        <w:ind w:left="4320" w:hanging="360"/>
      </w:pPr>
      <w:rPr>
        <w:rFonts w:ascii="Wingdings" w:hAnsi="Wingdings"/>
      </w:rPr>
    </w:lvl>
    <w:lvl w:ilvl="6" w:tplc="5AE46730">
      <w:start w:val="1"/>
      <w:numFmt w:val="bullet"/>
      <w:lvlText w:val=""/>
      <w:lvlJc w:val="left"/>
      <w:pPr>
        <w:tabs>
          <w:tab w:val="num" w:pos="5040"/>
        </w:tabs>
        <w:ind w:left="5040" w:hanging="360"/>
      </w:pPr>
      <w:rPr>
        <w:rFonts w:ascii="Symbol" w:hAnsi="Symbol"/>
      </w:rPr>
    </w:lvl>
    <w:lvl w:ilvl="7" w:tplc="08F870C4">
      <w:start w:val="1"/>
      <w:numFmt w:val="bullet"/>
      <w:lvlText w:val="o"/>
      <w:lvlJc w:val="left"/>
      <w:pPr>
        <w:tabs>
          <w:tab w:val="num" w:pos="5760"/>
        </w:tabs>
        <w:ind w:left="5760" w:hanging="360"/>
      </w:pPr>
      <w:rPr>
        <w:rFonts w:ascii="Courier New" w:hAnsi="Courier New"/>
      </w:rPr>
    </w:lvl>
    <w:lvl w:ilvl="8" w:tplc="AA3E8F38">
      <w:start w:val="1"/>
      <w:numFmt w:val="bullet"/>
      <w:lvlText w:val=""/>
      <w:lvlJc w:val="left"/>
      <w:pPr>
        <w:tabs>
          <w:tab w:val="num" w:pos="6480"/>
        </w:tabs>
        <w:ind w:left="6480" w:hanging="360"/>
      </w:pPr>
      <w:rPr>
        <w:rFonts w:ascii="Wingdings" w:hAnsi="Wingdings"/>
      </w:rPr>
    </w:lvl>
  </w:abstractNum>
  <w:abstractNum w:abstractNumId="41" w15:restartNumberingAfterBreak="0">
    <w:nsid w:val="7DF627D4"/>
    <w:multiLevelType w:val="hybridMultilevel"/>
    <w:tmpl w:val="7DF627D4"/>
    <w:lvl w:ilvl="0" w:tplc="0F5A451A">
      <w:start w:val="1"/>
      <w:numFmt w:val="bullet"/>
      <w:lvlText w:val=""/>
      <w:lvlJc w:val="left"/>
      <w:pPr>
        <w:tabs>
          <w:tab w:val="num" w:pos="720"/>
        </w:tabs>
        <w:ind w:left="720" w:hanging="360"/>
      </w:pPr>
      <w:rPr>
        <w:rFonts w:ascii="Symbol" w:hAnsi="Symbol"/>
      </w:rPr>
    </w:lvl>
    <w:lvl w:ilvl="1" w:tplc="8B163E4E">
      <w:start w:val="1"/>
      <w:numFmt w:val="bullet"/>
      <w:lvlText w:val="o"/>
      <w:lvlJc w:val="left"/>
      <w:pPr>
        <w:tabs>
          <w:tab w:val="num" w:pos="1440"/>
        </w:tabs>
        <w:ind w:left="1440" w:hanging="360"/>
      </w:pPr>
      <w:rPr>
        <w:rFonts w:ascii="Courier New" w:hAnsi="Courier New"/>
      </w:rPr>
    </w:lvl>
    <w:lvl w:ilvl="2" w:tplc="903A716E">
      <w:start w:val="1"/>
      <w:numFmt w:val="bullet"/>
      <w:lvlText w:val=""/>
      <w:lvlJc w:val="left"/>
      <w:pPr>
        <w:tabs>
          <w:tab w:val="num" w:pos="2160"/>
        </w:tabs>
        <w:ind w:left="2160" w:hanging="360"/>
      </w:pPr>
      <w:rPr>
        <w:rFonts w:ascii="Wingdings" w:hAnsi="Wingdings"/>
      </w:rPr>
    </w:lvl>
    <w:lvl w:ilvl="3" w:tplc="F9F4A85C">
      <w:start w:val="1"/>
      <w:numFmt w:val="bullet"/>
      <w:lvlText w:val=""/>
      <w:lvlJc w:val="left"/>
      <w:pPr>
        <w:tabs>
          <w:tab w:val="num" w:pos="2880"/>
        </w:tabs>
        <w:ind w:left="2880" w:hanging="360"/>
      </w:pPr>
      <w:rPr>
        <w:rFonts w:ascii="Symbol" w:hAnsi="Symbol"/>
      </w:rPr>
    </w:lvl>
    <w:lvl w:ilvl="4" w:tplc="838C0FBC">
      <w:start w:val="1"/>
      <w:numFmt w:val="bullet"/>
      <w:lvlText w:val="o"/>
      <w:lvlJc w:val="left"/>
      <w:pPr>
        <w:tabs>
          <w:tab w:val="num" w:pos="3600"/>
        </w:tabs>
        <w:ind w:left="3600" w:hanging="360"/>
      </w:pPr>
      <w:rPr>
        <w:rFonts w:ascii="Courier New" w:hAnsi="Courier New"/>
      </w:rPr>
    </w:lvl>
    <w:lvl w:ilvl="5" w:tplc="EE24815A">
      <w:start w:val="1"/>
      <w:numFmt w:val="bullet"/>
      <w:lvlText w:val=""/>
      <w:lvlJc w:val="left"/>
      <w:pPr>
        <w:tabs>
          <w:tab w:val="num" w:pos="4320"/>
        </w:tabs>
        <w:ind w:left="4320" w:hanging="360"/>
      </w:pPr>
      <w:rPr>
        <w:rFonts w:ascii="Wingdings" w:hAnsi="Wingdings"/>
      </w:rPr>
    </w:lvl>
    <w:lvl w:ilvl="6" w:tplc="E51E6A8A">
      <w:start w:val="1"/>
      <w:numFmt w:val="bullet"/>
      <w:lvlText w:val=""/>
      <w:lvlJc w:val="left"/>
      <w:pPr>
        <w:tabs>
          <w:tab w:val="num" w:pos="5040"/>
        </w:tabs>
        <w:ind w:left="5040" w:hanging="360"/>
      </w:pPr>
      <w:rPr>
        <w:rFonts w:ascii="Symbol" w:hAnsi="Symbol"/>
      </w:rPr>
    </w:lvl>
    <w:lvl w:ilvl="7" w:tplc="B5BEB82E">
      <w:start w:val="1"/>
      <w:numFmt w:val="bullet"/>
      <w:lvlText w:val="o"/>
      <w:lvlJc w:val="left"/>
      <w:pPr>
        <w:tabs>
          <w:tab w:val="num" w:pos="5760"/>
        </w:tabs>
        <w:ind w:left="5760" w:hanging="360"/>
      </w:pPr>
      <w:rPr>
        <w:rFonts w:ascii="Courier New" w:hAnsi="Courier New"/>
      </w:rPr>
    </w:lvl>
    <w:lvl w:ilvl="8" w:tplc="426819B2">
      <w:start w:val="1"/>
      <w:numFmt w:val="bullet"/>
      <w:lvlText w:val=""/>
      <w:lvlJc w:val="left"/>
      <w:pPr>
        <w:tabs>
          <w:tab w:val="num" w:pos="6480"/>
        </w:tabs>
        <w:ind w:left="6480" w:hanging="360"/>
      </w:pPr>
      <w:rPr>
        <w:rFonts w:ascii="Wingdings" w:hAnsi="Wingdings"/>
      </w:rPr>
    </w:lvl>
  </w:abstractNum>
  <w:abstractNum w:abstractNumId="42" w15:restartNumberingAfterBreak="0">
    <w:nsid w:val="7DF627D5"/>
    <w:multiLevelType w:val="hybridMultilevel"/>
    <w:tmpl w:val="7DF627D5"/>
    <w:lvl w:ilvl="0" w:tplc="B4C0B3D4">
      <w:start w:val="1"/>
      <w:numFmt w:val="bullet"/>
      <w:lvlText w:val=""/>
      <w:lvlJc w:val="left"/>
      <w:pPr>
        <w:tabs>
          <w:tab w:val="num" w:pos="720"/>
        </w:tabs>
        <w:ind w:left="720" w:hanging="360"/>
      </w:pPr>
      <w:rPr>
        <w:rFonts w:ascii="Symbol" w:hAnsi="Symbol"/>
      </w:rPr>
    </w:lvl>
    <w:lvl w:ilvl="1" w:tplc="4CBADE9A">
      <w:start w:val="1"/>
      <w:numFmt w:val="bullet"/>
      <w:lvlText w:val="o"/>
      <w:lvlJc w:val="left"/>
      <w:pPr>
        <w:tabs>
          <w:tab w:val="num" w:pos="1440"/>
        </w:tabs>
        <w:ind w:left="1440" w:hanging="360"/>
      </w:pPr>
      <w:rPr>
        <w:rFonts w:ascii="Courier New" w:hAnsi="Courier New"/>
      </w:rPr>
    </w:lvl>
    <w:lvl w:ilvl="2" w:tplc="7DB899A4">
      <w:start w:val="1"/>
      <w:numFmt w:val="bullet"/>
      <w:lvlText w:val=""/>
      <w:lvlJc w:val="left"/>
      <w:pPr>
        <w:tabs>
          <w:tab w:val="num" w:pos="2160"/>
        </w:tabs>
        <w:ind w:left="2160" w:hanging="360"/>
      </w:pPr>
      <w:rPr>
        <w:rFonts w:ascii="Wingdings" w:hAnsi="Wingdings"/>
      </w:rPr>
    </w:lvl>
    <w:lvl w:ilvl="3" w:tplc="C4D0DCF6">
      <w:start w:val="1"/>
      <w:numFmt w:val="bullet"/>
      <w:lvlText w:val=""/>
      <w:lvlJc w:val="left"/>
      <w:pPr>
        <w:tabs>
          <w:tab w:val="num" w:pos="2880"/>
        </w:tabs>
        <w:ind w:left="2880" w:hanging="360"/>
      </w:pPr>
      <w:rPr>
        <w:rFonts w:ascii="Symbol" w:hAnsi="Symbol"/>
      </w:rPr>
    </w:lvl>
    <w:lvl w:ilvl="4" w:tplc="6E7C1BD8">
      <w:start w:val="1"/>
      <w:numFmt w:val="bullet"/>
      <w:lvlText w:val="o"/>
      <w:lvlJc w:val="left"/>
      <w:pPr>
        <w:tabs>
          <w:tab w:val="num" w:pos="3600"/>
        </w:tabs>
        <w:ind w:left="3600" w:hanging="360"/>
      </w:pPr>
      <w:rPr>
        <w:rFonts w:ascii="Courier New" w:hAnsi="Courier New"/>
      </w:rPr>
    </w:lvl>
    <w:lvl w:ilvl="5" w:tplc="7AF2194C">
      <w:start w:val="1"/>
      <w:numFmt w:val="bullet"/>
      <w:lvlText w:val=""/>
      <w:lvlJc w:val="left"/>
      <w:pPr>
        <w:tabs>
          <w:tab w:val="num" w:pos="4320"/>
        </w:tabs>
        <w:ind w:left="4320" w:hanging="360"/>
      </w:pPr>
      <w:rPr>
        <w:rFonts w:ascii="Wingdings" w:hAnsi="Wingdings"/>
      </w:rPr>
    </w:lvl>
    <w:lvl w:ilvl="6" w:tplc="C75CAB62">
      <w:start w:val="1"/>
      <w:numFmt w:val="bullet"/>
      <w:lvlText w:val=""/>
      <w:lvlJc w:val="left"/>
      <w:pPr>
        <w:tabs>
          <w:tab w:val="num" w:pos="5040"/>
        </w:tabs>
        <w:ind w:left="5040" w:hanging="360"/>
      </w:pPr>
      <w:rPr>
        <w:rFonts w:ascii="Symbol" w:hAnsi="Symbol"/>
      </w:rPr>
    </w:lvl>
    <w:lvl w:ilvl="7" w:tplc="67F230FE">
      <w:start w:val="1"/>
      <w:numFmt w:val="bullet"/>
      <w:lvlText w:val="o"/>
      <w:lvlJc w:val="left"/>
      <w:pPr>
        <w:tabs>
          <w:tab w:val="num" w:pos="5760"/>
        </w:tabs>
        <w:ind w:left="5760" w:hanging="360"/>
      </w:pPr>
      <w:rPr>
        <w:rFonts w:ascii="Courier New" w:hAnsi="Courier New"/>
      </w:rPr>
    </w:lvl>
    <w:lvl w:ilvl="8" w:tplc="ECDA038C">
      <w:start w:val="1"/>
      <w:numFmt w:val="bullet"/>
      <w:lvlText w:val=""/>
      <w:lvlJc w:val="left"/>
      <w:pPr>
        <w:tabs>
          <w:tab w:val="num" w:pos="6480"/>
        </w:tabs>
        <w:ind w:left="6480" w:hanging="360"/>
      </w:pPr>
      <w:rPr>
        <w:rFonts w:ascii="Wingdings" w:hAnsi="Wingdings"/>
      </w:rPr>
    </w:lvl>
  </w:abstractNum>
  <w:abstractNum w:abstractNumId="43" w15:restartNumberingAfterBreak="0">
    <w:nsid w:val="7DF627D6"/>
    <w:multiLevelType w:val="hybridMultilevel"/>
    <w:tmpl w:val="7DF627D6"/>
    <w:lvl w:ilvl="0" w:tplc="B3CC1F92">
      <w:start w:val="1"/>
      <w:numFmt w:val="bullet"/>
      <w:lvlText w:val=""/>
      <w:lvlJc w:val="left"/>
      <w:pPr>
        <w:tabs>
          <w:tab w:val="num" w:pos="720"/>
        </w:tabs>
        <w:ind w:left="720" w:hanging="360"/>
      </w:pPr>
      <w:rPr>
        <w:rFonts w:ascii="Symbol" w:hAnsi="Symbol"/>
      </w:rPr>
    </w:lvl>
    <w:lvl w:ilvl="1" w:tplc="65E44C48">
      <w:start w:val="1"/>
      <w:numFmt w:val="bullet"/>
      <w:lvlText w:val="o"/>
      <w:lvlJc w:val="left"/>
      <w:pPr>
        <w:tabs>
          <w:tab w:val="num" w:pos="1440"/>
        </w:tabs>
        <w:ind w:left="1440" w:hanging="360"/>
      </w:pPr>
      <w:rPr>
        <w:rFonts w:ascii="Courier New" w:hAnsi="Courier New"/>
      </w:rPr>
    </w:lvl>
    <w:lvl w:ilvl="2" w:tplc="EB22041A">
      <w:start w:val="1"/>
      <w:numFmt w:val="bullet"/>
      <w:lvlText w:val=""/>
      <w:lvlJc w:val="left"/>
      <w:pPr>
        <w:tabs>
          <w:tab w:val="num" w:pos="2160"/>
        </w:tabs>
        <w:ind w:left="2160" w:hanging="360"/>
      </w:pPr>
      <w:rPr>
        <w:rFonts w:ascii="Wingdings" w:hAnsi="Wingdings"/>
      </w:rPr>
    </w:lvl>
    <w:lvl w:ilvl="3" w:tplc="AD74DEA8">
      <w:start w:val="1"/>
      <w:numFmt w:val="bullet"/>
      <w:lvlText w:val=""/>
      <w:lvlJc w:val="left"/>
      <w:pPr>
        <w:tabs>
          <w:tab w:val="num" w:pos="2880"/>
        </w:tabs>
        <w:ind w:left="2880" w:hanging="360"/>
      </w:pPr>
      <w:rPr>
        <w:rFonts w:ascii="Symbol" w:hAnsi="Symbol"/>
      </w:rPr>
    </w:lvl>
    <w:lvl w:ilvl="4" w:tplc="5906BB64">
      <w:start w:val="1"/>
      <w:numFmt w:val="bullet"/>
      <w:lvlText w:val="o"/>
      <w:lvlJc w:val="left"/>
      <w:pPr>
        <w:tabs>
          <w:tab w:val="num" w:pos="3600"/>
        </w:tabs>
        <w:ind w:left="3600" w:hanging="360"/>
      </w:pPr>
      <w:rPr>
        <w:rFonts w:ascii="Courier New" w:hAnsi="Courier New"/>
      </w:rPr>
    </w:lvl>
    <w:lvl w:ilvl="5" w:tplc="8496F842">
      <w:start w:val="1"/>
      <w:numFmt w:val="bullet"/>
      <w:lvlText w:val=""/>
      <w:lvlJc w:val="left"/>
      <w:pPr>
        <w:tabs>
          <w:tab w:val="num" w:pos="4320"/>
        </w:tabs>
        <w:ind w:left="4320" w:hanging="360"/>
      </w:pPr>
      <w:rPr>
        <w:rFonts w:ascii="Wingdings" w:hAnsi="Wingdings"/>
      </w:rPr>
    </w:lvl>
    <w:lvl w:ilvl="6" w:tplc="A6EC58C8">
      <w:start w:val="1"/>
      <w:numFmt w:val="bullet"/>
      <w:lvlText w:val=""/>
      <w:lvlJc w:val="left"/>
      <w:pPr>
        <w:tabs>
          <w:tab w:val="num" w:pos="5040"/>
        </w:tabs>
        <w:ind w:left="5040" w:hanging="360"/>
      </w:pPr>
      <w:rPr>
        <w:rFonts w:ascii="Symbol" w:hAnsi="Symbol"/>
      </w:rPr>
    </w:lvl>
    <w:lvl w:ilvl="7" w:tplc="6622A224">
      <w:start w:val="1"/>
      <w:numFmt w:val="bullet"/>
      <w:lvlText w:val="o"/>
      <w:lvlJc w:val="left"/>
      <w:pPr>
        <w:tabs>
          <w:tab w:val="num" w:pos="5760"/>
        </w:tabs>
        <w:ind w:left="5760" w:hanging="360"/>
      </w:pPr>
      <w:rPr>
        <w:rFonts w:ascii="Courier New" w:hAnsi="Courier New"/>
      </w:rPr>
    </w:lvl>
    <w:lvl w:ilvl="8" w:tplc="E048B2BE">
      <w:start w:val="1"/>
      <w:numFmt w:val="bullet"/>
      <w:lvlText w:val=""/>
      <w:lvlJc w:val="left"/>
      <w:pPr>
        <w:tabs>
          <w:tab w:val="num" w:pos="6480"/>
        </w:tabs>
        <w:ind w:left="6480" w:hanging="360"/>
      </w:pPr>
      <w:rPr>
        <w:rFonts w:ascii="Wingdings" w:hAnsi="Wingdings"/>
      </w:rPr>
    </w:lvl>
  </w:abstractNum>
  <w:abstractNum w:abstractNumId="44" w15:restartNumberingAfterBreak="0">
    <w:nsid w:val="7DF627D7"/>
    <w:multiLevelType w:val="hybridMultilevel"/>
    <w:tmpl w:val="7DF627D7"/>
    <w:lvl w:ilvl="0" w:tplc="571415DA">
      <w:start w:val="1"/>
      <w:numFmt w:val="bullet"/>
      <w:lvlText w:val=""/>
      <w:lvlJc w:val="left"/>
      <w:pPr>
        <w:tabs>
          <w:tab w:val="num" w:pos="720"/>
        </w:tabs>
        <w:ind w:left="720" w:hanging="360"/>
      </w:pPr>
      <w:rPr>
        <w:rFonts w:ascii="Symbol" w:hAnsi="Symbol"/>
      </w:rPr>
    </w:lvl>
    <w:lvl w:ilvl="1" w:tplc="B5C495CC">
      <w:start w:val="1"/>
      <w:numFmt w:val="bullet"/>
      <w:lvlText w:val="o"/>
      <w:lvlJc w:val="left"/>
      <w:pPr>
        <w:tabs>
          <w:tab w:val="num" w:pos="1440"/>
        </w:tabs>
        <w:ind w:left="1440" w:hanging="360"/>
      </w:pPr>
      <w:rPr>
        <w:rFonts w:ascii="Courier New" w:hAnsi="Courier New"/>
      </w:rPr>
    </w:lvl>
    <w:lvl w:ilvl="2" w:tplc="28AE293C">
      <w:start w:val="1"/>
      <w:numFmt w:val="bullet"/>
      <w:lvlText w:val=""/>
      <w:lvlJc w:val="left"/>
      <w:pPr>
        <w:tabs>
          <w:tab w:val="num" w:pos="2160"/>
        </w:tabs>
        <w:ind w:left="2160" w:hanging="360"/>
      </w:pPr>
      <w:rPr>
        <w:rFonts w:ascii="Wingdings" w:hAnsi="Wingdings"/>
      </w:rPr>
    </w:lvl>
    <w:lvl w:ilvl="3" w:tplc="5DDE70A2">
      <w:start w:val="1"/>
      <w:numFmt w:val="bullet"/>
      <w:lvlText w:val=""/>
      <w:lvlJc w:val="left"/>
      <w:pPr>
        <w:tabs>
          <w:tab w:val="num" w:pos="2880"/>
        </w:tabs>
        <w:ind w:left="2880" w:hanging="360"/>
      </w:pPr>
      <w:rPr>
        <w:rFonts w:ascii="Symbol" w:hAnsi="Symbol"/>
      </w:rPr>
    </w:lvl>
    <w:lvl w:ilvl="4" w:tplc="54940E7C">
      <w:start w:val="1"/>
      <w:numFmt w:val="bullet"/>
      <w:lvlText w:val="o"/>
      <w:lvlJc w:val="left"/>
      <w:pPr>
        <w:tabs>
          <w:tab w:val="num" w:pos="3600"/>
        </w:tabs>
        <w:ind w:left="3600" w:hanging="360"/>
      </w:pPr>
      <w:rPr>
        <w:rFonts w:ascii="Courier New" w:hAnsi="Courier New"/>
      </w:rPr>
    </w:lvl>
    <w:lvl w:ilvl="5" w:tplc="F4027124">
      <w:start w:val="1"/>
      <w:numFmt w:val="bullet"/>
      <w:lvlText w:val=""/>
      <w:lvlJc w:val="left"/>
      <w:pPr>
        <w:tabs>
          <w:tab w:val="num" w:pos="4320"/>
        </w:tabs>
        <w:ind w:left="4320" w:hanging="360"/>
      </w:pPr>
      <w:rPr>
        <w:rFonts w:ascii="Wingdings" w:hAnsi="Wingdings"/>
      </w:rPr>
    </w:lvl>
    <w:lvl w:ilvl="6" w:tplc="EC54FE98">
      <w:start w:val="1"/>
      <w:numFmt w:val="bullet"/>
      <w:lvlText w:val=""/>
      <w:lvlJc w:val="left"/>
      <w:pPr>
        <w:tabs>
          <w:tab w:val="num" w:pos="5040"/>
        </w:tabs>
        <w:ind w:left="5040" w:hanging="360"/>
      </w:pPr>
      <w:rPr>
        <w:rFonts w:ascii="Symbol" w:hAnsi="Symbol"/>
      </w:rPr>
    </w:lvl>
    <w:lvl w:ilvl="7" w:tplc="97D675D6">
      <w:start w:val="1"/>
      <w:numFmt w:val="bullet"/>
      <w:lvlText w:val="o"/>
      <w:lvlJc w:val="left"/>
      <w:pPr>
        <w:tabs>
          <w:tab w:val="num" w:pos="5760"/>
        </w:tabs>
        <w:ind w:left="5760" w:hanging="360"/>
      </w:pPr>
      <w:rPr>
        <w:rFonts w:ascii="Courier New" w:hAnsi="Courier New"/>
      </w:rPr>
    </w:lvl>
    <w:lvl w:ilvl="8" w:tplc="36747B32">
      <w:start w:val="1"/>
      <w:numFmt w:val="bullet"/>
      <w:lvlText w:val=""/>
      <w:lvlJc w:val="left"/>
      <w:pPr>
        <w:tabs>
          <w:tab w:val="num" w:pos="6480"/>
        </w:tabs>
        <w:ind w:left="6480" w:hanging="360"/>
      </w:pPr>
      <w:rPr>
        <w:rFonts w:ascii="Wingdings" w:hAnsi="Wingdings"/>
      </w:rPr>
    </w:lvl>
  </w:abstractNum>
  <w:abstractNum w:abstractNumId="45" w15:restartNumberingAfterBreak="0">
    <w:nsid w:val="7DF627D8"/>
    <w:multiLevelType w:val="hybridMultilevel"/>
    <w:tmpl w:val="7DF627D8"/>
    <w:lvl w:ilvl="0" w:tplc="6826FD22">
      <w:start w:val="1"/>
      <w:numFmt w:val="bullet"/>
      <w:lvlText w:val=""/>
      <w:lvlJc w:val="left"/>
      <w:pPr>
        <w:tabs>
          <w:tab w:val="num" w:pos="720"/>
        </w:tabs>
        <w:ind w:left="720" w:hanging="360"/>
      </w:pPr>
      <w:rPr>
        <w:rFonts w:ascii="Symbol" w:hAnsi="Symbol"/>
      </w:rPr>
    </w:lvl>
    <w:lvl w:ilvl="1" w:tplc="A99408AE">
      <w:start w:val="1"/>
      <w:numFmt w:val="bullet"/>
      <w:lvlText w:val="o"/>
      <w:lvlJc w:val="left"/>
      <w:pPr>
        <w:tabs>
          <w:tab w:val="num" w:pos="1440"/>
        </w:tabs>
        <w:ind w:left="1440" w:hanging="360"/>
      </w:pPr>
      <w:rPr>
        <w:rFonts w:ascii="Courier New" w:hAnsi="Courier New"/>
      </w:rPr>
    </w:lvl>
    <w:lvl w:ilvl="2" w:tplc="67FED420">
      <w:start w:val="1"/>
      <w:numFmt w:val="bullet"/>
      <w:lvlText w:val=""/>
      <w:lvlJc w:val="left"/>
      <w:pPr>
        <w:tabs>
          <w:tab w:val="num" w:pos="2160"/>
        </w:tabs>
        <w:ind w:left="2160" w:hanging="360"/>
      </w:pPr>
      <w:rPr>
        <w:rFonts w:ascii="Wingdings" w:hAnsi="Wingdings"/>
      </w:rPr>
    </w:lvl>
    <w:lvl w:ilvl="3" w:tplc="62EC7D8E">
      <w:start w:val="1"/>
      <w:numFmt w:val="bullet"/>
      <w:lvlText w:val=""/>
      <w:lvlJc w:val="left"/>
      <w:pPr>
        <w:tabs>
          <w:tab w:val="num" w:pos="2880"/>
        </w:tabs>
        <w:ind w:left="2880" w:hanging="360"/>
      </w:pPr>
      <w:rPr>
        <w:rFonts w:ascii="Symbol" w:hAnsi="Symbol"/>
      </w:rPr>
    </w:lvl>
    <w:lvl w:ilvl="4" w:tplc="23C81A1A">
      <w:start w:val="1"/>
      <w:numFmt w:val="bullet"/>
      <w:lvlText w:val="o"/>
      <w:lvlJc w:val="left"/>
      <w:pPr>
        <w:tabs>
          <w:tab w:val="num" w:pos="3600"/>
        </w:tabs>
        <w:ind w:left="3600" w:hanging="360"/>
      </w:pPr>
      <w:rPr>
        <w:rFonts w:ascii="Courier New" w:hAnsi="Courier New"/>
      </w:rPr>
    </w:lvl>
    <w:lvl w:ilvl="5" w:tplc="A2CAB2CA">
      <w:start w:val="1"/>
      <w:numFmt w:val="bullet"/>
      <w:lvlText w:val=""/>
      <w:lvlJc w:val="left"/>
      <w:pPr>
        <w:tabs>
          <w:tab w:val="num" w:pos="4320"/>
        </w:tabs>
        <w:ind w:left="4320" w:hanging="360"/>
      </w:pPr>
      <w:rPr>
        <w:rFonts w:ascii="Wingdings" w:hAnsi="Wingdings"/>
      </w:rPr>
    </w:lvl>
    <w:lvl w:ilvl="6" w:tplc="91780E62">
      <w:start w:val="1"/>
      <w:numFmt w:val="bullet"/>
      <w:lvlText w:val=""/>
      <w:lvlJc w:val="left"/>
      <w:pPr>
        <w:tabs>
          <w:tab w:val="num" w:pos="5040"/>
        </w:tabs>
        <w:ind w:left="5040" w:hanging="360"/>
      </w:pPr>
      <w:rPr>
        <w:rFonts w:ascii="Symbol" w:hAnsi="Symbol"/>
      </w:rPr>
    </w:lvl>
    <w:lvl w:ilvl="7" w:tplc="1ED2E892">
      <w:start w:val="1"/>
      <w:numFmt w:val="bullet"/>
      <w:lvlText w:val="o"/>
      <w:lvlJc w:val="left"/>
      <w:pPr>
        <w:tabs>
          <w:tab w:val="num" w:pos="5760"/>
        </w:tabs>
        <w:ind w:left="5760" w:hanging="360"/>
      </w:pPr>
      <w:rPr>
        <w:rFonts w:ascii="Courier New" w:hAnsi="Courier New"/>
      </w:rPr>
    </w:lvl>
    <w:lvl w:ilvl="8" w:tplc="E50473C2">
      <w:start w:val="1"/>
      <w:numFmt w:val="bullet"/>
      <w:lvlText w:val=""/>
      <w:lvlJc w:val="left"/>
      <w:pPr>
        <w:tabs>
          <w:tab w:val="num" w:pos="6480"/>
        </w:tabs>
        <w:ind w:left="6480" w:hanging="360"/>
      </w:pPr>
      <w:rPr>
        <w:rFonts w:ascii="Wingdings" w:hAnsi="Wingdings"/>
      </w:rPr>
    </w:lvl>
  </w:abstractNum>
  <w:num w:numId="1" w16cid:durableId="1672634641">
    <w:abstractNumId w:val="22"/>
  </w:num>
  <w:num w:numId="2" w16cid:durableId="1870756207">
    <w:abstractNumId w:val="9"/>
  </w:num>
  <w:num w:numId="3" w16cid:durableId="1747263375">
    <w:abstractNumId w:val="17"/>
  </w:num>
  <w:num w:numId="4" w16cid:durableId="1892232670">
    <w:abstractNumId w:val="33"/>
  </w:num>
  <w:num w:numId="5" w16cid:durableId="589200753">
    <w:abstractNumId w:val="31"/>
  </w:num>
  <w:num w:numId="6" w16cid:durableId="1269194178">
    <w:abstractNumId w:val="15"/>
  </w:num>
  <w:num w:numId="7" w16cid:durableId="1963000794">
    <w:abstractNumId w:val="20"/>
  </w:num>
  <w:num w:numId="8" w16cid:durableId="489105051">
    <w:abstractNumId w:val="1"/>
  </w:num>
  <w:num w:numId="9" w16cid:durableId="1394426727">
    <w:abstractNumId w:val="16"/>
  </w:num>
  <w:num w:numId="10" w16cid:durableId="120878426">
    <w:abstractNumId w:val="18"/>
  </w:num>
  <w:num w:numId="11" w16cid:durableId="1412388559">
    <w:abstractNumId w:val="29"/>
  </w:num>
  <w:num w:numId="12" w16cid:durableId="1914508268">
    <w:abstractNumId w:val="24"/>
  </w:num>
  <w:num w:numId="13" w16cid:durableId="381753928">
    <w:abstractNumId w:val="26"/>
  </w:num>
  <w:num w:numId="14" w16cid:durableId="1731690235">
    <w:abstractNumId w:val="2"/>
  </w:num>
  <w:num w:numId="15" w16cid:durableId="827474656">
    <w:abstractNumId w:val="7"/>
  </w:num>
  <w:num w:numId="16" w16cid:durableId="985671639">
    <w:abstractNumId w:val="28"/>
  </w:num>
  <w:num w:numId="17" w16cid:durableId="772163168">
    <w:abstractNumId w:val="30"/>
  </w:num>
  <w:num w:numId="18" w16cid:durableId="120005328">
    <w:abstractNumId w:val="37"/>
  </w:num>
  <w:num w:numId="19" w16cid:durableId="968054590">
    <w:abstractNumId w:val="14"/>
  </w:num>
  <w:num w:numId="20" w16cid:durableId="1006440618">
    <w:abstractNumId w:val="11"/>
  </w:num>
  <w:num w:numId="21" w16cid:durableId="930746039">
    <w:abstractNumId w:val="10"/>
  </w:num>
  <w:num w:numId="22" w16cid:durableId="1211575582">
    <w:abstractNumId w:val="6"/>
  </w:num>
  <w:num w:numId="23" w16cid:durableId="64184083">
    <w:abstractNumId w:val="21"/>
  </w:num>
  <w:num w:numId="24" w16cid:durableId="1368413852">
    <w:abstractNumId w:val="36"/>
  </w:num>
  <w:num w:numId="25" w16cid:durableId="2033067844">
    <w:abstractNumId w:val="19"/>
  </w:num>
  <w:num w:numId="26" w16cid:durableId="1560360283">
    <w:abstractNumId w:val="34"/>
  </w:num>
  <w:num w:numId="27" w16cid:durableId="542863694">
    <w:abstractNumId w:val="23"/>
  </w:num>
  <w:num w:numId="28" w16cid:durableId="415253993">
    <w:abstractNumId w:val="0"/>
  </w:num>
  <w:num w:numId="29" w16cid:durableId="1014066664">
    <w:abstractNumId w:val="35"/>
  </w:num>
  <w:num w:numId="30" w16cid:durableId="755596869">
    <w:abstractNumId w:val="8"/>
  </w:num>
  <w:num w:numId="31" w16cid:durableId="1685860595">
    <w:abstractNumId w:val="25"/>
  </w:num>
  <w:num w:numId="32" w16cid:durableId="699819990">
    <w:abstractNumId w:val="32"/>
  </w:num>
  <w:num w:numId="33" w16cid:durableId="913780488">
    <w:abstractNumId w:val="27"/>
  </w:num>
  <w:num w:numId="34" w16cid:durableId="755831816">
    <w:abstractNumId w:val="45"/>
  </w:num>
  <w:num w:numId="35" w16cid:durableId="1634557334">
    <w:abstractNumId w:val="39"/>
  </w:num>
  <w:num w:numId="36" w16cid:durableId="1016155392">
    <w:abstractNumId w:val="40"/>
  </w:num>
  <w:num w:numId="37" w16cid:durableId="763844895">
    <w:abstractNumId w:val="41"/>
  </w:num>
  <w:num w:numId="38" w16cid:durableId="1056127549">
    <w:abstractNumId w:val="42"/>
  </w:num>
  <w:num w:numId="39" w16cid:durableId="539125056">
    <w:abstractNumId w:val="12"/>
  </w:num>
  <w:num w:numId="40" w16cid:durableId="525214146">
    <w:abstractNumId w:val="43"/>
  </w:num>
  <w:num w:numId="41" w16cid:durableId="1810320168">
    <w:abstractNumId w:val="44"/>
  </w:num>
  <w:num w:numId="42" w16cid:durableId="419303487">
    <w:abstractNumId w:val="38"/>
  </w:num>
  <w:num w:numId="43" w16cid:durableId="2068606793">
    <w:abstractNumId w:val="3"/>
  </w:num>
  <w:num w:numId="44" w16cid:durableId="1105539952">
    <w:abstractNumId w:val="4"/>
  </w:num>
  <w:num w:numId="45" w16cid:durableId="522285187">
    <w:abstractNumId w:val="13"/>
  </w:num>
  <w:num w:numId="46" w16cid:durableId="1619605491">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0AB"/>
    <w:rsid w:val="000011F7"/>
    <w:rsid w:val="00003522"/>
    <w:rsid w:val="00004C89"/>
    <w:rsid w:val="00015279"/>
    <w:rsid w:val="00034120"/>
    <w:rsid w:val="00036FAF"/>
    <w:rsid w:val="00040D44"/>
    <w:rsid w:val="0004638F"/>
    <w:rsid w:val="0007268C"/>
    <w:rsid w:val="00080E4E"/>
    <w:rsid w:val="00081A65"/>
    <w:rsid w:val="00085B6B"/>
    <w:rsid w:val="00086190"/>
    <w:rsid w:val="00093E30"/>
    <w:rsid w:val="00097233"/>
    <w:rsid w:val="00097E18"/>
    <w:rsid w:val="000A1938"/>
    <w:rsid w:val="000A35CA"/>
    <w:rsid w:val="000A4D2A"/>
    <w:rsid w:val="000A6454"/>
    <w:rsid w:val="000B51E3"/>
    <w:rsid w:val="000C5D89"/>
    <w:rsid w:val="000E1D33"/>
    <w:rsid w:val="000E6A12"/>
    <w:rsid w:val="00107363"/>
    <w:rsid w:val="00112AC9"/>
    <w:rsid w:val="0012274C"/>
    <w:rsid w:val="00127278"/>
    <w:rsid w:val="0015533B"/>
    <w:rsid w:val="00156EBA"/>
    <w:rsid w:val="00177289"/>
    <w:rsid w:val="001A2442"/>
    <w:rsid w:val="001A4F89"/>
    <w:rsid w:val="001A76FD"/>
    <w:rsid w:val="001B019F"/>
    <w:rsid w:val="001B570B"/>
    <w:rsid w:val="001C0AB9"/>
    <w:rsid w:val="001C6CFB"/>
    <w:rsid w:val="001D2097"/>
    <w:rsid w:val="001D511B"/>
    <w:rsid w:val="001F20B9"/>
    <w:rsid w:val="001F6B93"/>
    <w:rsid w:val="002057A3"/>
    <w:rsid w:val="00225CE7"/>
    <w:rsid w:val="0025080A"/>
    <w:rsid w:val="00251251"/>
    <w:rsid w:val="00254D75"/>
    <w:rsid w:val="002566C5"/>
    <w:rsid w:val="00275226"/>
    <w:rsid w:val="00282634"/>
    <w:rsid w:val="00282BBF"/>
    <w:rsid w:val="002914FB"/>
    <w:rsid w:val="0029731D"/>
    <w:rsid w:val="002A4E76"/>
    <w:rsid w:val="002B0A85"/>
    <w:rsid w:val="002B1F31"/>
    <w:rsid w:val="002C7A21"/>
    <w:rsid w:val="002D062C"/>
    <w:rsid w:val="002D50BA"/>
    <w:rsid w:val="002D7CC2"/>
    <w:rsid w:val="002E4772"/>
    <w:rsid w:val="002E5E2A"/>
    <w:rsid w:val="0031121A"/>
    <w:rsid w:val="00326CFF"/>
    <w:rsid w:val="00331595"/>
    <w:rsid w:val="00333F49"/>
    <w:rsid w:val="003448FF"/>
    <w:rsid w:val="00346E2E"/>
    <w:rsid w:val="0035340C"/>
    <w:rsid w:val="00366299"/>
    <w:rsid w:val="003748C4"/>
    <w:rsid w:val="00382928"/>
    <w:rsid w:val="00396897"/>
    <w:rsid w:val="003A20C4"/>
    <w:rsid w:val="003A48E7"/>
    <w:rsid w:val="003C0360"/>
    <w:rsid w:val="003C08ED"/>
    <w:rsid w:val="003C231F"/>
    <w:rsid w:val="003C5D6C"/>
    <w:rsid w:val="003D3AE7"/>
    <w:rsid w:val="003E01BB"/>
    <w:rsid w:val="003F0937"/>
    <w:rsid w:val="003F1F5D"/>
    <w:rsid w:val="00416878"/>
    <w:rsid w:val="00423E90"/>
    <w:rsid w:val="004269F6"/>
    <w:rsid w:val="00456EDA"/>
    <w:rsid w:val="00466D3B"/>
    <w:rsid w:val="00473899"/>
    <w:rsid w:val="0048065F"/>
    <w:rsid w:val="00495C4C"/>
    <w:rsid w:val="00496F7A"/>
    <w:rsid w:val="004B3656"/>
    <w:rsid w:val="004C2251"/>
    <w:rsid w:val="004C44B6"/>
    <w:rsid w:val="004D1F29"/>
    <w:rsid w:val="004D28C2"/>
    <w:rsid w:val="004F055E"/>
    <w:rsid w:val="00510931"/>
    <w:rsid w:val="00512DB0"/>
    <w:rsid w:val="00525A06"/>
    <w:rsid w:val="00555FF2"/>
    <w:rsid w:val="00562B7A"/>
    <w:rsid w:val="005814EF"/>
    <w:rsid w:val="00584101"/>
    <w:rsid w:val="005A4190"/>
    <w:rsid w:val="005E6A83"/>
    <w:rsid w:val="005F5FC9"/>
    <w:rsid w:val="005F6054"/>
    <w:rsid w:val="00601F1C"/>
    <w:rsid w:val="00656589"/>
    <w:rsid w:val="00687DD0"/>
    <w:rsid w:val="00695895"/>
    <w:rsid w:val="006A30C5"/>
    <w:rsid w:val="006A50E9"/>
    <w:rsid w:val="006B5ACA"/>
    <w:rsid w:val="006D31F5"/>
    <w:rsid w:val="006E5016"/>
    <w:rsid w:val="006E5B3B"/>
    <w:rsid w:val="006F2F2F"/>
    <w:rsid w:val="006F32AD"/>
    <w:rsid w:val="0071026C"/>
    <w:rsid w:val="00714C4D"/>
    <w:rsid w:val="00722FFC"/>
    <w:rsid w:val="007237A4"/>
    <w:rsid w:val="00725820"/>
    <w:rsid w:val="00727F98"/>
    <w:rsid w:val="00737326"/>
    <w:rsid w:val="00762000"/>
    <w:rsid w:val="00764120"/>
    <w:rsid w:val="007747B3"/>
    <w:rsid w:val="00774AE4"/>
    <w:rsid w:val="00780969"/>
    <w:rsid w:val="007952BB"/>
    <w:rsid w:val="007A63E4"/>
    <w:rsid w:val="007C4DDC"/>
    <w:rsid w:val="007D05A1"/>
    <w:rsid w:val="007D1565"/>
    <w:rsid w:val="007D3B24"/>
    <w:rsid w:val="007D6CBA"/>
    <w:rsid w:val="007E20F5"/>
    <w:rsid w:val="0080239C"/>
    <w:rsid w:val="008075F6"/>
    <w:rsid w:val="0080780A"/>
    <w:rsid w:val="00816D32"/>
    <w:rsid w:val="008330B8"/>
    <w:rsid w:val="00843C8E"/>
    <w:rsid w:val="0084423C"/>
    <w:rsid w:val="008751A1"/>
    <w:rsid w:val="00886D97"/>
    <w:rsid w:val="008938CA"/>
    <w:rsid w:val="00895018"/>
    <w:rsid w:val="008A6FD6"/>
    <w:rsid w:val="008B0061"/>
    <w:rsid w:val="008B762F"/>
    <w:rsid w:val="008C0A57"/>
    <w:rsid w:val="008C1330"/>
    <w:rsid w:val="008C44F1"/>
    <w:rsid w:val="008C7019"/>
    <w:rsid w:val="008D418F"/>
    <w:rsid w:val="008D59FB"/>
    <w:rsid w:val="008E287C"/>
    <w:rsid w:val="008F20BD"/>
    <w:rsid w:val="008F5D46"/>
    <w:rsid w:val="00925A84"/>
    <w:rsid w:val="00931C25"/>
    <w:rsid w:val="00934041"/>
    <w:rsid w:val="00937182"/>
    <w:rsid w:val="00946377"/>
    <w:rsid w:val="00963843"/>
    <w:rsid w:val="00981C00"/>
    <w:rsid w:val="0098398F"/>
    <w:rsid w:val="00985DAA"/>
    <w:rsid w:val="00997D93"/>
    <w:rsid w:val="009B1A88"/>
    <w:rsid w:val="009B430C"/>
    <w:rsid w:val="009B5B36"/>
    <w:rsid w:val="009D7F41"/>
    <w:rsid w:val="009E440A"/>
    <w:rsid w:val="009F4918"/>
    <w:rsid w:val="009F587C"/>
    <w:rsid w:val="00A104C5"/>
    <w:rsid w:val="00A11432"/>
    <w:rsid w:val="00A15849"/>
    <w:rsid w:val="00A3556C"/>
    <w:rsid w:val="00A42FAC"/>
    <w:rsid w:val="00AA6476"/>
    <w:rsid w:val="00AB1548"/>
    <w:rsid w:val="00AB5118"/>
    <w:rsid w:val="00AB56D0"/>
    <w:rsid w:val="00AD2B77"/>
    <w:rsid w:val="00AD515C"/>
    <w:rsid w:val="00AE20A0"/>
    <w:rsid w:val="00AE7499"/>
    <w:rsid w:val="00B151A2"/>
    <w:rsid w:val="00B15348"/>
    <w:rsid w:val="00B225C8"/>
    <w:rsid w:val="00B258A3"/>
    <w:rsid w:val="00B260B7"/>
    <w:rsid w:val="00B27BC2"/>
    <w:rsid w:val="00B46A47"/>
    <w:rsid w:val="00B5378E"/>
    <w:rsid w:val="00B65018"/>
    <w:rsid w:val="00B76825"/>
    <w:rsid w:val="00B81374"/>
    <w:rsid w:val="00B843F8"/>
    <w:rsid w:val="00B847A2"/>
    <w:rsid w:val="00B91C7A"/>
    <w:rsid w:val="00BC74DC"/>
    <w:rsid w:val="00BD671F"/>
    <w:rsid w:val="00BE0F0E"/>
    <w:rsid w:val="00BF08BF"/>
    <w:rsid w:val="00BF167A"/>
    <w:rsid w:val="00C04239"/>
    <w:rsid w:val="00C24C0C"/>
    <w:rsid w:val="00C30106"/>
    <w:rsid w:val="00C50EC5"/>
    <w:rsid w:val="00C564C9"/>
    <w:rsid w:val="00C6595E"/>
    <w:rsid w:val="00C67B44"/>
    <w:rsid w:val="00C70E97"/>
    <w:rsid w:val="00CA20FB"/>
    <w:rsid w:val="00CA7DBC"/>
    <w:rsid w:val="00CC1D4C"/>
    <w:rsid w:val="00CC2AA2"/>
    <w:rsid w:val="00CD6F3A"/>
    <w:rsid w:val="00CD7013"/>
    <w:rsid w:val="00CF471B"/>
    <w:rsid w:val="00D01B6A"/>
    <w:rsid w:val="00D11F1C"/>
    <w:rsid w:val="00D22E81"/>
    <w:rsid w:val="00D538C8"/>
    <w:rsid w:val="00D53EDD"/>
    <w:rsid w:val="00D7473A"/>
    <w:rsid w:val="00D810FD"/>
    <w:rsid w:val="00D824F7"/>
    <w:rsid w:val="00D82A40"/>
    <w:rsid w:val="00D86CDB"/>
    <w:rsid w:val="00D9571C"/>
    <w:rsid w:val="00DA2BA4"/>
    <w:rsid w:val="00DA30AB"/>
    <w:rsid w:val="00DA30F7"/>
    <w:rsid w:val="00DB286B"/>
    <w:rsid w:val="00DD4F5F"/>
    <w:rsid w:val="00DE258F"/>
    <w:rsid w:val="00DE2724"/>
    <w:rsid w:val="00DE508A"/>
    <w:rsid w:val="00E01501"/>
    <w:rsid w:val="00E25815"/>
    <w:rsid w:val="00E32B2C"/>
    <w:rsid w:val="00E47775"/>
    <w:rsid w:val="00E557F6"/>
    <w:rsid w:val="00E65F2E"/>
    <w:rsid w:val="00E817A3"/>
    <w:rsid w:val="00E81D51"/>
    <w:rsid w:val="00E85DFD"/>
    <w:rsid w:val="00E92668"/>
    <w:rsid w:val="00E9388C"/>
    <w:rsid w:val="00E96A98"/>
    <w:rsid w:val="00EA349E"/>
    <w:rsid w:val="00EA6BDC"/>
    <w:rsid w:val="00EB1685"/>
    <w:rsid w:val="00EB5751"/>
    <w:rsid w:val="00EB59F0"/>
    <w:rsid w:val="00EB7DC3"/>
    <w:rsid w:val="00ED3006"/>
    <w:rsid w:val="00ED3784"/>
    <w:rsid w:val="00EE060B"/>
    <w:rsid w:val="00EE1C36"/>
    <w:rsid w:val="00EE379E"/>
    <w:rsid w:val="00F0254C"/>
    <w:rsid w:val="00F0700F"/>
    <w:rsid w:val="00F30086"/>
    <w:rsid w:val="00F328D4"/>
    <w:rsid w:val="00F42AFF"/>
    <w:rsid w:val="00F63212"/>
    <w:rsid w:val="00FB4360"/>
    <w:rsid w:val="00FD28D8"/>
    <w:rsid w:val="00FD2DEC"/>
    <w:rsid w:val="00FD4C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EF116"/>
  <w15:chartTrackingRefBased/>
  <w15:docId w15:val="{A12FE389-1DFE-4DAE-BAF5-5CC83AB31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Next LT Pro" w:eastAsiaTheme="minorHAnsi" w:hAnsi="Avenir Next LT Pro" w:cs="Times New Roman (Body CS)"/>
        <w:color w:val="2B2F3B" w:themeColor="text1"/>
        <w:sz w:val="21"/>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1D2097"/>
    <w:pPr>
      <w:spacing w:after="120" w:line="276" w:lineRule="auto"/>
    </w:pPr>
    <w:rPr>
      <w:rFonts w:ascii="Avenir LT Pro 45 Book" w:hAnsi="Avenir LT Pro 45 Book"/>
      <w:sz w:val="22"/>
    </w:rPr>
  </w:style>
  <w:style w:type="paragraph" w:styleId="Heading1">
    <w:name w:val="heading 1"/>
    <w:basedOn w:val="Normal"/>
    <w:next w:val="Normal"/>
    <w:link w:val="Heading1Char"/>
    <w:uiPriority w:val="9"/>
    <w:qFormat/>
    <w:rsid w:val="00081A65"/>
    <w:pPr>
      <w:keepNext/>
      <w:keepLines/>
      <w:spacing w:before="520"/>
      <w:outlineLvl w:val="0"/>
    </w:pPr>
    <w:rPr>
      <w:rFonts w:ascii="Avenir LT Pro 65 Medium" w:eastAsiaTheme="majorEastAsia" w:hAnsi="Avenir LT Pro 65 Medium" w:cstheme="majorBidi"/>
      <w:sz w:val="32"/>
      <w:szCs w:val="32"/>
    </w:rPr>
  </w:style>
  <w:style w:type="paragraph" w:styleId="Heading2">
    <w:name w:val="heading 2"/>
    <w:basedOn w:val="Normal"/>
    <w:next w:val="Normal"/>
    <w:link w:val="Heading2Char"/>
    <w:uiPriority w:val="9"/>
    <w:unhideWhenUsed/>
    <w:qFormat/>
    <w:rsid w:val="00081A65"/>
    <w:pPr>
      <w:keepNext/>
      <w:keepLines/>
      <w:spacing w:before="240"/>
      <w:outlineLvl w:val="1"/>
    </w:pPr>
    <w:rPr>
      <w:rFonts w:ascii="Avenir LT Pro 65 Medium" w:eastAsiaTheme="majorEastAsia" w:hAnsi="Avenir LT Pro 65 Medium" w:cstheme="majorBidi"/>
      <w:color w:val="DF007D" w:themeColor="accent4"/>
      <w:sz w:val="28"/>
      <w:szCs w:val="26"/>
    </w:rPr>
  </w:style>
  <w:style w:type="paragraph" w:styleId="Heading3">
    <w:name w:val="heading 3"/>
    <w:basedOn w:val="Normal"/>
    <w:next w:val="Normal"/>
    <w:link w:val="Heading3Char"/>
    <w:uiPriority w:val="9"/>
    <w:unhideWhenUsed/>
    <w:qFormat/>
    <w:rsid w:val="00081A65"/>
    <w:pPr>
      <w:keepNext/>
      <w:keepLines/>
      <w:spacing w:before="240"/>
      <w:outlineLvl w:val="2"/>
    </w:pPr>
    <w:rPr>
      <w:rFonts w:ascii="Avenir LT Pro 65 Medium" w:eastAsiaTheme="majorEastAsia" w:hAnsi="Avenir LT Pro 65 Medium" w:cstheme="majorBidi"/>
    </w:rPr>
  </w:style>
  <w:style w:type="paragraph" w:styleId="Heading4">
    <w:name w:val="heading 4"/>
    <w:basedOn w:val="Normal"/>
    <w:next w:val="Normal"/>
    <w:link w:val="Heading4Char"/>
    <w:uiPriority w:val="9"/>
    <w:unhideWhenUsed/>
    <w:qFormat/>
    <w:rsid w:val="00081A65"/>
    <w:pPr>
      <w:keepNext/>
      <w:keepLines/>
      <w:spacing w:before="40"/>
      <w:outlineLvl w:val="3"/>
    </w:pPr>
    <w:rPr>
      <w:rFonts w:ascii="Avenir LT Pro 55 Roman" w:eastAsiaTheme="majorEastAsia" w:hAnsi="Avenir LT Pro 55 Roman" w:cstheme="majorBidi"/>
      <w:b/>
      <w:iCs/>
      <w:color w:val="005EB8" w:themeColor="accent1"/>
    </w:rPr>
  </w:style>
  <w:style w:type="paragraph" w:styleId="Heading5">
    <w:name w:val="heading 5"/>
    <w:basedOn w:val="Normal"/>
    <w:next w:val="Normal"/>
    <w:link w:val="Heading5Char"/>
    <w:uiPriority w:val="9"/>
    <w:unhideWhenUsed/>
    <w:rsid w:val="00081A65"/>
    <w:pPr>
      <w:keepNext/>
      <w:keepLines/>
      <w:spacing w:before="40"/>
      <w:outlineLvl w:val="4"/>
    </w:pPr>
    <w:rPr>
      <w:rFonts w:ascii="Avenir LT Pro 55 Roman" w:eastAsiaTheme="majorEastAsia" w:hAnsi="Avenir LT Pro 55 Roman" w:cstheme="majorBidi"/>
      <w:b/>
      <w:color w:val="DF007D" w:themeColor="accent4"/>
    </w:rPr>
  </w:style>
  <w:style w:type="paragraph" w:styleId="Heading6">
    <w:name w:val="heading 6"/>
    <w:basedOn w:val="Normal"/>
    <w:next w:val="Normal"/>
    <w:link w:val="Heading6Char"/>
    <w:uiPriority w:val="9"/>
    <w:semiHidden/>
    <w:unhideWhenUsed/>
    <w:rsid w:val="00081A65"/>
    <w:pPr>
      <w:keepNext/>
      <w:keepLines/>
      <w:spacing w:before="40"/>
      <w:outlineLvl w:val="5"/>
    </w:pPr>
    <w:rPr>
      <w:rFonts w:ascii="Avenir LT Pro 65 Medium" w:eastAsiaTheme="majorEastAsia" w:hAnsi="Avenir LT Pro 65 Medium" w:cstheme="majorBidi"/>
      <w:color w:val="767171"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A65"/>
    <w:rPr>
      <w:rFonts w:ascii="Avenir LT Pro 65 Medium" w:eastAsiaTheme="majorEastAsia" w:hAnsi="Avenir LT Pro 65 Medium" w:cstheme="majorBidi"/>
      <w:sz w:val="32"/>
      <w:szCs w:val="32"/>
    </w:rPr>
  </w:style>
  <w:style w:type="character" w:customStyle="1" w:styleId="Heading2Char">
    <w:name w:val="Heading 2 Char"/>
    <w:basedOn w:val="DefaultParagraphFont"/>
    <w:link w:val="Heading2"/>
    <w:uiPriority w:val="9"/>
    <w:rsid w:val="00081A65"/>
    <w:rPr>
      <w:rFonts w:ascii="Avenir LT Pro 65 Medium" w:eastAsiaTheme="majorEastAsia" w:hAnsi="Avenir LT Pro 65 Medium" w:cstheme="majorBidi"/>
      <w:color w:val="DF007D" w:themeColor="accent4"/>
      <w:sz w:val="28"/>
      <w:szCs w:val="26"/>
    </w:rPr>
  </w:style>
  <w:style w:type="paragraph" w:styleId="Subtitle">
    <w:name w:val="Subtitle"/>
    <w:next w:val="Normal"/>
    <w:link w:val="SubtitleChar"/>
    <w:uiPriority w:val="11"/>
    <w:qFormat/>
    <w:rsid w:val="00366299"/>
    <w:pPr>
      <w:numPr>
        <w:ilvl w:val="1"/>
      </w:numPr>
      <w:spacing w:after="160"/>
    </w:pPr>
    <w:rPr>
      <w:rFonts w:ascii="Avenir" w:eastAsiaTheme="minorEastAsia" w:hAnsi="Avenir"/>
      <w:color w:val="DF007D" w:themeColor="accent4"/>
      <w:sz w:val="22"/>
      <w:szCs w:val="22"/>
    </w:rPr>
  </w:style>
  <w:style w:type="character" w:customStyle="1" w:styleId="SubtitleChar">
    <w:name w:val="Subtitle Char"/>
    <w:basedOn w:val="DefaultParagraphFont"/>
    <w:link w:val="Subtitle"/>
    <w:uiPriority w:val="11"/>
    <w:rsid w:val="00366299"/>
    <w:rPr>
      <w:rFonts w:ascii="Avenir" w:eastAsiaTheme="minorEastAsia" w:hAnsi="Avenir"/>
      <w:color w:val="DF007D" w:themeColor="accent4"/>
      <w:sz w:val="22"/>
      <w:szCs w:val="22"/>
    </w:rPr>
  </w:style>
  <w:style w:type="paragraph" w:customStyle="1" w:styleId="Secondarybullets">
    <w:name w:val="Secondary bullets"/>
    <w:basedOn w:val="Normal"/>
    <w:qFormat/>
    <w:rsid w:val="00D82A40"/>
    <w:pPr>
      <w:numPr>
        <w:ilvl w:val="1"/>
        <w:numId w:val="2"/>
      </w:numPr>
      <w:spacing w:before="120"/>
      <w:ind w:left="924" w:hanging="357"/>
    </w:pPr>
  </w:style>
  <w:style w:type="paragraph" w:customStyle="1" w:styleId="Numberedlist">
    <w:name w:val="Numbered list"/>
    <w:basedOn w:val="Normal"/>
    <w:qFormat/>
    <w:rsid w:val="008938CA"/>
    <w:pPr>
      <w:numPr>
        <w:numId w:val="3"/>
      </w:numPr>
      <w:spacing w:before="120"/>
      <w:ind w:left="357" w:hanging="357"/>
    </w:pPr>
  </w:style>
  <w:style w:type="paragraph" w:styleId="TOCHeading">
    <w:name w:val="TOC Heading"/>
    <w:basedOn w:val="Heading1"/>
    <w:next w:val="Normal"/>
    <w:uiPriority w:val="39"/>
    <w:unhideWhenUsed/>
    <w:qFormat/>
    <w:rsid w:val="008B0061"/>
    <w:pPr>
      <w:spacing w:before="480"/>
      <w:outlineLvl w:val="9"/>
    </w:pPr>
    <w:rPr>
      <w:bCs/>
      <w:szCs w:val="28"/>
      <w:lang w:val="en-US"/>
    </w:rPr>
  </w:style>
  <w:style w:type="paragraph" w:customStyle="1" w:styleId="Default">
    <w:name w:val="Default"/>
    <w:rsid w:val="00081A65"/>
    <w:pPr>
      <w:autoSpaceDE w:val="0"/>
      <w:autoSpaceDN w:val="0"/>
      <w:adjustRightInd w:val="0"/>
      <w:spacing w:line="360" w:lineRule="auto"/>
    </w:pPr>
    <w:rPr>
      <w:rFonts w:ascii="Avenir LT Pro 45 Book" w:hAnsi="Avenir LT Pro 45 Book" w:cs="Avenir Medium"/>
      <w:sz w:val="22"/>
    </w:rPr>
  </w:style>
  <w:style w:type="paragraph" w:styleId="TOC1">
    <w:name w:val="toc 1"/>
    <w:basedOn w:val="Normal"/>
    <w:next w:val="Normal"/>
    <w:autoRedefine/>
    <w:uiPriority w:val="39"/>
    <w:unhideWhenUsed/>
    <w:rsid w:val="004D28C2"/>
    <w:pPr>
      <w:spacing w:before="120"/>
    </w:pPr>
    <w:rPr>
      <w:rFonts w:cstheme="minorHAnsi"/>
      <w:bCs/>
      <w:iCs/>
      <w:sz w:val="24"/>
    </w:rPr>
  </w:style>
  <w:style w:type="character" w:customStyle="1" w:styleId="Heading3Char">
    <w:name w:val="Heading 3 Char"/>
    <w:basedOn w:val="DefaultParagraphFont"/>
    <w:link w:val="Heading3"/>
    <w:uiPriority w:val="9"/>
    <w:rsid w:val="00081A65"/>
    <w:rPr>
      <w:rFonts w:ascii="Avenir LT Pro 65 Medium" w:eastAsiaTheme="majorEastAsia" w:hAnsi="Avenir LT Pro 65 Medium" w:cstheme="majorBidi"/>
      <w:sz w:val="22"/>
    </w:rPr>
  </w:style>
  <w:style w:type="character" w:customStyle="1" w:styleId="Heading4Char">
    <w:name w:val="Heading 4 Char"/>
    <w:basedOn w:val="DefaultParagraphFont"/>
    <w:link w:val="Heading4"/>
    <w:uiPriority w:val="9"/>
    <w:rsid w:val="00081A65"/>
    <w:rPr>
      <w:rFonts w:ascii="Avenir LT Pro 55 Roman" w:eastAsiaTheme="majorEastAsia" w:hAnsi="Avenir LT Pro 55 Roman" w:cstheme="majorBidi"/>
      <w:b/>
      <w:iCs/>
      <w:color w:val="005EB8" w:themeColor="accent1"/>
      <w:sz w:val="22"/>
    </w:rPr>
  </w:style>
  <w:style w:type="paragraph" w:styleId="TOC3">
    <w:name w:val="toc 3"/>
    <w:basedOn w:val="Normal"/>
    <w:next w:val="Normal"/>
    <w:autoRedefine/>
    <w:uiPriority w:val="39"/>
    <w:unhideWhenUsed/>
    <w:rsid w:val="00512DB0"/>
    <w:pPr>
      <w:ind w:left="400"/>
    </w:pPr>
    <w:rPr>
      <w:rFonts w:cstheme="minorHAnsi"/>
      <w:szCs w:val="20"/>
    </w:rPr>
  </w:style>
  <w:style w:type="paragraph" w:styleId="TOC2">
    <w:name w:val="toc 2"/>
    <w:basedOn w:val="Normal"/>
    <w:next w:val="Normal"/>
    <w:autoRedefine/>
    <w:uiPriority w:val="39"/>
    <w:unhideWhenUsed/>
    <w:rsid w:val="004D28C2"/>
    <w:pPr>
      <w:spacing w:before="120"/>
      <w:ind w:left="200"/>
    </w:pPr>
    <w:rPr>
      <w:rFonts w:cstheme="minorHAnsi"/>
      <w:bCs/>
      <w:color w:val="767171" w:themeColor="background2" w:themeShade="80"/>
      <w:szCs w:val="22"/>
    </w:rPr>
  </w:style>
  <w:style w:type="paragraph" w:styleId="Footer">
    <w:name w:val="footer"/>
    <w:basedOn w:val="Normal"/>
    <w:link w:val="FooterChar"/>
    <w:uiPriority w:val="99"/>
    <w:unhideWhenUsed/>
    <w:rsid w:val="00934041"/>
    <w:pPr>
      <w:tabs>
        <w:tab w:val="center" w:pos="4680"/>
        <w:tab w:val="right" w:pos="9360"/>
      </w:tabs>
    </w:pPr>
  </w:style>
  <w:style w:type="character" w:customStyle="1" w:styleId="FooterChar">
    <w:name w:val="Footer Char"/>
    <w:basedOn w:val="DefaultParagraphFont"/>
    <w:link w:val="Footer"/>
    <w:uiPriority w:val="99"/>
    <w:rsid w:val="00934041"/>
    <w:rPr>
      <w:rFonts w:ascii="Avenir Book" w:hAnsi="Avenir Book"/>
      <w:color w:val="2B2F3B" w:themeColor="text1"/>
    </w:rPr>
  </w:style>
  <w:style w:type="table" w:styleId="TableGrid">
    <w:name w:val="Table Grid"/>
    <w:basedOn w:val="TableNormal"/>
    <w:uiPriority w:val="39"/>
    <w:rsid w:val="00B847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edlist">
    <w:name w:val="Bulleted list"/>
    <w:basedOn w:val="Normal"/>
    <w:qFormat/>
    <w:rsid w:val="00081A65"/>
    <w:pPr>
      <w:numPr>
        <w:numId w:val="1"/>
      </w:numPr>
      <w:spacing w:before="120"/>
      <w:ind w:left="357" w:hanging="357"/>
    </w:pPr>
    <w:rPr>
      <w:lang w:eastAsia="en-GB"/>
    </w:rPr>
  </w:style>
  <w:style w:type="character" w:styleId="Hyperlink">
    <w:name w:val="Hyperlink"/>
    <w:basedOn w:val="DefaultParagraphFont"/>
    <w:uiPriority w:val="99"/>
    <w:unhideWhenUsed/>
    <w:rsid w:val="00081A65"/>
    <w:rPr>
      <w:rFonts w:ascii="Avenir LT Pro 45 Book" w:hAnsi="Avenir LT Pro 45 Book"/>
      <w:b w:val="0"/>
      <w:i w:val="0"/>
      <w:color w:val="005EB8" w:themeColor="hyperlink"/>
      <w:u w:val="single"/>
    </w:rPr>
  </w:style>
  <w:style w:type="character" w:styleId="FollowedHyperlink">
    <w:name w:val="FollowedHyperlink"/>
    <w:basedOn w:val="DefaultParagraphFont"/>
    <w:uiPriority w:val="99"/>
    <w:semiHidden/>
    <w:unhideWhenUsed/>
    <w:rsid w:val="00CD7013"/>
    <w:rPr>
      <w:color w:val="005EB8" w:themeColor="followedHyperlink"/>
      <w:u w:val="single"/>
    </w:rPr>
  </w:style>
  <w:style w:type="character" w:customStyle="1" w:styleId="Heading5Char">
    <w:name w:val="Heading 5 Char"/>
    <w:basedOn w:val="DefaultParagraphFont"/>
    <w:link w:val="Heading5"/>
    <w:uiPriority w:val="9"/>
    <w:rsid w:val="00081A65"/>
    <w:rPr>
      <w:rFonts w:ascii="Avenir LT Pro 55 Roman" w:eastAsiaTheme="majorEastAsia" w:hAnsi="Avenir LT Pro 55 Roman" w:cstheme="majorBidi"/>
      <w:b/>
      <w:color w:val="DF007D" w:themeColor="accent4"/>
      <w:sz w:val="22"/>
    </w:rPr>
  </w:style>
  <w:style w:type="character" w:styleId="PageNumber">
    <w:name w:val="page number"/>
    <w:basedOn w:val="DefaultParagraphFont"/>
    <w:uiPriority w:val="99"/>
    <w:semiHidden/>
    <w:unhideWhenUsed/>
    <w:rsid w:val="00F0254C"/>
  </w:style>
  <w:style w:type="paragraph" w:styleId="TOC4">
    <w:name w:val="toc 4"/>
    <w:basedOn w:val="Normal"/>
    <w:next w:val="Normal"/>
    <w:autoRedefine/>
    <w:uiPriority w:val="39"/>
    <w:semiHidden/>
    <w:unhideWhenUsed/>
    <w:rsid w:val="009B5B36"/>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9B5B36"/>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9B5B36"/>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9B5B36"/>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9B5B36"/>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9B5B36"/>
    <w:pPr>
      <w:ind w:left="1600"/>
    </w:pPr>
    <w:rPr>
      <w:rFonts w:asciiTheme="minorHAnsi" w:hAnsiTheme="minorHAnsi" w:cstheme="minorHAnsi"/>
      <w:szCs w:val="20"/>
    </w:rPr>
  </w:style>
  <w:style w:type="paragraph" w:customStyle="1" w:styleId="Smallprint">
    <w:name w:val="Small print"/>
    <w:basedOn w:val="Bulletedlist"/>
    <w:qFormat/>
    <w:rsid w:val="00BC74DC"/>
    <w:pPr>
      <w:numPr>
        <w:numId w:val="0"/>
      </w:numPr>
    </w:pPr>
    <w:rPr>
      <w:rFonts w:eastAsiaTheme="majorEastAsia" w:cstheme="majorBidi"/>
      <w:color w:val="44546A" w:themeColor="text2"/>
      <w:sz w:val="16"/>
      <w:lang w:eastAsia="en-US"/>
    </w:rPr>
  </w:style>
  <w:style w:type="character" w:customStyle="1" w:styleId="Heading6Char">
    <w:name w:val="Heading 6 Char"/>
    <w:basedOn w:val="DefaultParagraphFont"/>
    <w:link w:val="Heading6"/>
    <w:uiPriority w:val="9"/>
    <w:semiHidden/>
    <w:rsid w:val="00081A65"/>
    <w:rPr>
      <w:rFonts w:ascii="Avenir LT Pro 65 Medium" w:eastAsiaTheme="majorEastAsia" w:hAnsi="Avenir LT Pro 65 Medium" w:cstheme="majorBidi"/>
      <w:color w:val="767171" w:themeColor="background2" w:themeShade="80"/>
      <w:sz w:val="22"/>
    </w:rPr>
  </w:style>
  <w:style w:type="paragraph" w:customStyle="1" w:styleId="H1numbered">
    <w:name w:val="H1 numbered"/>
    <w:basedOn w:val="Normal"/>
    <w:qFormat/>
    <w:rsid w:val="00081A65"/>
    <w:pPr>
      <w:keepNext/>
      <w:keepLines/>
      <w:numPr>
        <w:numId w:val="5"/>
      </w:numPr>
      <w:spacing w:before="520"/>
      <w:outlineLvl w:val="0"/>
    </w:pPr>
    <w:rPr>
      <w:rFonts w:ascii="Avenir LT Pro 65 Medium" w:eastAsiaTheme="majorEastAsia" w:hAnsi="Avenir LT Pro 65 Medium" w:cstheme="majorBidi"/>
      <w:sz w:val="32"/>
      <w:szCs w:val="32"/>
    </w:rPr>
  </w:style>
  <w:style w:type="paragraph" w:customStyle="1" w:styleId="H3numberednew">
    <w:name w:val="H3 numbered new"/>
    <w:basedOn w:val="Heading3"/>
    <w:qFormat/>
    <w:rsid w:val="00081A65"/>
    <w:pPr>
      <w:numPr>
        <w:numId w:val="4"/>
      </w:numPr>
      <w:ind w:left="357" w:hanging="357"/>
    </w:pPr>
  </w:style>
  <w:style w:type="table" w:styleId="MediumGrid3-Accent2">
    <w:name w:val="Medium Grid 3 Accent 2"/>
    <w:basedOn w:val="TableNormal"/>
    <w:uiPriority w:val="69"/>
    <w:semiHidden/>
    <w:unhideWhenUsed/>
    <w:rsid w:val="00F328D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F0F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7C5F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7C5F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7C5F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7C5F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E2F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E2FB" w:themeFill="accent2" w:themeFillTint="7F"/>
      </w:tcPr>
    </w:tblStylePr>
  </w:style>
  <w:style w:type="paragraph" w:customStyle="1" w:styleId="H2numbered">
    <w:name w:val="H2 numbered"/>
    <w:basedOn w:val="Heading2"/>
    <w:qFormat/>
    <w:rsid w:val="0080780A"/>
    <w:pPr>
      <w:numPr>
        <w:numId w:val="6"/>
      </w:numPr>
      <w:spacing w:before="40" w:after="100"/>
      <w:ind w:left="360"/>
    </w:pPr>
    <w:rPr>
      <w:rFonts w:ascii="Avenir Next LT Pro Demi" w:hAnsi="Avenir Next LT Pro Demi"/>
    </w:rPr>
  </w:style>
  <w:style w:type="paragraph" w:styleId="Header">
    <w:name w:val="header"/>
    <w:basedOn w:val="Normal"/>
    <w:link w:val="HeaderChar"/>
    <w:uiPriority w:val="99"/>
    <w:unhideWhenUsed/>
    <w:rsid w:val="00985DAA"/>
    <w:pPr>
      <w:tabs>
        <w:tab w:val="center" w:pos="4513"/>
        <w:tab w:val="right" w:pos="9026"/>
      </w:tabs>
      <w:spacing w:line="240" w:lineRule="auto"/>
    </w:pPr>
  </w:style>
  <w:style w:type="character" w:customStyle="1" w:styleId="HeaderChar">
    <w:name w:val="Header Char"/>
    <w:basedOn w:val="DefaultParagraphFont"/>
    <w:link w:val="Header"/>
    <w:uiPriority w:val="99"/>
    <w:rsid w:val="00985DAA"/>
    <w:rPr>
      <w:rFonts w:ascii="Avenir LT Pro 45 Book" w:hAnsi="Avenir LT Pro 45 Book"/>
      <w:sz w:val="22"/>
    </w:rPr>
  </w:style>
  <w:style w:type="character" w:styleId="UnresolvedMention">
    <w:name w:val="Unresolved Mention"/>
    <w:basedOn w:val="DefaultParagraphFont"/>
    <w:uiPriority w:val="99"/>
    <w:semiHidden/>
    <w:unhideWhenUsed/>
    <w:rsid w:val="00AE20A0"/>
    <w:rPr>
      <w:color w:val="605E5C"/>
      <w:shd w:val="clear" w:color="auto" w:fill="E1DFDD"/>
    </w:rPr>
  </w:style>
  <w:style w:type="paragraph" w:styleId="ListParagraph">
    <w:name w:val="List Paragraph"/>
    <w:basedOn w:val="Normal"/>
    <w:rsid w:val="00AE20A0"/>
    <w:pPr>
      <w:ind w:left="720"/>
      <w:contextualSpacing/>
    </w:pPr>
  </w:style>
  <w:style w:type="paragraph" w:styleId="NormalWeb">
    <w:name w:val="Normal (Web)"/>
    <w:basedOn w:val="Normal"/>
    <w:uiPriority w:val="99"/>
    <w:semiHidden/>
    <w:unhideWhenUsed/>
    <w:rsid w:val="007D1565"/>
    <w:pPr>
      <w:spacing w:before="100" w:beforeAutospacing="1" w:after="100" w:afterAutospacing="1" w:line="240" w:lineRule="auto"/>
    </w:pPr>
    <w:rPr>
      <w:rFonts w:ascii="Times New Roman" w:eastAsiaTheme="minorEastAsia" w:hAnsi="Times New Roman" w:cs="Times New Roman"/>
      <w:color w:val="auto"/>
      <w:sz w:val="24"/>
      <w:lang w:eastAsia="en-GB"/>
    </w:rPr>
  </w:style>
  <w:style w:type="character" w:styleId="CommentReference">
    <w:name w:val="annotation reference"/>
    <w:basedOn w:val="DefaultParagraphFont"/>
    <w:semiHidden/>
    <w:unhideWhenUsed/>
    <w:rsid w:val="00B81374"/>
    <w:rPr>
      <w:sz w:val="16"/>
      <w:szCs w:val="16"/>
    </w:rPr>
  </w:style>
  <w:style w:type="paragraph" w:styleId="CommentText">
    <w:name w:val="annotation text"/>
    <w:basedOn w:val="Normal"/>
    <w:link w:val="CommentTextChar"/>
    <w:unhideWhenUsed/>
    <w:rsid w:val="00B81374"/>
    <w:pPr>
      <w:spacing w:line="240" w:lineRule="auto"/>
    </w:pPr>
    <w:rPr>
      <w:rFonts w:ascii="Arial" w:eastAsia="Times New Roman" w:hAnsi="Arial" w:cs="Times New Roman"/>
      <w:color w:val="auto"/>
      <w:sz w:val="20"/>
      <w:szCs w:val="20"/>
      <w:lang w:val="en-US"/>
    </w:rPr>
  </w:style>
  <w:style w:type="character" w:customStyle="1" w:styleId="CommentTextChar">
    <w:name w:val="Comment Text Char"/>
    <w:basedOn w:val="DefaultParagraphFont"/>
    <w:link w:val="CommentText"/>
    <w:rsid w:val="00B81374"/>
    <w:rPr>
      <w:rFonts w:ascii="Arial" w:eastAsia="Times New Roman" w:hAnsi="Arial" w:cs="Times New Roman"/>
      <w:color w:val="auto"/>
      <w:sz w:val="20"/>
      <w:szCs w:val="20"/>
      <w:lang w:val="en-US"/>
    </w:rPr>
  </w:style>
  <w:style w:type="table" w:customStyle="1" w:styleId="ScrollTableNormal">
    <w:name w:val="Scroll Table Normal"/>
    <w:basedOn w:val="TableNormal"/>
    <w:uiPriority w:val="99"/>
    <w:qFormat/>
    <w:rsid w:val="00B81374"/>
    <w:pPr>
      <w:spacing w:after="120"/>
    </w:pPr>
    <w:rPr>
      <w:rFonts w:ascii="Arial" w:eastAsia="Times New Roman" w:hAnsi="Arial" w:cs="Times New Roman"/>
      <w:color w:val="auto"/>
      <w:sz w:val="20"/>
      <w:lang w:val="en-US"/>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162">
      <w:bodyDiv w:val="1"/>
      <w:marLeft w:val="0"/>
      <w:marRight w:val="0"/>
      <w:marTop w:val="0"/>
      <w:marBottom w:val="0"/>
      <w:divBdr>
        <w:top w:val="none" w:sz="0" w:space="0" w:color="auto"/>
        <w:left w:val="none" w:sz="0" w:space="0" w:color="auto"/>
        <w:bottom w:val="none" w:sz="0" w:space="0" w:color="auto"/>
        <w:right w:val="none" w:sz="0" w:space="0" w:color="auto"/>
      </w:divBdr>
    </w:div>
    <w:div w:id="21244958">
      <w:bodyDiv w:val="1"/>
      <w:marLeft w:val="0"/>
      <w:marRight w:val="0"/>
      <w:marTop w:val="0"/>
      <w:marBottom w:val="0"/>
      <w:divBdr>
        <w:top w:val="none" w:sz="0" w:space="0" w:color="auto"/>
        <w:left w:val="none" w:sz="0" w:space="0" w:color="auto"/>
        <w:bottom w:val="none" w:sz="0" w:space="0" w:color="auto"/>
        <w:right w:val="none" w:sz="0" w:space="0" w:color="auto"/>
      </w:divBdr>
    </w:div>
    <w:div w:id="23144217">
      <w:bodyDiv w:val="1"/>
      <w:marLeft w:val="0"/>
      <w:marRight w:val="0"/>
      <w:marTop w:val="0"/>
      <w:marBottom w:val="0"/>
      <w:divBdr>
        <w:top w:val="none" w:sz="0" w:space="0" w:color="auto"/>
        <w:left w:val="none" w:sz="0" w:space="0" w:color="auto"/>
        <w:bottom w:val="none" w:sz="0" w:space="0" w:color="auto"/>
        <w:right w:val="none" w:sz="0" w:space="0" w:color="auto"/>
      </w:divBdr>
    </w:div>
    <w:div w:id="48920552">
      <w:bodyDiv w:val="1"/>
      <w:marLeft w:val="0"/>
      <w:marRight w:val="0"/>
      <w:marTop w:val="0"/>
      <w:marBottom w:val="0"/>
      <w:divBdr>
        <w:top w:val="none" w:sz="0" w:space="0" w:color="auto"/>
        <w:left w:val="none" w:sz="0" w:space="0" w:color="auto"/>
        <w:bottom w:val="none" w:sz="0" w:space="0" w:color="auto"/>
        <w:right w:val="none" w:sz="0" w:space="0" w:color="auto"/>
      </w:divBdr>
    </w:div>
    <w:div w:id="130681142">
      <w:bodyDiv w:val="1"/>
      <w:marLeft w:val="0"/>
      <w:marRight w:val="0"/>
      <w:marTop w:val="0"/>
      <w:marBottom w:val="0"/>
      <w:divBdr>
        <w:top w:val="none" w:sz="0" w:space="0" w:color="auto"/>
        <w:left w:val="none" w:sz="0" w:space="0" w:color="auto"/>
        <w:bottom w:val="none" w:sz="0" w:space="0" w:color="auto"/>
        <w:right w:val="none" w:sz="0" w:space="0" w:color="auto"/>
      </w:divBdr>
      <w:divsChild>
        <w:div w:id="541094811">
          <w:marLeft w:val="0"/>
          <w:marRight w:val="0"/>
          <w:marTop w:val="0"/>
          <w:marBottom w:val="0"/>
          <w:divBdr>
            <w:top w:val="none" w:sz="0" w:space="0" w:color="auto"/>
            <w:left w:val="none" w:sz="0" w:space="0" w:color="auto"/>
            <w:bottom w:val="none" w:sz="0" w:space="0" w:color="auto"/>
            <w:right w:val="none" w:sz="0" w:space="0" w:color="auto"/>
          </w:divBdr>
          <w:divsChild>
            <w:div w:id="360592170">
              <w:marLeft w:val="0"/>
              <w:marRight w:val="0"/>
              <w:marTop w:val="0"/>
              <w:marBottom w:val="0"/>
              <w:divBdr>
                <w:top w:val="none" w:sz="0" w:space="0" w:color="auto"/>
                <w:left w:val="none" w:sz="0" w:space="0" w:color="auto"/>
                <w:bottom w:val="none" w:sz="0" w:space="0" w:color="auto"/>
                <w:right w:val="none" w:sz="0" w:space="0" w:color="auto"/>
              </w:divBdr>
            </w:div>
            <w:div w:id="1816871224">
              <w:marLeft w:val="0"/>
              <w:marRight w:val="0"/>
              <w:marTop w:val="0"/>
              <w:marBottom w:val="0"/>
              <w:divBdr>
                <w:top w:val="none" w:sz="0" w:space="0" w:color="auto"/>
                <w:left w:val="none" w:sz="0" w:space="0" w:color="auto"/>
                <w:bottom w:val="none" w:sz="0" w:space="0" w:color="auto"/>
                <w:right w:val="none" w:sz="0" w:space="0" w:color="auto"/>
              </w:divBdr>
            </w:div>
          </w:divsChild>
        </w:div>
        <w:div w:id="512498362">
          <w:marLeft w:val="0"/>
          <w:marRight w:val="0"/>
          <w:marTop w:val="0"/>
          <w:marBottom w:val="0"/>
          <w:divBdr>
            <w:top w:val="none" w:sz="0" w:space="0" w:color="auto"/>
            <w:left w:val="none" w:sz="0" w:space="0" w:color="auto"/>
            <w:bottom w:val="none" w:sz="0" w:space="0" w:color="auto"/>
            <w:right w:val="none" w:sz="0" w:space="0" w:color="auto"/>
          </w:divBdr>
        </w:div>
        <w:div w:id="1770422243">
          <w:marLeft w:val="0"/>
          <w:marRight w:val="0"/>
          <w:marTop w:val="0"/>
          <w:marBottom w:val="0"/>
          <w:divBdr>
            <w:top w:val="none" w:sz="0" w:space="0" w:color="auto"/>
            <w:left w:val="none" w:sz="0" w:space="0" w:color="auto"/>
            <w:bottom w:val="none" w:sz="0" w:space="0" w:color="auto"/>
            <w:right w:val="none" w:sz="0" w:space="0" w:color="auto"/>
          </w:divBdr>
        </w:div>
        <w:div w:id="1605336614">
          <w:marLeft w:val="0"/>
          <w:marRight w:val="0"/>
          <w:marTop w:val="0"/>
          <w:marBottom w:val="0"/>
          <w:divBdr>
            <w:top w:val="none" w:sz="0" w:space="0" w:color="auto"/>
            <w:left w:val="none" w:sz="0" w:space="0" w:color="auto"/>
            <w:bottom w:val="none" w:sz="0" w:space="0" w:color="auto"/>
            <w:right w:val="none" w:sz="0" w:space="0" w:color="auto"/>
          </w:divBdr>
        </w:div>
        <w:div w:id="315188399">
          <w:marLeft w:val="0"/>
          <w:marRight w:val="0"/>
          <w:marTop w:val="0"/>
          <w:marBottom w:val="0"/>
          <w:divBdr>
            <w:top w:val="none" w:sz="0" w:space="0" w:color="auto"/>
            <w:left w:val="none" w:sz="0" w:space="0" w:color="auto"/>
            <w:bottom w:val="none" w:sz="0" w:space="0" w:color="auto"/>
            <w:right w:val="none" w:sz="0" w:space="0" w:color="auto"/>
          </w:divBdr>
        </w:div>
        <w:div w:id="577984852">
          <w:marLeft w:val="0"/>
          <w:marRight w:val="0"/>
          <w:marTop w:val="0"/>
          <w:marBottom w:val="0"/>
          <w:divBdr>
            <w:top w:val="none" w:sz="0" w:space="0" w:color="auto"/>
            <w:left w:val="none" w:sz="0" w:space="0" w:color="auto"/>
            <w:bottom w:val="none" w:sz="0" w:space="0" w:color="auto"/>
            <w:right w:val="none" w:sz="0" w:space="0" w:color="auto"/>
          </w:divBdr>
        </w:div>
        <w:div w:id="1564019916">
          <w:marLeft w:val="0"/>
          <w:marRight w:val="0"/>
          <w:marTop w:val="0"/>
          <w:marBottom w:val="0"/>
          <w:divBdr>
            <w:top w:val="none" w:sz="0" w:space="0" w:color="auto"/>
            <w:left w:val="none" w:sz="0" w:space="0" w:color="auto"/>
            <w:bottom w:val="none" w:sz="0" w:space="0" w:color="auto"/>
            <w:right w:val="none" w:sz="0" w:space="0" w:color="auto"/>
          </w:divBdr>
          <w:divsChild>
            <w:div w:id="2073768907">
              <w:marLeft w:val="0"/>
              <w:marRight w:val="0"/>
              <w:marTop w:val="0"/>
              <w:marBottom w:val="0"/>
              <w:divBdr>
                <w:top w:val="none" w:sz="0" w:space="0" w:color="auto"/>
                <w:left w:val="none" w:sz="0" w:space="0" w:color="auto"/>
                <w:bottom w:val="none" w:sz="0" w:space="0" w:color="auto"/>
                <w:right w:val="none" w:sz="0" w:space="0" w:color="auto"/>
              </w:divBdr>
            </w:div>
            <w:div w:id="1694762038">
              <w:marLeft w:val="0"/>
              <w:marRight w:val="0"/>
              <w:marTop w:val="0"/>
              <w:marBottom w:val="0"/>
              <w:divBdr>
                <w:top w:val="none" w:sz="0" w:space="0" w:color="auto"/>
                <w:left w:val="none" w:sz="0" w:space="0" w:color="auto"/>
                <w:bottom w:val="none" w:sz="0" w:space="0" w:color="auto"/>
                <w:right w:val="none" w:sz="0" w:space="0" w:color="auto"/>
              </w:divBdr>
            </w:div>
            <w:div w:id="119037882">
              <w:marLeft w:val="0"/>
              <w:marRight w:val="0"/>
              <w:marTop w:val="0"/>
              <w:marBottom w:val="0"/>
              <w:divBdr>
                <w:top w:val="none" w:sz="0" w:space="0" w:color="auto"/>
                <w:left w:val="none" w:sz="0" w:space="0" w:color="auto"/>
                <w:bottom w:val="none" w:sz="0" w:space="0" w:color="auto"/>
                <w:right w:val="none" w:sz="0" w:space="0" w:color="auto"/>
              </w:divBdr>
            </w:div>
            <w:div w:id="185484007">
              <w:marLeft w:val="0"/>
              <w:marRight w:val="0"/>
              <w:marTop w:val="0"/>
              <w:marBottom w:val="0"/>
              <w:divBdr>
                <w:top w:val="none" w:sz="0" w:space="0" w:color="auto"/>
                <w:left w:val="none" w:sz="0" w:space="0" w:color="auto"/>
                <w:bottom w:val="none" w:sz="0" w:space="0" w:color="auto"/>
                <w:right w:val="none" w:sz="0" w:space="0" w:color="auto"/>
              </w:divBdr>
            </w:div>
            <w:div w:id="826555672">
              <w:marLeft w:val="0"/>
              <w:marRight w:val="0"/>
              <w:marTop w:val="0"/>
              <w:marBottom w:val="0"/>
              <w:divBdr>
                <w:top w:val="none" w:sz="0" w:space="0" w:color="auto"/>
                <w:left w:val="none" w:sz="0" w:space="0" w:color="auto"/>
                <w:bottom w:val="none" w:sz="0" w:space="0" w:color="auto"/>
                <w:right w:val="none" w:sz="0" w:space="0" w:color="auto"/>
              </w:divBdr>
            </w:div>
          </w:divsChild>
        </w:div>
        <w:div w:id="952903739">
          <w:marLeft w:val="0"/>
          <w:marRight w:val="0"/>
          <w:marTop w:val="0"/>
          <w:marBottom w:val="0"/>
          <w:divBdr>
            <w:top w:val="none" w:sz="0" w:space="0" w:color="auto"/>
            <w:left w:val="none" w:sz="0" w:space="0" w:color="auto"/>
            <w:bottom w:val="none" w:sz="0" w:space="0" w:color="auto"/>
            <w:right w:val="none" w:sz="0" w:space="0" w:color="auto"/>
          </w:divBdr>
          <w:divsChild>
            <w:div w:id="241791405">
              <w:marLeft w:val="0"/>
              <w:marRight w:val="0"/>
              <w:marTop w:val="0"/>
              <w:marBottom w:val="0"/>
              <w:divBdr>
                <w:top w:val="none" w:sz="0" w:space="0" w:color="auto"/>
                <w:left w:val="none" w:sz="0" w:space="0" w:color="auto"/>
                <w:bottom w:val="none" w:sz="0" w:space="0" w:color="auto"/>
                <w:right w:val="none" w:sz="0" w:space="0" w:color="auto"/>
              </w:divBdr>
            </w:div>
            <w:div w:id="1619753656">
              <w:marLeft w:val="0"/>
              <w:marRight w:val="0"/>
              <w:marTop w:val="0"/>
              <w:marBottom w:val="0"/>
              <w:divBdr>
                <w:top w:val="none" w:sz="0" w:space="0" w:color="auto"/>
                <w:left w:val="none" w:sz="0" w:space="0" w:color="auto"/>
                <w:bottom w:val="none" w:sz="0" w:space="0" w:color="auto"/>
                <w:right w:val="none" w:sz="0" w:space="0" w:color="auto"/>
              </w:divBdr>
            </w:div>
            <w:div w:id="1034502352">
              <w:marLeft w:val="0"/>
              <w:marRight w:val="0"/>
              <w:marTop w:val="0"/>
              <w:marBottom w:val="0"/>
              <w:divBdr>
                <w:top w:val="none" w:sz="0" w:space="0" w:color="auto"/>
                <w:left w:val="none" w:sz="0" w:space="0" w:color="auto"/>
                <w:bottom w:val="none" w:sz="0" w:space="0" w:color="auto"/>
                <w:right w:val="none" w:sz="0" w:space="0" w:color="auto"/>
              </w:divBdr>
            </w:div>
            <w:div w:id="1132673942">
              <w:marLeft w:val="0"/>
              <w:marRight w:val="0"/>
              <w:marTop w:val="0"/>
              <w:marBottom w:val="0"/>
              <w:divBdr>
                <w:top w:val="none" w:sz="0" w:space="0" w:color="auto"/>
                <w:left w:val="none" w:sz="0" w:space="0" w:color="auto"/>
                <w:bottom w:val="none" w:sz="0" w:space="0" w:color="auto"/>
                <w:right w:val="none" w:sz="0" w:space="0" w:color="auto"/>
              </w:divBdr>
            </w:div>
            <w:div w:id="769814173">
              <w:marLeft w:val="0"/>
              <w:marRight w:val="0"/>
              <w:marTop w:val="0"/>
              <w:marBottom w:val="0"/>
              <w:divBdr>
                <w:top w:val="none" w:sz="0" w:space="0" w:color="auto"/>
                <w:left w:val="none" w:sz="0" w:space="0" w:color="auto"/>
                <w:bottom w:val="none" w:sz="0" w:space="0" w:color="auto"/>
                <w:right w:val="none" w:sz="0" w:space="0" w:color="auto"/>
              </w:divBdr>
            </w:div>
          </w:divsChild>
        </w:div>
        <w:div w:id="638220218">
          <w:marLeft w:val="0"/>
          <w:marRight w:val="0"/>
          <w:marTop w:val="0"/>
          <w:marBottom w:val="0"/>
          <w:divBdr>
            <w:top w:val="none" w:sz="0" w:space="0" w:color="auto"/>
            <w:left w:val="none" w:sz="0" w:space="0" w:color="auto"/>
            <w:bottom w:val="none" w:sz="0" w:space="0" w:color="auto"/>
            <w:right w:val="none" w:sz="0" w:space="0" w:color="auto"/>
          </w:divBdr>
          <w:divsChild>
            <w:div w:id="2087414525">
              <w:marLeft w:val="0"/>
              <w:marRight w:val="0"/>
              <w:marTop w:val="0"/>
              <w:marBottom w:val="0"/>
              <w:divBdr>
                <w:top w:val="none" w:sz="0" w:space="0" w:color="auto"/>
                <w:left w:val="none" w:sz="0" w:space="0" w:color="auto"/>
                <w:bottom w:val="none" w:sz="0" w:space="0" w:color="auto"/>
                <w:right w:val="none" w:sz="0" w:space="0" w:color="auto"/>
              </w:divBdr>
            </w:div>
            <w:div w:id="51007384">
              <w:marLeft w:val="0"/>
              <w:marRight w:val="0"/>
              <w:marTop w:val="0"/>
              <w:marBottom w:val="0"/>
              <w:divBdr>
                <w:top w:val="none" w:sz="0" w:space="0" w:color="auto"/>
                <w:left w:val="none" w:sz="0" w:space="0" w:color="auto"/>
                <w:bottom w:val="none" w:sz="0" w:space="0" w:color="auto"/>
                <w:right w:val="none" w:sz="0" w:space="0" w:color="auto"/>
              </w:divBdr>
            </w:div>
            <w:div w:id="178617483">
              <w:marLeft w:val="0"/>
              <w:marRight w:val="0"/>
              <w:marTop w:val="0"/>
              <w:marBottom w:val="0"/>
              <w:divBdr>
                <w:top w:val="none" w:sz="0" w:space="0" w:color="auto"/>
                <w:left w:val="none" w:sz="0" w:space="0" w:color="auto"/>
                <w:bottom w:val="none" w:sz="0" w:space="0" w:color="auto"/>
                <w:right w:val="none" w:sz="0" w:space="0" w:color="auto"/>
              </w:divBdr>
            </w:div>
            <w:div w:id="430591979">
              <w:marLeft w:val="0"/>
              <w:marRight w:val="0"/>
              <w:marTop w:val="0"/>
              <w:marBottom w:val="0"/>
              <w:divBdr>
                <w:top w:val="none" w:sz="0" w:space="0" w:color="auto"/>
                <w:left w:val="none" w:sz="0" w:space="0" w:color="auto"/>
                <w:bottom w:val="none" w:sz="0" w:space="0" w:color="auto"/>
                <w:right w:val="none" w:sz="0" w:space="0" w:color="auto"/>
              </w:divBdr>
            </w:div>
            <w:div w:id="74672970">
              <w:marLeft w:val="0"/>
              <w:marRight w:val="0"/>
              <w:marTop w:val="0"/>
              <w:marBottom w:val="0"/>
              <w:divBdr>
                <w:top w:val="none" w:sz="0" w:space="0" w:color="auto"/>
                <w:left w:val="none" w:sz="0" w:space="0" w:color="auto"/>
                <w:bottom w:val="none" w:sz="0" w:space="0" w:color="auto"/>
                <w:right w:val="none" w:sz="0" w:space="0" w:color="auto"/>
              </w:divBdr>
            </w:div>
          </w:divsChild>
        </w:div>
        <w:div w:id="1387604741">
          <w:marLeft w:val="0"/>
          <w:marRight w:val="0"/>
          <w:marTop w:val="0"/>
          <w:marBottom w:val="0"/>
          <w:divBdr>
            <w:top w:val="none" w:sz="0" w:space="0" w:color="auto"/>
            <w:left w:val="none" w:sz="0" w:space="0" w:color="auto"/>
            <w:bottom w:val="none" w:sz="0" w:space="0" w:color="auto"/>
            <w:right w:val="none" w:sz="0" w:space="0" w:color="auto"/>
          </w:divBdr>
        </w:div>
        <w:div w:id="63113183">
          <w:marLeft w:val="0"/>
          <w:marRight w:val="0"/>
          <w:marTop w:val="0"/>
          <w:marBottom w:val="0"/>
          <w:divBdr>
            <w:top w:val="none" w:sz="0" w:space="0" w:color="auto"/>
            <w:left w:val="none" w:sz="0" w:space="0" w:color="auto"/>
            <w:bottom w:val="none" w:sz="0" w:space="0" w:color="auto"/>
            <w:right w:val="none" w:sz="0" w:space="0" w:color="auto"/>
          </w:divBdr>
        </w:div>
        <w:div w:id="278487359">
          <w:marLeft w:val="0"/>
          <w:marRight w:val="0"/>
          <w:marTop w:val="0"/>
          <w:marBottom w:val="0"/>
          <w:divBdr>
            <w:top w:val="none" w:sz="0" w:space="0" w:color="auto"/>
            <w:left w:val="none" w:sz="0" w:space="0" w:color="auto"/>
            <w:bottom w:val="none" w:sz="0" w:space="0" w:color="auto"/>
            <w:right w:val="none" w:sz="0" w:space="0" w:color="auto"/>
          </w:divBdr>
        </w:div>
        <w:div w:id="1219633597">
          <w:marLeft w:val="0"/>
          <w:marRight w:val="0"/>
          <w:marTop w:val="0"/>
          <w:marBottom w:val="0"/>
          <w:divBdr>
            <w:top w:val="none" w:sz="0" w:space="0" w:color="auto"/>
            <w:left w:val="none" w:sz="0" w:space="0" w:color="auto"/>
            <w:bottom w:val="none" w:sz="0" w:space="0" w:color="auto"/>
            <w:right w:val="none" w:sz="0" w:space="0" w:color="auto"/>
          </w:divBdr>
        </w:div>
        <w:div w:id="1467822092">
          <w:marLeft w:val="0"/>
          <w:marRight w:val="0"/>
          <w:marTop w:val="0"/>
          <w:marBottom w:val="0"/>
          <w:divBdr>
            <w:top w:val="none" w:sz="0" w:space="0" w:color="auto"/>
            <w:left w:val="none" w:sz="0" w:space="0" w:color="auto"/>
            <w:bottom w:val="none" w:sz="0" w:space="0" w:color="auto"/>
            <w:right w:val="none" w:sz="0" w:space="0" w:color="auto"/>
          </w:divBdr>
        </w:div>
        <w:div w:id="1656298638">
          <w:marLeft w:val="0"/>
          <w:marRight w:val="0"/>
          <w:marTop w:val="0"/>
          <w:marBottom w:val="0"/>
          <w:divBdr>
            <w:top w:val="none" w:sz="0" w:space="0" w:color="auto"/>
            <w:left w:val="none" w:sz="0" w:space="0" w:color="auto"/>
            <w:bottom w:val="none" w:sz="0" w:space="0" w:color="auto"/>
            <w:right w:val="none" w:sz="0" w:space="0" w:color="auto"/>
          </w:divBdr>
        </w:div>
        <w:div w:id="34815618">
          <w:marLeft w:val="0"/>
          <w:marRight w:val="0"/>
          <w:marTop w:val="0"/>
          <w:marBottom w:val="0"/>
          <w:divBdr>
            <w:top w:val="none" w:sz="0" w:space="0" w:color="auto"/>
            <w:left w:val="none" w:sz="0" w:space="0" w:color="auto"/>
            <w:bottom w:val="none" w:sz="0" w:space="0" w:color="auto"/>
            <w:right w:val="none" w:sz="0" w:space="0" w:color="auto"/>
          </w:divBdr>
        </w:div>
        <w:div w:id="502739480">
          <w:marLeft w:val="0"/>
          <w:marRight w:val="0"/>
          <w:marTop w:val="0"/>
          <w:marBottom w:val="0"/>
          <w:divBdr>
            <w:top w:val="none" w:sz="0" w:space="0" w:color="auto"/>
            <w:left w:val="none" w:sz="0" w:space="0" w:color="auto"/>
            <w:bottom w:val="none" w:sz="0" w:space="0" w:color="auto"/>
            <w:right w:val="none" w:sz="0" w:space="0" w:color="auto"/>
          </w:divBdr>
        </w:div>
        <w:div w:id="1401830467">
          <w:marLeft w:val="0"/>
          <w:marRight w:val="0"/>
          <w:marTop w:val="0"/>
          <w:marBottom w:val="0"/>
          <w:divBdr>
            <w:top w:val="none" w:sz="0" w:space="0" w:color="auto"/>
            <w:left w:val="none" w:sz="0" w:space="0" w:color="auto"/>
            <w:bottom w:val="none" w:sz="0" w:space="0" w:color="auto"/>
            <w:right w:val="none" w:sz="0" w:space="0" w:color="auto"/>
          </w:divBdr>
        </w:div>
        <w:div w:id="1781953638">
          <w:marLeft w:val="0"/>
          <w:marRight w:val="0"/>
          <w:marTop w:val="0"/>
          <w:marBottom w:val="0"/>
          <w:divBdr>
            <w:top w:val="none" w:sz="0" w:space="0" w:color="auto"/>
            <w:left w:val="none" w:sz="0" w:space="0" w:color="auto"/>
            <w:bottom w:val="none" w:sz="0" w:space="0" w:color="auto"/>
            <w:right w:val="none" w:sz="0" w:space="0" w:color="auto"/>
          </w:divBdr>
        </w:div>
        <w:div w:id="1446342909">
          <w:marLeft w:val="0"/>
          <w:marRight w:val="0"/>
          <w:marTop w:val="0"/>
          <w:marBottom w:val="0"/>
          <w:divBdr>
            <w:top w:val="none" w:sz="0" w:space="0" w:color="auto"/>
            <w:left w:val="none" w:sz="0" w:space="0" w:color="auto"/>
            <w:bottom w:val="none" w:sz="0" w:space="0" w:color="auto"/>
            <w:right w:val="none" w:sz="0" w:space="0" w:color="auto"/>
          </w:divBdr>
          <w:divsChild>
            <w:div w:id="950550437">
              <w:marLeft w:val="0"/>
              <w:marRight w:val="0"/>
              <w:marTop w:val="0"/>
              <w:marBottom w:val="0"/>
              <w:divBdr>
                <w:top w:val="none" w:sz="0" w:space="0" w:color="auto"/>
                <w:left w:val="none" w:sz="0" w:space="0" w:color="auto"/>
                <w:bottom w:val="none" w:sz="0" w:space="0" w:color="auto"/>
                <w:right w:val="none" w:sz="0" w:space="0" w:color="auto"/>
              </w:divBdr>
            </w:div>
            <w:div w:id="735510593">
              <w:marLeft w:val="0"/>
              <w:marRight w:val="0"/>
              <w:marTop w:val="0"/>
              <w:marBottom w:val="0"/>
              <w:divBdr>
                <w:top w:val="none" w:sz="0" w:space="0" w:color="auto"/>
                <w:left w:val="none" w:sz="0" w:space="0" w:color="auto"/>
                <w:bottom w:val="none" w:sz="0" w:space="0" w:color="auto"/>
                <w:right w:val="none" w:sz="0" w:space="0" w:color="auto"/>
              </w:divBdr>
            </w:div>
            <w:div w:id="1908416695">
              <w:marLeft w:val="0"/>
              <w:marRight w:val="0"/>
              <w:marTop w:val="0"/>
              <w:marBottom w:val="0"/>
              <w:divBdr>
                <w:top w:val="none" w:sz="0" w:space="0" w:color="auto"/>
                <w:left w:val="none" w:sz="0" w:space="0" w:color="auto"/>
                <w:bottom w:val="none" w:sz="0" w:space="0" w:color="auto"/>
                <w:right w:val="none" w:sz="0" w:space="0" w:color="auto"/>
              </w:divBdr>
            </w:div>
            <w:div w:id="261114714">
              <w:marLeft w:val="0"/>
              <w:marRight w:val="0"/>
              <w:marTop w:val="0"/>
              <w:marBottom w:val="0"/>
              <w:divBdr>
                <w:top w:val="none" w:sz="0" w:space="0" w:color="auto"/>
                <w:left w:val="none" w:sz="0" w:space="0" w:color="auto"/>
                <w:bottom w:val="none" w:sz="0" w:space="0" w:color="auto"/>
                <w:right w:val="none" w:sz="0" w:space="0" w:color="auto"/>
              </w:divBdr>
            </w:div>
            <w:div w:id="1439907233">
              <w:marLeft w:val="0"/>
              <w:marRight w:val="0"/>
              <w:marTop w:val="0"/>
              <w:marBottom w:val="0"/>
              <w:divBdr>
                <w:top w:val="none" w:sz="0" w:space="0" w:color="auto"/>
                <w:left w:val="none" w:sz="0" w:space="0" w:color="auto"/>
                <w:bottom w:val="none" w:sz="0" w:space="0" w:color="auto"/>
                <w:right w:val="none" w:sz="0" w:space="0" w:color="auto"/>
              </w:divBdr>
            </w:div>
          </w:divsChild>
        </w:div>
        <w:div w:id="1241982640">
          <w:marLeft w:val="0"/>
          <w:marRight w:val="0"/>
          <w:marTop w:val="0"/>
          <w:marBottom w:val="0"/>
          <w:divBdr>
            <w:top w:val="none" w:sz="0" w:space="0" w:color="auto"/>
            <w:left w:val="none" w:sz="0" w:space="0" w:color="auto"/>
            <w:bottom w:val="none" w:sz="0" w:space="0" w:color="auto"/>
            <w:right w:val="none" w:sz="0" w:space="0" w:color="auto"/>
          </w:divBdr>
        </w:div>
        <w:div w:id="1071003779">
          <w:marLeft w:val="0"/>
          <w:marRight w:val="0"/>
          <w:marTop w:val="0"/>
          <w:marBottom w:val="0"/>
          <w:divBdr>
            <w:top w:val="none" w:sz="0" w:space="0" w:color="auto"/>
            <w:left w:val="none" w:sz="0" w:space="0" w:color="auto"/>
            <w:bottom w:val="none" w:sz="0" w:space="0" w:color="auto"/>
            <w:right w:val="none" w:sz="0" w:space="0" w:color="auto"/>
          </w:divBdr>
        </w:div>
        <w:div w:id="129399873">
          <w:marLeft w:val="0"/>
          <w:marRight w:val="0"/>
          <w:marTop w:val="0"/>
          <w:marBottom w:val="0"/>
          <w:divBdr>
            <w:top w:val="none" w:sz="0" w:space="0" w:color="auto"/>
            <w:left w:val="none" w:sz="0" w:space="0" w:color="auto"/>
            <w:bottom w:val="none" w:sz="0" w:space="0" w:color="auto"/>
            <w:right w:val="none" w:sz="0" w:space="0" w:color="auto"/>
          </w:divBdr>
        </w:div>
        <w:div w:id="2048293934">
          <w:marLeft w:val="0"/>
          <w:marRight w:val="0"/>
          <w:marTop w:val="0"/>
          <w:marBottom w:val="0"/>
          <w:divBdr>
            <w:top w:val="none" w:sz="0" w:space="0" w:color="auto"/>
            <w:left w:val="none" w:sz="0" w:space="0" w:color="auto"/>
            <w:bottom w:val="none" w:sz="0" w:space="0" w:color="auto"/>
            <w:right w:val="none" w:sz="0" w:space="0" w:color="auto"/>
          </w:divBdr>
        </w:div>
        <w:div w:id="589235691">
          <w:marLeft w:val="0"/>
          <w:marRight w:val="0"/>
          <w:marTop w:val="0"/>
          <w:marBottom w:val="0"/>
          <w:divBdr>
            <w:top w:val="none" w:sz="0" w:space="0" w:color="auto"/>
            <w:left w:val="none" w:sz="0" w:space="0" w:color="auto"/>
            <w:bottom w:val="none" w:sz="0" w:space="0" w:color="auto"/>
            <w:right w:val="none" w:sz="0" w:space="0" w:color="auto"/>
          </w:divBdr>
        </w:div>
        <w:div w:id="917252006">
          <w:marLeft w:val="0"/>
          <w:marRight w:val="0"/>
          <w:marTop w:val="0"/>
          <w:marBottom w:val="0"/>
          <w:divBdr>
            <w:top w:val="none" w:sz="0" w:space="0" w:color="auto"/>
            <w:left w:val="none" w:sz="0" w:space="0" w:color="auto"/>
            <w:bottom w:val="none" w:sz="0" w:space="0" w:color="auto"/>
            <w:right w:val="none" w:sz="0" w:space="0" w:color="auto"/>
          </w:divBdr>
          <w:divsChild>
            <w:div w:id="240525342">
              <w:marLeft w:val="0"/>
              <w:marRight w:val="0"/>
              <w:marTop w:val="0"/>
              <w:marBottom w:val="0"/>
              <w:divBdr>
                <w:top w:val="none" w:sz="0" w:space="0" w:color="auto"/>
                <w:left w:val="none" w:sz="0" w:space="0" w:color="auto"/>
                <w:bottom w:val="none" w:sz="0" w:space="0" w:color="auto"/>
                <w:right w:val="none" w:sz="0" w:space="0" w:color="auto"/>
              </w:divBdr>
            </w:div>
            <w:div w:id="885988472">
              <w:marLeft w:val="0"/>
              <w:marRight w:val="0"/>
              <w:marTop w:val="0"/>
              <w:marBottom w:val="0"/>
              <w:divBdr>
                <w:top w:val="none" w:sz="0" w:space="0" w:color="auto"/>
                <w:left w:val="none" w:sz="0" w:space="0" w:color="auto"/>
                <w:bottom w:val="none" w:sz="0" w:space="0" w:color="auto"/>
                <w:right w:val="none" w:sz="0" w:space="0" w:color="auto"/>
              </w:divBdr>
            </w:div>
            <w:div w:id="753279878">
              <w:marLeft w:val="0"/>
              <w:marRight w:val="0"/>
              <w:marTop w:val="0"/>
              <w:marBottom w:val="0"/>
              <w:divBdr>
                <w:top w:val="none" w:sz="0" w:space="0" w:color="auto"/>
                <w:left w:val="none" w:sz="0" w:space="0" w:color="auto"/>
                <w:bottom w:val="none" w:sz="0" w:space="0" w:color="auto"/>
                <w:right w:val="none" w:sz="0" w:space="0" w:color="auto"/>
              </w:divBdr>
            </w:div>
            <w:div w:id="1425959927">
              <w:marLeft w:val="0"/>
              <w:marRight w:val="0"/>
              <w:marTop w:val="0"/>
              <w:marBottom w:val="0"/>
              <w:divBdr>
                <w:top w:val="none" w:sz="0" w:space="0" w:color="auto"/>
                <w:left w:val="none" w:sz="0" w:space="0" w:color="auto"/>
                <w:bottom w:val="none" w:sz="0" w:space="0" w:color="auto"/>
                <w:right w:val="none" w:sz="0" w:space="0" w:color="auto"/>
              </w:divBdr>
            </w:div>
            <w:div w:id="348072067">
              <w:marLeft w:val="0"/>
              <w:marRight w:val="0"/>
              <w:marTop w:val="0"/>
              <w:marBottom w:val="0"/>
              <w:divBdr>
                <w:top w:val="none" w:sz="0" w:space="0" w:color="auto"/>
                <w:left w:val="none" w:sz="0" w:space="0" w:color="auto"/>
                <w:bottom w:val="none" w:sz="0" w:space="0" w:color="auto"/>
                <w:right w:val="none" w:sz="0" w:space="0" w:color="auto"/>
              </w:divBdr>
            </w:div>
          </w:divsChild>
        </w:div>
        <w:div w:id="702941481">
          <w:marLeft w:val="0"/>
          <w:marRight w:val="0"/>
          <w:marTop w:val="0"/>
          <w:marBottom w:val="0"/>
          <w:divBdr>
            <w:top w:val="none" w:sz="0" w:space="0" w:color="auto"/>
            <w:left w:val="none" w:sz="0" w:space="0" w:color="auto"/>
            <w:bottom w:val="none" w:sz="0" w:space="0" w:color="auto"/>
            <w:right w:val="none" w:sz="0" w:space="0" w:color="auto"/>
          </w:divBdr>
        </w:div>
        <w:div w:id="1728647821">
          <w:marLeft w:val="0"/>
          <w:marRight w:val="0"/>
          <w:marTop w:val="0"/>
          <w:marBottom w:val="0"/>
          <w:divBdr>
            <w:top w:val="none" w:sz="0" w:space="0" w:color="auto"/>
            <w:left w:val="none" w:sz="0" w:space="0" w:color="auto"/>
            <w:bottom w:val="none" w:sz="0" w:space="0" w:color="auto"/>
            <w:right w:val="none" w:sz="0" w:space="0" w:color="auto"/>
          </w:divBdr>
        </w:div>
        <w:div w:id="1101146816">
          <w:marLeft w:val="0"/>
          <w:marRight w:val="0"/>
          <w:marTop w:val="0"/>
          <w:marBottom w:val="0"/>
          <w:divBdr>
            <w:top w:val="none" w:sz="0" w:space="0" w:color="auto"/>
            <w:left w:val="none" w:sz="0" w:space="0" w:color="auto"/>
            <w:bottom w:val="none" w:sz="0" w:space="0" w:color="auto"/>
            <w:right w:val="none" w:sz="0" w:space="0" w:color="auto"/>
          </w:divBdr>
        </w:div>
        <w:div w:id="260531014">
          <w:marLeft w:val="0"/>
          <w:marRight w:val="0"/>
          <w:marTop w:val="0"/>
          <w:marBottom w:val="0"/>
          <w:divBdr>
            <w:top w:val="none" w:sz="0" w:space="0" w:color="auto"/>
            <w:left w:val="none" w:sz="0" w:space="0" w:color="auto"/>
            <w:bottom w:val="none" w:sz="0" w:space="0" w:color="auto"/>
            <w:right w:val="none" w:sz="0" w:space="0" w:color="auto"/>
          </w:divBdr>
        </w:div>
        <w:div w:id="659238966">
          <w:marLeft w:val="0"/>
          <w:marRight w:val="0"/>
          <w:marTop w:val="0"/>
          <w:marBottom w:val="0"/>
          <w:divBdr>
            <w:top w:val="none" w:sz="0" w:space="0" w:color="auto"/>
            <w:left w:val="none" w:sz="0" w:space="0" w:color="auto"/>
            <w:bottom w:val="none" w:sz="0" w:space="0" w:color="auto"/>
            <w:right w:val="none" w:sz="0" w:space="0" w:color="auto"/>
          </w:divBdr>
        </w:div>
        <w:div w:id="452747881">
          <w:marLeft w:val="0"/>
          <w:marRight w:val="0"/>
          <w:marTop w:val="0"/>
          <w:marBottom w:val="0"/>
          <w:divBdr>
            <w:top w:val="none" w:sz="0" w:space="0" w:color="auto"/>
            <w:left w:val="none" w:sz="0" w:space="0" w:color="auto"/>
            <w:bottom w:val="none" w:sz="0" w:space="0" w:color="auto"/>
            <w:right w:val="none" w:sz="0" w:space="0" w:color="auto"/>
          </w:divBdr>
        </w:div>
        <w:div w:id="53555397">
          <w:marLeft w:val="0"/>
          <w:marRight w:val="0"/>
          <w:marTop w:val="0"/>
          <w:marBottom w:val="0"/>
          <w:divBdr>
            <w:top w:val="none" w:sz="0" w:space="0" w:color="auto"/>
            <w:left w:val="none" w:sz="0" w:space="0" w:color="auto"/>
            <w:bottom w:val="none" w:sz="0" w:space="0" w:color="auto"/>
            <w:right w:val="none" w:sz="0" w:space="0" w:color="auto"/>
          </w:divBdr>
        </w:div>
        <w:div w:id="6255725">
          <w:marLeft w:val="0"/>
          <w:marRight w:val="0"/>
          <w:marTop w:val="0"/>
          <w:marBottom w:val="0"/>
          <w:divBdr>
            <w:top w:val="none" w:sz="0" w:space="0" w:color="auto"/>
            <w:left w:val="none" w:sz="0" w:space="0" w:color="auto"/>
            <w:bottom w:val="none" w:sz="0" w:space="0" w:color="auto"/>
            <w:right w:val="none" w:sz="0" w:space="0" w:color="auto"/>
          </w:divBdr>
        </w:div>
        <w:div w:id="310208601">
          <w:marLeft w:val="0"/>
          <w:marRight w:val="0"/>
          <w:marTop w:val="0"/>
          <w:marBottom w:val="0"/>
          <w:divBdr>
            <w:top w:val="none" w:sz="0" w:space="0" w:color="auto"/>
            <w:left w:val="none" w:sz="0" w:space="0" w:color="auto"/>
            <w:bottom w:val="none" w:sz="0" w:space="0" w:color="auto"/>
            <w:right w:val="none" w:sz="0" w:space="0" w:color="auto"/>
          </w:divBdr>
        </w:div>
        <w:div w:id="1471049289">
          <w:marLeft w:val="0"/>
          <w:marRight w:val="0"/>
          <w:marTop w:val="0"/>
          <w:marBottom w:val="0"/>
          <w:divBdr>
            <w:top w:val="none" w:sz="0" w:space="0" w:color="auto"/>
            <w:left w:val="none" w:sz="0" w:space="0" w:color="auto"/>
            <w:bottom w:val="none" w:sz="0" w:space="0" w:color="auto"/>
            <w:right w:val="none" w:sz="0" w:space="0" w:color="auto"/>
          </w:divBdr>
        </w:div>
        <w:div w:id="188836014">
          <w:marLeft w:val="0"/>
          <w:marRight w:val="0"/>
          <w:marTop w:val="0"/>
          <w:marBottom w:val="0"/>
          <w:divBdr>
            <w:top w:val="none" w:sz="0" w:space="0" w:color="auto"/>
            <w:left w:val="none" w:sz="0" w:space="0" w:color="auto"/>
            <w:bottom w:val="none" w:sz="0" w:space="0" w:color="auto"/>
            <w:right w:val="none" w:sz="0" w:space="0" w:color="auto"/>
          </w:divBdr>
        </w:div>
        <w:div w:id="1971127796">
          <w:marLeft w:val="0"/>
          <w:marRight w:val="0"/>
          <w:marTop w:val="0"/>
          <w:marBottom w:val="0"/>
          <w:divBdr>
            <w:top w:val="none" w:sz="0" w:space="0" w:color="auto"/>
            <w:left w:val="none" w:sz="0" w:space="0" w:color="auto"/>
            <w:bottom w:val="none" w:sz="0" w:space="0" w:color="auto"/>
            <w:right w:val="none" w:sz="0" w:space="0" w:color="auto"/>
          </w:divBdr>
        </w:div>
        <w:div w:id="2023167766">
          <w:marLeft w:val="0"/>
          <w:marRight w:val="0"/>
          <w:marTop w:val="0"/>
          <w:marBottom w:val="0"/>
          <w:divBdr>
            <w:top w:val="none" w:sz="0" w:space="0" w:color="auto"/>
            <w:left w:val="none" w:sz="0" w:space="0" w:color="auto"/>
            <w:bottom w:val="none" w:sz="0" w:space="0" w:color="auto"/>
            <w:right w:val="none" w:sz="0" w:space="0" w:color="auto"/>
          </w:divBdr>
        </w:div>
        <w:div w:id="1195188407">
          <w:marLeft w:val="0"/>
          <w:marRight w:val="0"/>
          <w:marTop w:val="0"/>
          <w:marBottom w:val="0"/>
          <w:divBdr>
            <w:top w:val="none" w:sz="0" w:space="0" w:color="auto"/>
            <w:left w:val="none" w:sz="0" w:space="0" w:color="auto"/>
            <w:bottom w:val="none" w:sz="0" w:space="0" w:color="auto"/>
            <w:right w:val="none" w:sz="0" w:space="0" w:color="auto"/>
          </w:divBdr>
        </w:div>
        <w:div w:id="680353891">
          <w:marLeft w:val="0"/>
          <w:marRight w:val="0"/>
          <w:marTop w:val="0"/>
          <w:marBottom w:val="0"/>
          <w:divBdr>
            <w:top w:val="none" w:sz="0" w:space="0" w:color="auto"/>
            <w:left w:val="none" w:sz="0" w:space="0" w:color="auto"/>
            <w:bottom w:val="none" w:sz="0" w:space="0" w:color="auto"/>
            <w:right w:val="none" w:sz="0" w:space="0" w:color="auto"/>
          </w:divBdr>
        </w:div>
        <w:div w:id="1209142290">
          <w:marLeft w:val="0"/>
          <w:marRight w:val="0"/>
          <w:marTop w:val="0"/>
          <w:marBottom w:val="0"/>
          <w:divBdr>
            <w:top w:val="none" w:sz="0" w:space="0" w:color="auto"/>
            <w:left w:val="none" w:sz="0" w:space="0" w:color="auto"/>
            <w:bottom w:val="none" w:sz="0" w:space="0" w:color="auto"/>
            <w:right w:val="none" w:sz="0" w:space="0" w:color="auto"/>
          </w:divBdr>
          <w:divsChild>
            <w:div w:id="1841113645">
              <w:marLeft w:val="0"/>
              <w:marRight w:val="0"/>
              <w:marTop w:val="0"/>
              <w:marBottom w:val="0"/>
              <w:divBdr>
                <w:top w:val="none" w:sz="0" w:space="0" w:color="auto"/>
                <w:left w:val="none" w:sz="0" w:space="0" w:color="auto"/>
                <w:bottom w:val="none" w:sz="0" w:space="0" w:color="auto"/>
                <w:right w:val="none" w:sz="0" w:space="0" w:color="auto"/>
              </w:divBdr>
            </w:div>
            <w:div w:id="254167741">
              <w:marLeft w:val="0"/>
              <w:marRight w:val="0"/>
              <w:marTop w:val="0"/>
              <w:marBottom w:val="0"/>
              <w:divBdr>
                <w:top w:val="none" w:sz="0" w:space="0" w:color="auto"/>
                <w:left w:val="none" w:sz="0" w:space="0" w:color="auto"/>
                <w:bottom w:val="none" w:sz="0" w:space="0" w:color="auto"/>
                <w:right w:val="none" w:sz="0" w:space="0" w:color="auto"/>
              </w:divBdr>
            </w:div>
            <w:div w:id="1558978332">
              <w:marLeft w:val="0"/>
              <w:marRight w:val="0"/>
              <w:marTop w:val="0"/>
              <w:marBottom w:val="0"/>
              <w:divBdr>
                <w:top w:val="none" w:sz="0" w:space="0" w:color="auto"/>
                <w:left w:val="none" w:sz="0" w:space="0" w:color="auto"/>
                <w:bottom w:val="none" w:sz="0" w:space="0" w:color="auto"/>
                <w:right w:val="none" w:sz="0" w:space="0" w:color="auto"/>
              </w:divBdr>
            </w:div>
            <w:div w:id="222375882">
              <w:marLeft w:val="0"/>
              <w:marRight w:val="0"/>
              <w:marTop w:val="0"/>
              <w:marBottom w:val="0"/>
              <w:divBdr>
                <w:top w:val="none" w:sz="0" w:space="0" w:color="auto"/>
                <w:left w:val="none" w:sz="0" w:space="0" w:color="auto"/>
                <w:bottom w:val="none" w:sz="0" w:space="0" w:color="auto"/>
                <w:right w:val="none" w:sz="0" w:space="0" w:color="auto"/>
              </w:divBdr>
            </w:div>
            <w:div w:id="1945573660">
              <w:marLeft w:val="0"/>
              <w:marRight w:val="0"/>
              <w:marTop w:val="0"/>
              <w:marBottom w:val="0"/>
              <w:divBdr>
                <w:top w:val="none" w:sz="0" w:space="0" w:color="auto"/>
                <w:left w:val="none" w:sz="0" w:space="0" w:color="auto"/>
                <w:bottom w:val="none" w:sz="0" w:space="0" w:color="auto"/>
                <w:right w:val="none" w:sz="0" w:space="0" w:color="auto"/>
              </w:divBdr>
            </w:div>
          </w:divsChild>
        </w:div>
        <w:div w:id="580867222">
          <w:marLeft w:val="0"/>
          <w:marRight w:val="0"/>
          <w:marTop w:val="0"/>
          <w:marBottom w:val="0"/>
          <w:divBdr>
            <w:top w:val="none" w:sz="0" w:space="0" w:color="auto"/>
            <w:left w:val="none" w:sz="0" w:space="0" w:color="auto"/>
            <w:bottom w:val="none" w:sz="0" w:space="0" w:color="auto"/>
            <w:right w:val="none" w:sz="0" w:space="0" w:color="auto"/>
          </w:divBdr>
          <w:divsChild>
            <w:div w:id="466162403">
              <w:marLeft w:val="0"/>
              <w:marRight w:val="0"/>
              <w:marTop w:val="0"/>
              <w:marBottom w:val="0"/>
              <w:divBdr>
                <w:top w:val="none" w:sz="0" w:space="0" w:color="auto"/>
                <w:left w:val="none" w:sz="0" w:space="0" w:color="auto"/>
                <w:bottom w:val="none" w:sz="0" w:space="0" w:color="auto"/>
                <w:right w:val="none" w:sz="0" w:space="0" w:color="auto"/>
              </w:divBdr>
            </w:div>
            <w:div w:id="753552106">
              <w:marLeft w:val="0"/>
              <w:marRight w:val="0"/>
              <w:marTop w:val="0"/>
              <w:marBottom w:val="0"/>
              <w:divBdr>
                <w:top w:val="none" w:sz="0" w:space="0" w:color="auto"/>
                <w:left w:val="none" w:sz="0" w:space="0" w:color="auto"/>
                <w:bottom w:val="none" w:sz="0" w:space="0" w:color="auto"/>
                <w:right w:val="none" w:sz="0" w:space="0" w:color="auto"/>
              </w:divBdr>
            </w:div>
            <w:div w:id="511796956">
              <w:marLeft w:val="0"/>
              <w:marRight w:val="0"/>
              <w:marTop w:val="0"/>
              <w:marBottom w:val="0"/>
              <w:divBdr>
                <w:top w:val="none" w:sz="0" w:space="0" w:color="auto"/>
                <w:left w:val="none" w:sz="0" w:space="0" w:color="auto"/>
                <w:bottom w:val="none" w:sz="0" w:space="0" w:color="auto"/>
                <w:right w:val="none" w:sz="0" w:space="0" w:color="auto"/>
              </w:divBdr>
            </w:div>
            <w:div w:id="1546217710">
              <w:marLeft w:val="0"/>
              <w:marRight w:val="0"/>
              <w:marTop w:val="0"/>
              <w:marBottom w:val="0"/>
              <w:divBdr>
                <w:top w:val="none" w:sz="0" w:space="0" w:color="auto"/>
                <w:left w:val="none" w:sz="0" w:space="0" w:color="auto"/>
                <w:bottom w:val="none" w:sz="0" w:space="0" w:color="auto"/>
                <w:right w:val="none" w:sz="0" w:space="0" w:color="auto"/>
              </w:divBdr>
            </w:div>
            <w:div w:id="138310501">
              <w:marLeft w:val="0"/>
              <w:marRight w:val="0"/>
              <w:marTop w:val="0"/>
              <w:marBottom w:val="0"/>
              <w:divBdr>
                <w:top w:val="none" w:sz="0" w:space="0" w:color="auto"/>
                <w:left w:val="none" w:sz="0" w:space="0" w:color="auto"/>
                <w:bottom w:val="none" w:sz="0" w:space="0" w:color="auto"/>
                <w:right w:val="none" w:sz="0" w:space="0" w:color="auto"/>
              </w:divBdr>
            </w:div>
          </w:divsChild>
        </w:div>
        <w:div w:id="554200207">
          <w:marLeft w:val="0"/>
          <w:marRight w:val="0"/>
          <w:marTop w:val="0"/>
          <w:marBottom w:val="0"/>
          <w:divBdr>
            <w:top w:val="none" w:sz="0" w:space="0" w:color="auto"/>
            <w:left w:val="none" w:sz="0" w:space="0" w:color="auto"/>
            <w:bottom w:val="none" w:sz="0" w:space="0" w:color="auto"/>
            <w:right w:val="none" w:sz="0" w:space="0" w:color="auto"/>
          </w:divBdr>
        </w:div>
        <w:div w:id="1635788279">
          <w:marLeft w:val="0"/>
          <w:marRight w:val="0"/>
          <w:marTop w:val="0"/>
          <w:marBottom w:val="0"/>
          <w:divBdr>
            <w:top w:val="none" w:sz="0" w:space="0" w:color="auto"/>
            <w:left w:val="none" w:sz="0" w:space="0" w:color="auto"/>
            <w:bottom w:val="none" w:sz="0" w:space="0" w:color="auto"/>
            <w:right w:val="none" w:sz="0" w:space="0" w:color="auto"/>
          </w:divBdr>
        </w:div>
        <w:div w:id="2066828151">
          <w:marLeft w:val="0"/>
          <w:marRight w:val="0"/>
          <w:marTop w:val="0"/>
          <w:marBottom w:val="0"/>
          <w:divBdr>
            <w:top w:val="none" w:sz="0" w:space="0" w:color="auto"/>
            <w:left w:val="none" w:sz="0" w:space="0" w:color="auto"/>
            <w:bottom w:val="none" w:sz="0" w:space="0" w:color="auto"/>
            <w:right w:val="none" w:sz="0" w:space="0" w:color="auto"/>
          </w:divBdr>
        </w:div>
        <w:div w:id="849181067">
          <w:marLeft w:val="0"/>
          <w:marRight w:val="0"/>
          <w:marTop w:val="0"/>
          <w:marBottom w:val="0"/>
          <w:divBdr>
            <w:top w:val="none" w:sz="0" w:space="0" w:color="auto"/>
            <w:left w:val="none" w:sz="0" w:space="0" w:color="auto"/>
            <w:bottom w:val="none" w:sz="0" w:space="0" w:color="auto"/>
            <w:right w:val="none" w:sz="0" w:space="0" w:color="auto"/>
          </w:divBdr>
        </w:div>
        <w:div w:id="2036729068">
          <w:marLeft w:val="0"/>
          <w:marRight w:val="0"/>
          <w:marTop w:val="0"/>
          <w:marBottom w:val="0"/>
          <w:divBdr>
            <w:top w:val="none" w:sz="0" w:space="0" w:color="auto"/>
            <w:left w:val="none" w:sz="0" w:space="0" w:color="auto"/>
            <w:bottom w:val="none" w:sz="0" w:space="0" w:color="auto"/>
            <w:right w:val="none" w:sz="0" w:space="0" w:color="auto"/>
          </w:divBdr>
        </w:div>
        <w:div w:id="554854494">
          <w:marLeft w:val="0"/>
          <w:marRight w:val="0"/>
          <w:marTop w:val="0"/>
          <w:marBottom w:val="0"/>
          <w:divBdr>
            <w:top w:val="none" w:sz="0" w:space="0" w:color="auto"/>
            <w:left w:val="none" w:sz="0" w:space="0" w:color="auto"/>
            <w:bottom w:val="none" w:sz="0" w:space="0" w:color="auto"/>
            <w:right w:val="none" w:sz="0" w:space="0" w:color="auto"/>
          </w:divBdr>
          <w:divsChild>
            <w:div w:id="1361006238">
              <w:marLeft w:val="0"/>
              <w:marRight w:val="0"/>
              <w:marTop w:val="0"/>
              <w:marBottom w:val="0"/>
              <w:divBdr>
                <w:top w:val="none" w:sz="0" w:space="0" w:color="auto"/>
                <w:left w:val="none" w:sz="0" w:space="0" w:color="auto"/>
                <w:bottom w:val="none" w:sz="0" w:space="0" w:color="auto"/>
                <w:right w:val="none" w:sz="0" w:space="0" w:color="auto"/>
              </w:divBdr>
            </w:div>
            <w:div w:id="1248223707">
              <w:marLeft w:val="0"/>
              <w:marRight w:val="0"/>
              <w:marTop w:val="0"/>
              <w:marBottom w:val="0"/>
              <w:divBdr>
                <w:top w:val="none" w:sz="0" w:space="0" w:color="auto"/>
                <w:left w:val="none" w:sz="0" w:space="0" w:color="auto"/>
                <w:bottom w:val="none" w:sz="0" w:space="0" w:color="auto"/>
                <w:right w:val="none" w:sz="0" w:space="0" w:color="auto"/>
              </w:divBdr>
            </w:div>
          </w:divsChild>
        </w:div>
        <w:div w:id="2145266431">
          <w:marLeft w:val="0"/>
          <w:marRight w:val="0"/>
          <w:marTop w:val="0"/>
          <w:marBottom w:val="0"/>
          <w:divBdr>
            <w:top w:val="none" w:sz="0" w:space="0" w:color="auto"/>
            <w:left w:val="none" w:sz="0" w:space="0" w:color="auto"/>
            <w:bottom w:val="none" w:sz="0" w:space="0" w:color="auto"/>
            <w:right w:val="none" w:sz="0" w:space="0" w:color="auto"/>
          </w:divBdr>
        </w:div>
        <w:div w:id="427388469">
          <w:marLeft w:val="0"/>
          <w:marRight w:val="0"/>
          <w:marTop w:val="0"/>
          <w:marBottom w:val="0"/>
          <w:divBdr>
            <w:top w:val="none" w:sz="0" w:space="0" w:color="auto"/>
            <w:left w:val="none" w:sz="0" w:space="0" w:color="auto"/>
            <w:bottom w:val="none" w:sz="0" w:space="0" w:color="auto"/>
            <w:right w:val="none" w:sz="0" w:space="0" w:color="auto"/>
          </w:divBdr>
        </w:div>
        <w:div w:id="292909313">
          <w:marLeft w:val="0"/>
          <w:marRight w:val="0"/>
          <w:marTop w:val="0"/>
          <w:marBottom w:val="0"/>
          <w:divBdr>
            <w:top w:val="none" w:sz="0" w:space="0" w:color="auto"/>
            <w:left w:val="none" w:sz="0" w:space="0" w:color="auto"/>
            <w:bottom w:val="none" w:sz="0" w:space="0" w:color="auto"/>
            <w:right w:val="none" w:sz="0" w:space="0" w:color="auto"/>
          </w:divBdr>
        </w:div>
        <w:div w:id="1326742752">
          <w:marLeft w:val="0"/>
          <w:marRight w:val="0"/>
          <w:marTop w:val="0"/>
          <w:marBottom w:val="0"/>
          <w:divBdr>
            <w:top w:val="none" w:sz="0" w:space="0" w:color="auto"/>
            <w:left w:val="none" w:sz="0" w:space="0" w:color="auto"/>
            <w:bottom w:val="none" w:sz="0" w:space="0" w:color="auto"/>
            <w:right w:val="none" w:sz="0" w:space="0" w:color="auto"/>
          </w:divBdr>
        </w:div>
        <w:div w:id="1062143746">
          <w:marLeft w:val="0"/>
          <w:marRight w:val="0"/>
          <w:marTop w:val="0"/>
          <w:marBottom w:val="0"/>
          <w:divBdr>
            <w:top w:val="none" w:sz="0" w:space="0" w:color="auto"/>
            <w:left w:val="none" w:sz="0" w:space="0" w:color="auto"/>
            <w:bottom w:val="none" w:sz="0" w:space="0" w:color="auto"/>
            <w:right w:val="none" w:sz="0" w:space="0" w:color="auto"/>
          </w:divBdr>
        </w:div>
        <w:div w:id="1171333418">
          <w:marLeft w:val="0"/>
          <w:marRight w:val="0"/>
          <w:marTop w:val="0"/>
          <w:marBottom w:val="0"/>
          <w:divBdr>
            <w:top w:val="none" w:sz="0" w:space="0" w:color="auto"/>
            <w:left w:val="none" w:sz="0" w:space="0" w:color="auto"/>
            <w:bottom w:val="none" w:sz="0" w:space="0" w:color="auto"/>
            <w:right w:val="none" w:sz="0" w:space="0" w:color="auto"/>
          </w:divBdr>
          <w:divsChild>
            <w:div w:id="1779904495">
              <w:marLeft w:val="0"/>
              <w:marRight w:val="0"/>
              <w:marTop w:val="0"/>
              <w:marBottom w:val="0"/>
              <w:divBdr>
                <w:top w:val="none" w:sz="0" w:space="0" w:color="auto"/>
                <w:left w:val="none" w:sz="0" w:space="0" w:color="auto"/>
                <w:bottom w:val="none" w:sz="0" w:space="0" w:color="auto"/>
                <w:right w:val="none" w:sz="0" w:space="0" w:color="auto"/>
              </w:divBdr>
            </w:div>
            <w:div w:id="391271009">
              <w:marLeft w:val="0"/>
              <w:marRight w:val="0"/>
              <w:marTop w:val="0"/>
              <w:marBottom w:val="0"/>
              <w:divBdr>
                <w:top w:val="none" w:sz="0" w:space="0" w:color="auto"/>
                <w:left w:val="none" w:sz="0" w:space="0" w:color="auto"/>
                <w:bottom w:val="none" w:sz="0" w:space="0" w:color="auto"/>
                <w:right w:val="none" w:sz="0" w:space="0" w:color="auto"/>
              </w:divBdr>
            </w:div>
            <w:div w:id="2050571000">
              <w:marLeft w:val="0"/>
              <w:marRight w:val="0"/>
              <w:marTop w:val="0"/>
              <w:marBottom w:val="0"/>
              <w:divBdr>
                <w:top w:val="none" w:sz="0" w:space="0" w:color="auto"/>
                <w:left w:val="none" w:sz="0" w:space="0" w:color="auto"/>
                <w:bottom w:val="none" w:sz="0" w:space="0" w:color="auto"/>
                <w:right w:val="none" w:sz="0" w:space="0" w:color="auto"/>
              </w:divBdr>
            </w:div>
          </w:divsChild>
        </w:div>
        <w:div w:id="1682783207">
          <w:marLeft w:val="0"/>
          <w:marRight w:val="0"/>
          <w:marTop w:val="0"/>
          <w:marBottom w:val="0"/>
          <w:divBdr>
            <w:top w:val="none" w:sz="0" w:space="0" w:color="auto"/>
            <w:left w:val="none" w:sz="0" w:space="0" w:color="auto"/>
            <w:bottom w:val="none" w:sz="0" w:space="0" w:color="auto"/>
            <w:right w:val="none" w:sz="0" w:space="0" w:color="auto"/>
          </w:divBdr>
          <w:divsChild>
            <w:div w:id="257759753">
              <w:marLeft w:val="-75"/>
              <w:marRight w:val="0"/>
              <w:marTop w:val="30"/>
              <w:marBottom w:val="30"/>
              <w:divBdr>
                <w:top w:val="none" w:sz="0" w:space="0" w:color="auto"/>
                <w:left w:val="none" w:sz="0" w:space="0" w:color="auto"/>
                <w:bottom w:val="none" w:sz="0" w:space="0" w:color="auto"/>
                <w:right w:val="none" w:sz="0" w:space="0" w:color="auto"/>
              </w:divBdr>
              <w:divsChild>
                <w:div w:id="1664240938">
                  <w:marLeft w:val="0"/>
                  <w:marRight w:val="0"/>
                  <w:marTop w:val="0"/>
                  <w:marBottom w:val="0"/>
                  <w:divBdr>
                    <w:top w:val="none" w:sz="0" w:space="0" w:color="auto"/>
                    <w:left w:val="none" w:sz="0" w:space="0" w:color="auto"/>
                    <w:bottom w:val="none" w:sz="0" w:space="0" w:color="auto"/>
                    <w:right w:val="none" w:sz="0" w:space="0" w:color="auto"/>
                  </w:divBdr>
                  <w:divsChild>
                    <w:div w:id="974523926">
                      <w:marLeft w:val="0"/>
                      <w:marRight w:val="0"/>
                      <w:marTop w:val="0"/>
                      <w:marBottom w:val="0"/>
                      <w:divBdr>
                        <w:top w:val="none" w:sz="0" w:space="0" w:color="auto"/>
                        <w:left w:val="none" w:sz="0" w:space="0" w:color="auto"/>
                        <w:bottom w:val="none" w:sz="0" w:space="0" w:color="auto"/>
                        <w:right w:val="none" w:sz="0" w:space="0" w:color="auto"/>
                      </w:divBdr>
                    </w:div>
                  </w:divsChild>
                </w:div>
                <w:div w:id="419713350">
                  <w:marLeft w:val="0"/>
                  <w:marRight w:val="0"/>
                  <w:marTop w:val="0"/>
                  <w:marBottom w:val="0"/>
                  <w:divBdr>
                    <w:top w:val="none" w:sz="0" w:space="0" w:color="auto"/>
                    <w:left w:val="none" w:sz="0" w:space="0" w:color="auto"/>
                    <w:bottom w:val="none" w:sz="0" w:space="0" w:color="auto"/>
                    <w:right w:val="none" w:sz="0" w:space="0" w:color="auto"/>
                  </w:divBdr>
                  <w:divsChild>
                    <w:div w:id="1786848469">
                      <w:marLeft w:val="0"/>
                      <w:marRight w:val="0"/>
                      <w:marTop w:val="0"/>
                      <w:marBottom w:val="0"/>
                      <w:divBdr>
                        <w:top w:val="none" w:sz="0" w:space="0" w:color="auto"/>
                        <w:left w:val="none" w:sz="0" w:space="0" w:color="auto"/>
                        <w:bottom w:val="none" w:sz="0" w:space="0" w:color="auto"/>
                        <w:right w:val="none" w:sz="0" w:space="0" w:color="auto"/>
                      </w:divBdr>
                    </w:div>
                  </w:divsChild>
                </w:div>
                <w:div w:id="1069232996">
                  <w:marLeft w:val="0"/>
                  <w:marRight w:val="0"/>
                  <w:marTop w:val="0"/>
                  <w:marBottom w:val="0"/>
                  <w:divBdr>
                    <w:top w:val="none" w:sz="0" w:space="0" w:color="auto"/>
                    <w:left w:val="none" w:sz="0" w:space="0" w:color="auto"/>
                    <w:bottom w:val="none" w:sz="0" w:space="0" w:color="auto"/>
                    <w:right w:val="none" w:sz="0" w:space="0" w:color="auto"/>
                  </w:divBdr>
                  <w:divsChild>
                    <w:div w:id="1182209127">
                      <w:marLeft w:val="0"/>
                      <w:marRight w:val="0"/>
                      <w:marTop w:val="0"/>
                      <w:marBottom w:val="0"/>
                      <w:divBdr>
                        <w:top w:val="none" w:sz="0" w:space="0" w:color="auto"/>
                        <w:left w:val="none" w:sz="0" w:space="0" w:color="auto"/>
                        <w:bottom w:val="none" w:sz="0" w:space="0" w:color="auto"/>
                        <w:right w:val="none" w:sz="0" w:space="0" w:color="auto"/>
                      </w:divBdr>
                    </w:div>
                  </w:divsChild>
                </w:div>
                <w:div w:id="948661116">
                  <w:marLeft w:val="0"/>
                  <w:marRight w:val="0"/>
                  <w:marTop w:val="0"/>
                  <w:marBottom w:val="0"/>
                  <w:divBdr>
                    <w:top w:val="none" w:sz="0" w:space="0" w:color="auto"/>
                    <w:left w:val="none" w:sz="0" w:space="0" w:color="auto"/>
                    <w:bottom w:val="none" w:sz="0" w:space="0" w:color="auto"/>
                    <w:right w:val="none" w:sz="0" w:space="0" w:color="auto"/>
                  </w:divBdr>
                  <w:divsChild>
                    <w:div w:id="938568">
                      <w:marLeft w:val="0"/>
                      <w:marRight w:val="0"/>
                      <w:marTop w:val="0"/>
                      <w:marBottom w:val="0"/>
                      <w:divBdr>
                        <w:top w:val="none" w:sz="0" w:space="0" w:color="auto"/>
                        <w:left w:val="none" w:sz="0" w:space="0" w:color="auto"/>
                        <w:bottom w:val="none" w:sz="0" w:space="0" w:color="auto"/>
                        <w:right w:val="none" w:sz="0" w:space="0" w:color="auto"/>
                      </w:divBdr>
                    </w:div>
                  </w:divsChild>
                </w:div>
                <w:div w:id="1740638369">
                  <w:marLeft w:val="0"/>
                  <w:marRight w:val="0"/>
                  <w:marTop w:val="0"/>
                  <w:marBottom w:val="0"/>
                  <w:divBdr>
                    <w:top w:val="none" w:sz="0" w:space="0" w:color="auto"/>
                    <w:left w:val="none" w:sz="0" w:space="0" w:color="auto"/>
                    <w:bottom w:val="none" w:sz="0" w:space="0" w:color="auto"/>
                    <w:right w:val="none" w:sz="0" w:space="0" w:color="auto"/>
                  </w:divBdr>
                  <w:divsChild>
                    <w:div w:id="1445078078">
                      <w:marLeft w:val="0"/>
                      <w:marRight w:val="0"/>
                      <w:marTop w:val="0"/>
                      <w:marBottom w:val="0"/>
                      <w:divBdr>
                        <w:top w:val="none" w:sz="0" w:space="0" w:color="auto"/>
                        <w:left w:val="none" w:sz="0" w:space="0" w:color="auto"/>
                        <w:bottom w:val="none" w:sz="0" w:space="0" w:color="auto"/>
                        <w:right w:val="none" w:sz="0" w:space="0" w:color="auto"/>
                      </w:divBdr>
                    </w:div>
                  </w:divsChild>
                </w:div>
                <w:div w:id="1079252595">
                  <w:marLeft w:val="0"/>
                  <w:marRight w:val="0"/>
                  <w:marTop w:val="0"/>
                  <w:marBottom w:val="0"/>
                  <w:divBdr>
                    <w:top w:val="none" w:sz="0" w:space="0" w:color="auto"/>
                    <w:left w:val="none" w:sz="0" w:space="0" w:color="auto"/>
                    <w:bottom w:val="none" w:sz="0" w:space="0" w:color="auto"/>
                    <w:right w:val="none" w:sz="0" w:space="0" w:color="auto"/>
                  </w:divBdr>
                  <w:divsChild>
                    <w:div w:id="671371218">
                      <w:marLeft w:val="0"/>
                      <w:marRight w:val="0"/>
                      <w:marTop w:val="0"/>
                      <w:marBottom w:val="0"/>
                      <w:divBdr>
                        <w:top w:val="none" w:sz="0" w:space="0" w:color="auto"/>
                        <w:left w:val="none" w:sz="0" w:space="0" w:color="auto"/>
                        <w:bottom w:val="none" w:sz="0" w:space="0" w:color="auto"/>
                        <w:right w:val="none" w:sz="0" w:space="0" w:color="auto"/>
                      </w:divBdr>
                    </w:div>
                  </w:divsChild>
                </w:div>
                <w:div w:id="1674187329">
                  <w:marLeft w:val="0"/>
                  <w:marRight w:val="0"/>
                  <w:marTop w:val="0"/>
                  <w:marBottom w:val="0"/>
                  <w:divBdr>
                    <w:top w:val="none" w:sz="0" w:space="0" w:color="auto"/>
                    <w:left w:val="none" w:sz="0" w:space="0" w:color="auto"/>
                    <w:bottom w:val="none" w:sz="0" w:space="0" w:color="auto"/>
                    <w:right w:val="none" w:sz="0" w:space="0" w:color="auto"/>
                  </w:divBdr>
                  <w:divsChild>
                    <w:div w:id="1940790497">
                      <w:marLeft w:val="0"/>
                      <w:marRight w:val="0"/>
                      <w:marTop w:val="0"/>
                      <w:marBottom w:val="0"/>
                      <w:divBdr>
                        <w:top w:val="none" w:sz="0" w:space="0" w:color="auto"/>
                        <w:left w:val="none" w:sz="0" w:space="0" w:color="auto"/>
                        <w:bottom w:val="none" w:sz="0" w:space="0" w:color="auto"/>
                        <w:right w:val="none" w:sz="0" w:space="0" w:color="auto"/>
                      </w:divBdr>
                    </w:div>
                  </w:divsChild>
                </w:div>
                <w:div w:id="1714034991">
                  <w:marLeft w:val="0"/>
                  <w:marRight w:val="0"/>
                  <w:marTop w:val="0"/>
                  <w:marBottom w:val="0"/>
                  <w:divBdr>
                    <w:top w:val="none" w:sz="0" w:space="0" w:color="auto"/>
                    <w:left w:val="none" w:sz="0" w:space="0" w:color="auto"/>
                    <w:bottom w:val="none" w:sz="0" w:space="0" w:color="auto"/>
                    <w:right w:val="none" w:sz="0" w:space="0" w:color="auto"/>
                  </w:divBdr>
                  <w:divsChild>
                    <w:div w:id="2099515342">
                      <w:marLeft w:val="0"/>
                      <w:marRight w:val="0"/>
                      <w:marTop w:val="0"/>
                      <w:marBottom w:val="0"/>
                      <w:divBdr>
                        <w:top w:val="none" w:sz="0" w:space="0" w:color="auto"/>
                        <w:left w:val="none" w:sz="0" w:space="0" w:color="auto"/>
                        <w:bottom w:val="none" w:sz="0" w:space="0" w:color="auto"/>
                        <w:right w:val="none" w:sz="0" w:space="0" w:color="auto"/>
                      </w:divBdr>
                    </w:div>
                  </w:divsChild>
                </w:div>
                <w:div w:id="840386590">
                  <w:marLeft w:val="0"/>
                  <w:marRight w:val="0"/>
                  <w:marTop w:val="0"/>
                  <w:marBottom w:val="0"/>
                  <w:divBdr>
                    <w:top w:val="none" w:sz="0" w:space="0" w:color="auto"/>
                    <w:left w:val="none" w:sz="0" w:space="0" w:color="auto"/>
                    <w:bottom w:val="none" w:sz="0" w:space="0" w:color="auto"/>
                    <w:right w:val="none" w:sz="0" w:space="0" w:color="auto"/>
                  </w:divBdr>
                  <w:divsChild>
                    <w:div w:id="3031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15513">
          <w:marLeft w:val="0"/>
          <w:marRight w:val="0"/>
          <w:marTop w:val="0"/>
          <w:marBottom w:val="0"/>
          <w:divBdr>
            <w:top w:val="none" w:sz="0" w:space="0" w:color="auto"/>
            <w:left w:val="none" w:sz="0" w:space="0" w:color="auto"/>
            <w:bottom w:val="none" w:sz="0" w:space="0" w:color="auto"/>
            <w:right w:val="none" w:sz="0" w:space="0" w:color="auto"/>
          </w:divBdr>
          <w:divsChild>
            <w:div w:id="392891400">
              <w:marLeft w:val="0"/>
              <w:marRight w:val="0"/>
              <w:marTop w:val="0"/>
              <w:marBottom w:val="0"/>
              <w:divBdr>
                <w:top w:val="none" w:sz="0" w:space="0" w:color="auto"/>
                <w:left w:val="none" w:sz="0" w:space="0" w:color="auto"/>
                <w:bottom w:val="none" w:sz="0" w:space="0" w:color="auto"/>
                <w:right w:val="none" w:sz="0" w:space="0" w:color="auto"/>
              </w:divBdr>
            </w:div>
            <w:div w:id="343674009">
              <w:marLeft w:val="0"/>
              <w:marRight w:val="0"/>
              <w:marTop w:val="0"/>
              <w:marBottom w:val="0"/>
              <w:divBdr>
                <w:top w:val="none" w:sz="0" w:space="0" w:color="auto"/>
                <w:left w:val="none" w:sz="0" w:space="0" w:color="auto"/>
                <w:bottom w:val="none" w:sz="0" w:space="0" w:color="auto"/>
                <w:right w:val="none" w:sz="0" w:space="0" w:color="auto"/>
              </w:divBdr>
            </w:div>
            <w:div w:id="1322662023">
              <w:marLeft w:val="0"/>
              <w:marRight w:val="0"/>
              <w:marTop w:val="0"/>
              <w:marBottom w:val="0"/>
              <w:divBdr>
                <w:top w:val="none" w:sz="0" w:space="0" w:color="auto"/>
                <w:left w:val="none" w:sz="0" w:space="0" w:color="auto"/>
                <w:bottom w:val="none" w:sz="0" w:space="0" w:color="auto"/>
                <w:right w:val="none" w:sz="0" w:space="0" w:color="auto"/>
              </w:divBdr>
            </w:div>
            <w:div w:id="853224933">
              <w:marLeft w:val="0"/>
              <w:marRight w:val="0"/>
              <w:marTop w:val="0"/>
              <w:marBottom w:val="0"/>
              <w:divBdr>
                <w:top w:val="none" w:sz="0" w:space="0" w:color="auto"/>
                <w:left w:val="none" w:sz="0" w:space="0" w:color="auto"/>
                <w:bottom w:val="none" w:sz="0" w:space="0" w:color="auto"/>
                <w:right w:val="none" w:sz="0" w:space="0" w:color="auto"/>
              </w:divBdr>
            </w:div>
            <w:div w:id="781531613">
              <w:marLeft w:val="0"/>
              <w:marRight w:val="0"/>
              <w:marTop w:val="0"/>
              <w:marBottom w:val="0"/>
              <w:divBdr>
                <w:top w:val="none" w:sz="0" w:space="0" w:color="auto"/>
                <w:left w:val="none" w:sz="0" w:space="0" w:color="auto"/>
                <w:bottom w:val="none" w:sz="0" w:space="0" w:color="auto"/>
                <w:right w:val="none" w:sz="0" w:space="0" w:color="auto"/>
              </w:divBdr>
            </w:div>
          </w:divsChild>
        </w:div>
        <w:div w:id="1823230177">
          <w:marLeft w:val="0"/>
          <w:marRight w:val="0"/>
          <w:marTop w:val="0"/>
          <w:marBottom w:val="0"/>
          <w:divBdr>
            <w:top w:val="none" w:sz="0" w:space="0" w:color="auto"/>
            <w:left w:val="none" w:sz="0" w:space="0" w:color="auto"/>
            <w:bottom w:val="none" w:sz="0" w:space="0" w:color="auto"/>
            <w:right w:val="none" w:sz="0" w:space="0" w:color="auto"/>
          </w:divBdr>
          <w:divsChild>
            <w:div w:id="718671470">
              <w:marLeft w:val="0"/>
              <w:marRight w:val="0"/>
              <w:marTop w:val="0"/>
              <w:marBottom w:val="0"/>
              <w:divBdr>
                <w:top w:val="none" w:sz="0" w:space="0" w:color="auto"/>
                <w:left w:val="none" w:sz="0" w:space="0" w:color="auto"/>
                <w:bottom w:val="none" w:sz="0" w:space="0" w:color="auto"/>
                <w:right w:val="none" w:sz="0" w:space="0" w:color="auto"/>
              </w:divBdr>
            </w:div>
            <w:div w:id="714893633">
              <w:marLeft w:val="0"/>
              <w:marRight w:val="0"/>
              <w:marTop w:val="0"/>
              <w:marBottom w:val="0"/>
              <w:divBdr>
                <w:top w:val="none" w:sz="0" w:space="0" w:color="auto"/>
                <w:left w:val="none" w:sz="0" w:space="0" w:color="auto"/>
                <w:bottom w:val="none" w:sz="0" w:space="0" w:color="auto"/>
                <w:right w:val="none" w:sz="0" w:space="0" w:color="auto"/>
              </w:divBdr>
            </w:div>
            <w:div w:id="2118862902">
              <w:marLeft w:val="0"/>
              <w:marRight w:val="0"/>
              <w:marTop w:val="0"/>
              <w:marBottom w:val="0"/>
              <w:divBdr>
                <w:top w:val="none" w:sz="0" w:space="0" w:color="auto"/>
                <w:left w:val="none" w:sz="0" w:space="0" w:color="auto"/>
                <w:bottom w:val="none" w:sz="0" w:space="0" w:color="auto"/>
                <w:right w:val="none" w:sz="0" w:space="0" w:color="auto"/>
              </w:divBdr>
            </w:div>
            <w:div w:id="1034890885">
              <w:marLeft w:val="0"/>
              <w:marRight w:val="0"/>
              <w:marTop w:val="0"/>
              <w:marBottom w:val="0"/>
              <w:divBdr>
                <w:top w:val="none" w:sz="0" w:space="0" w:color="auto"/>
                <w:left w:val="none" w:sz="0" w:space="0" w:color="auto"/>
                <w:bottom w:val="none" w:sz="0" w:space="0" w:color="auto"/>
                <w:right w:val="none" w:sz="0" w:space="0" w:color="auto"/>
              </w:divBdr>
            </w:div>
            <w:div w:id="1290089031">
              <w:marLeft w:val="0"/>
              <w:marRight w:val="0"/>
              <w:marTop w:val="0"/>
              <w:marBottom w:val="0"/>
              <w:divBdr>
                <w:top w:val="none" w:sz="0" w:space="0" w:color="auto"/>
                <w:left w:val="none" w:sz="0" w:space="0" w:color="auto"/>
                <w:bottom w:val="none" w:sz="0" w:space="0" w:color="auto"/>
                <w:right w:val="none" w:sz="0" w:space="0" w:color="auto"/>
              </w:divBdr>
            </w:div>
          </w:divsChild>
        </w:div>
        <w:div w:id="453058533">
          <w:marLeft w:val="0"/>
          <w:marRight w:val="0"/>
          <w:marTop w:val="0"/>
          <w:marBottom w:val="0"/>
          <w:divBdr>
            <w:top w:val="none" w:sz="0" w:space="0" w:color="auto"/>
            <w:left w:val="none" w:sz="0" w:space="0" w:color="auto"/>
            <w:bottom w:val="none" w:sz="0" w:space="0" w:color="auto"/>
            <w:right w:val="none" w:sz="0" w:space="0" w:color="auto"/>
          </w:divBdr>
          <w:divsChild>
            <w:div w:id="194009124">
              <w:marLeft w:val="0"/>
              <w:marRight w:val="0"/>
              <w:marTop w:val="0"/>
              <w:marBottom w:val="0"/>
              <w:divBdr>
                <w:top w:val="none" w:sz="0" w:space="0" w:color="auto"/>
                <w:left w:val="none" w:sz="0" w:space="0" w:color="auto"/>
                <w:bottom w:val="none" w:sz="0" w:space="0" w:color="auto"/>
                <w:right w:val="none" w:sz="0" w:space="0" w:color="auto"/>
              </w:divBdr>
            </w:div>
            <w:div w:id="67071935">
              <w:marLeft w:val="0"/>
              <w:marRight w:val="0"/>
              <w:marTop w:val="0"/>
              <w:marBottom w:val="0"/>
              <w:divBdr>
                <w:top w:val="none" w:sz="0" w:space="0" w:color="auto"/>
                <w:left w:val="none" w:sz="0" w:space="0" w:color="auto"/>
                <w:bottom w:val="none" w:sz="0" w:space="0" w:color="auto"/>
                <w:right w:val="none" w:sz="0" w:space="0" w:color="auto"/>
              </w:divBdr>
            </w:div>
            <w:div w:id="528907843">
              <w:marLeft w:val="0"/>
              <w:marRight w:val="0"/>
              <w:marTop w:val="0"/>
              <w:marBottom w:val="0"/>
              <w:divBdr>
                <w:top w:val="none" w:sz="0" w:space="0" w:color="auto"/>
                <w:left w:val="none" w:sz="0" w:space="0" w:color="auto"/>
                <w:bottom w:val="none" w:sz="0" w:space="0" w:color="auto"/>
                <w:right w:val="none" w:sz="0" w:space="0" w:color="auto"/>
              </w:divBdr>
            </w:div>
            <w:div w:id="1953584908">
              <w:marLeft w:val="0"/>
              <w:marRight w:val="0"/>
              <w:marTop w:val="0"/>
              <w:marBottom w:val="0"/>
              <w:divBdr>
                <w:top w:val="none" w:sz="0" w:space="0" w:color="auto"/>
                <w:left w:val="none" w:sz="0" w:space="0" w:color="auto"/>
                <w:bottom w:val="none" w:sz="0" w:space="0" w:color="auto"/>
                <w:right w:val="none" w:sz="0" w:space="0" w:color="auto"/>
              </w:divBdr>
            </w:div>
            <w:div w:id="312297347">
              <w:marLeft w:val="0"/>
              <w:marRight w:val="0"/>
              <w:marTop w:val="0"/>
              <w:marBottom w:val="0"/>
              <w:divBdr>
                <w:top w:val="none" w:sz="0" w:space="0" w:color="auto"/>
                <w:left w:val="none" w:sz="0" w:space="0" w:color="auto"/>
                <w:bottom w:val="none" w:sz="0" w:space="0" w:color="auto"/>
                <w:right w:val="none" w:sz="0" w:space="0" w:color="auto"/>
              </w:divBdr>
            </w:div>
          </w:divsChild>
        </w:div>
        <w:div w:id="131676421">
          <w:marLeft w:val="0"/>
          <w:marRight w:val="0"/>
          <w:marTop w:val="0"/>
          <w:marBottom w:val="0"/>
          <w:divBdr>
            <w:top w:val="none" w:sz="0" w:space="0" w:color="auto"/>
            <w:left w:val="none" w:sz="0" w:space="0" w:color="auto"/>
            <w:bottom w:val="none" w:sz="0" w:space="0" w:color="auto"/>
            <w:right w:val="none" w:sz="0" w:space="0" w:color="auto"/>
          </w:divBdr>
          <w:divsChild>
            <w:div w:id="894004490">
              <w:marLeft w:val="0"/>
              <w:marRight w:val="0"/>
              <w:marTop w:val="0"/>
              <w:marBottom w:val="0"/>
              <w:divBdr>
                <w:top w:val="none" w:sz="0" w:space="0" w:color="auto"/>
                <w:left w:val="none" w:sz="0" w:space="0" w:color="auto"/>
                <w:bottom w:val="none" w:sz="0" w:space="0" w:color="auto"/>
                <w:right w:val="none" w:sz="0" w:space="0" w:color="auto"/>
              </w:divBdr>
            </w:div>
            <w:div w:id="479470163">
              <w:marLeft w:val="0"/>
              <w:marRight w:val="0"/>
              <w:marTop w:val="0"/>
              <w:marBottom w:val="0"/>
              <w:divBdr>
                <w:top w:val="none" w:sz="0" w:space="0" w:color="auto"/>
                <w:left w:val="none" w:sz="0" w:space="0" w:color="auto"/>
                <w:bottom w:val="none" w:sz="0" w:space="0" w:color="auto"/>
                <w:right w:val="none" w:sz="0" w:space="0" w:color="auto"/>
              </w:divBdr>
            </w:div>
            <w:div w:id="1354376458">
              <w:marLeft w:val="0"/>
              <w:marRight w:val="0"/>
              <w:marTop w:val="0"/>
              <w:marBottom w:val="0"/>
              <w:divBdr>
                <w:top w:val="none" w:sz="0" w:space="0" w:color="auto"/>
                <w:left w:val="none" w:sz="0" w:space="0" w:color="auto"/>
                <w:bottom w:val="none" w:sz="0" w:space="0" w:color="auto"/>
                <w:right w:val="none" w:sz="0" w:space="0" w:color="auto"/>
              </w:divBdr>
            </w:div>
            <w:div w:id="13701438">
              <w:marLeft w:val="0"/>
              <w:marRight w:val="0"/>
              <w:marTop w:val="0"/>
              <w:marBottom w:val="0"/>
              <w:divBdr>
                <w:top w:val="none" w:sz="0" w:space="0" w:color="auto"/>
                <w:left w:val="none" w:sz="0" w:space="0" w:color="auto"/>
                <w:bottom w:val="none" w:sz="0" w:space="0" w:color="auto"/>
                <w:right w:val="none" w:sz="0" w:space="0" w:color="auto"/>
              </w:divBdr>
            </w:div>
            <w:div w:id="579021864">
              <w:marLeft w:val="0"/>
              <w:marRight w:val="0"/>
              <w:marTop w:val="0"/>
              <w:marBottom w:val="0"/>
              <w:divBdr>
                <w:top w:val="none" w:sz="0" w:space="0" w:color="auto"/>
                <w:left w:val="none" w:sz="0" w:space="0" w:color="auto"/>
                <w:bottom w:val="none" w:sz="0" w:space="0" w:color="auto"/>
                <w:right w:val="none" w:sz="0" w:space="0" w:color="auto"/>
              </w:divBdr>
            </w:div>
          </w:divsChild>
        </w:div>
        <w:div w:id="1079446200">
          <w:marLeft w:val="0"/>
          <w:marRight w:val="0"/>
          <w:marTop w:val="0"/>
          <w:marBottom w:val="0"/>
          <w:divBdr>
            <w:top w:val="none" w:sz="0" w:space="0" w:color="auto"/>
            <w:left w:val="none" w:sz="0" w:space="0" w:color="auto"/>
            <w:bottom w:val="none" w:sz="0" w:space="0" w:color="auto"/>
            <w:right w:val="none" w:sz="0" w:space="0" w:color="auto"/>
          </w:divBdr>
          <w:divsChild>
            <w:div w:id="1023750449">
              <w:marLeft w:val="0"/>
              <w:marRight w:val="0"/>
              <w:marTop w:val="0"/>
              <w:marBottom w:val="0"/>
              <w:divBdr>
                <w:top w:val="none" w:sz="0" w:space="0" w:color="auto"/>
                <w:left w:val="none" w:sz="0" w:space="0" w:color="auto"/>
                <w:bottom w:val="none" w:sz="0" w:space="0" w:color="auto"/>
                <w:right w:val="none" w:sz="0" w:space="0" w:color="auto"/>
              </w:divBdr>
            </w:div>
          </w:divsChild>
        </w:div>
        <w:div w:id="1601795499">
          <w:marLeft w:val="0"/>
          <w:marRight w:val="0"/>
          <w:marTop w:val="0"/>
          <w:marBottom w:val="0"/>
          <w:divBdr>
            <w:top w:val="none" w:sz="0" w:space="0" w:color="auto"/>
            <w:left w:val="none" w:sz="0" w:space="0" w:color="auto"/>
            <w:bottom w:val="none" w:sz="0" w:space="0" w:color="auto"/>
            <w:right w:val="none" w:sz="0" w:space="0" w:color="auto"/>
          </w:divBdr>
          <w:divsChild>
            <w:div w:id="1661958341">
              <w:marLeft w:val="0"/>
              <w:marRight w:val="0"/>
              <w:marTop w:val="0"/>
              <w:marBottom w:val="0"/>
              <w:divBdr>
                <w:top w:val="none" w:sz="0" w:space="0" w:color="auto"/>
                <w:left w:val="none" w:sz="0" w:space="0" w:color="auto"/>
                <w:bottom w:val="none" w:sz="0" w:space="0" w:color="auto"/>
                <w:right w:val="none" w:sz="0" w:space="0" w:color="auto"/>
              </w:divBdr>
            </w:div>
            <w:div w:id="1020739689">
              <w:marLeft w:val="0"/>
              <w:marRight w:val="0"/>
              <w:marTop w:val="0"/>
              <w:marBottom w:val="0"/>
              <w:divBdr>
                <w:top w:val="none" w:sz="0" w:space="0" w:color="auto"/>
                <w:left w:val="none" w:sz="0" w:space="0" w:color="auto"/>
                <w:bottom w:val="none" w:sz="0" w:space="0" w:color="auto"/>
                <w:right w:val="none" w:sz="0" w:space="0" w:color="auto"/>
              </w:divBdr>
            </w:div>
            <w:div w:id="181628464">
              <w:marLeft w:val="0"/>
              <w:marRight w:val="0"/>
              <w:marTop w:val="0"/>
              <w:marBottom w:val="0"/>
              <w:divBdr>
                <w:top w:val="none" w:sz="0" w:space="0" w:color="auto"/>
                <w:left w:val="none" w:sz="0" w:space="0" w:color="auto"/>
                <w:bottom w:val="none" w:sz="0" w:space="0" w:color="auto"/>
                <w:right w:val="none" w:sz="0" w:space="0" w:color="auto"/>
              </w:divBdr>
            </w:div>
          </w:divsChild>
        </w:div>
        <w:div w:id="1637176067">
          <w:marLeft w:val="0"/>
          <w:marRight w:val="0"/>
          <w:marTop w:val="0"/>
          <w:marBottom w:val="0"/>
          <w:divBdr>
            <w:top w:val="none" w:sz="0" w:space="0" w:color="auto"/>
            <w:left w:val="none" w:sz="0" w:space="0" w:color="auto"/>
            <w:bottom w:val="none" w:sz="0" w:space="0" w:color="auto"/>
            <w:right w:val="none" w:sz="0" w:space="0" w:color="auto"/>
          </w:divBdr>
          <w:divsChild>
            <w:div w:id="1291977134">
              <w:marLeft w:val="0"/>
              <w:marRight w:val="0"/>
              <w:marTop w:val="0"/>
              <w:marBottom w:val="0"/>
              <w:divBdr>
                <w:top w:val="none" w:sz="0" w:space="0" w:color="auto"/>
                <w:left w:val="none" w:sz="0" w:space="0" w:color="auto"/>
                <w:bottom w:val="none" w:sz="0" w:space="0" w:color="auto"/>
                <w:right w:val="none" w:sz="0" w:space="0" w:color="auto"/>
              </w:divBdr>
            </w:div>
            <w:div w:id="629434779">
              <w:marLeft w:val="0"/>
              <w:marRight w:val="0"/>
              <w:marTop w:val="0"/>
              <w:marBottom w:val="0"/>
              <w:divBdr>
                <w:top w:val="none" w:sz="0" w:space="0" w:color="auto"/>
                <w:left w:val="none" w:sz="0" w:space="0" w:color="auto"/>
                <w:bottom w:val="none" w:sz="0" w:space="0" w:color="auto"/>
                <w:right w:val="none" w:sz="0" w:space="0" w:color="auto"/>
              </w:divBdr>
            </w:div>
            <w:div w:id="68236545">
              <w:marLeft w:val="0"/>
              <w:marRight w:val="0"/>
              <w:marTop w:val="0"/>
              <w:marBottom w:val="0"/>
              <w:divBdr>
                <w:top w:val="none" w:sz="0" w:space="0" w:color="auto"/>
                <w:left w:val="none" w:sz="0" w:space="0" w:color="auto"/>
                <w:bottom w:val="none" w:sz="0" w:space="0" w:color="auto"/>
                <w:right w:val="none" w:sz="0" w:space="0" w:color="auto"/>
              </w:divBdr>
            </w:div>
            <w:div w:id="188373361">
              <w:marLeft w:val="0"/>
              <w:marRight w:val="0"/>
              <w:marTop w:val="0"/>
              <w:marBottom w:val="0"/>
              <w:divBdr>
                <w:top w:val="none" w:sz="0" w:space="0" w:color="auto"/>
                <w:left w:val="none" w:sz="0" w:space="0" w:color="auto"/>
                <w:bottom w:val="none" w:sz="0" w:space="0" w:color="auto"/>
                <w:right w:val="none" w:sz="0" w:space="0" w:color="auto"/>
              </w:divBdr>
            </w:div>
            <w:div w:id="1433433742">
              <w:marLeft w:val="0"/>
              <w:marRight w:val="0"/>
              <w:marTop w:val="0"/>
              <w:marBottom w:val="0"/>
              <w:divBdr>
                <w:top w:val="none" w:sz="0" w:space="0" w:color="auto"/>
                <w:left w:val="none" w:sz="0" w:space="0" w:color="auto"/>
                <w:bottom w:val="none" w:sz="0" w:space="0" w:color="auto"/>
                <w:right w:val="none" w:sz="0" w:space="0" w:color="auto"/>
              </w:divBdr>
            </w:div>
          </w:divsChild>
        </w:div>
        <w:div w:id="568736186">
          <w:marLeft w:val="0"/>
          <w:marRight w:val="0"/>
          <w:marTop w:val="0"/>
          <w:marBottom w:val="0"/>
          <w:divBdr>
            <w:top w:val="none" w:sz="0" w:space="0" w:color="auto"/>
            <w:left w:val="none" w:sz="0" w:space="0" w:color="auto"/>
            <w:bottom w:val="none" w:sz="0" w:space="0" w:color="auto"/>
            <w:right w:val="none" w:sz="0" w:space="0" w:color="auto"/>
          </w:divBdr>
          <w:divsChild>
            <w:div w:id="1743218029">
              <w:marLeft w:val="0"/>
              <w:marRight w:val="0"/>
              <w:marTop w:val="0"/>
              <w:marBottom w:val="0"/>
              <w:divBdr>
                <w:top w:val="none" w:sz="0" w:space="0" w:color="auto"/>
                <w:left w:val="none" w:sz="0" w:space="0" w:color="auto"/>
                <w:bottom w:val="none" w:sz="0" w:space="0" w:color="auto"/>
                <w:right w:val="none" w:sz="0" w:space="0" w:color="auto"/>
              </w:divBdr>
            </w:div>
          </w:divsChild>
        </w:div>
        <w:div w:id="169295392">
          <w:marLeft w:val="0"/>
          <w:marRight w:val="0"/>
          <w:marTop w:val="0"/>
          <w:marBottom w:val="0"/>
          <w:divBdr>
            <w:top w:val="none" w:sz="0" w:space="0" w:color="auto"/>
            <w:left w:val="none" w:sz="0" w:space="0" w:color="auto"/>
            <w:bottom w:val="none" w:sz="0" w:space="0" w:color="auto"/>
            <w:right w:val="none" w:sz="0" w:space="0" w:color="auto"/>
          </w:divBdr>
          <w:divsChild>
            <w:div w:id="1086922092">
              <w:marLeft w:val="0"/>
              <w:marRight w:val="0"/>
              <w:marTop w:val="0"/>
              <w:marBottom w:val="0"/>
              <w:divBdr>
                <w:top w:val="none" w:sz="0" w:space="0" w:color="auto"/>
                <w:left w:val="none" w:sz="0" w:space="0" w:color="auto"/>
                <w:bottom w:val="none" w:sz="0" w:space="0" w:color="auto"/>
                <w:right w:val="none" w:sz="0" w:space="0" w:color="auto"/>
              </w:divBdr>
            </w:div>
            <w:div w:id="1022248376">
              <w:marLeft w:val="0"/>
              <w:marRight w:val="0"/>
              <w:marTop w:val="0"/>
              <w:marBottom w:val="0"/>
              <w:divBdr>
                <w:top w:val="none" w:sz="0" w:space="0" w:color="auto"/>
                <w:left w:val="none" w:sz="0" w:space="0" w:color="auto"/>
                <w:bottom w:val="none" w:sz="0" w:space="0" w:color="auto"/>
                <w:right w:val="none" w:sz="0" w:space="0" w:color="auto"/>
              </w:divBdr>
            </w:div>
            <w:div w:id="1556118291">
              <w:marLeft w:val="0"/>
              <w:marRight w:val="0"/>
              <w:marTop w:val="0"/>
              <w:marBottom w:val="0"/>
              <w:divBdr>
                <w:top w:val="none" w:sz="0" w:space="0" w:color="auto"/>
                <w:left w:val="none" w:sz="0" w:space="0" w:color="auto"/>
                <w:bottom w:val="none" w:sz="0" w:space="0" w:color="auto"/>
                <w:right w:val="none" w:sz="0" w:space="0" w:color="auto"/>
              </w:divBdr>
            </w:div>
            <w:div w:id="1143423787">
              <w:marLeft w:val="0"/>
              <w:marRight w:val="0"/>
              <w:marTop w:val="0"/>
              <w:marBottom w:val="0"/>
              <w:divBdr>
                <w:top w:val="none" w:sz="0" w:space="0" w:color="auto"/>
                <w:left w:val="none" w:sz="0" w:space="0" w:color="auto"/>
                <w:bottom w:val="none" w:sz="0" w:space="0" w:color="auto"/>
                <w:right w:val="none" w:sz="0" w:space="0" w:color="auto"/>
              </w:divBdr>
            </w:div>
            <w:div w:id="1991446426">
              <w:marLeft w:val="0"/>
              <w:marRight w:val="0"/>
              <w:marTop w:val="0"/>
              <w:marBottom w:val="0"/>
              <w:divBdr>
                <w:top w:val="none" w:sz="0" w:space="0" w:color="auto"/>
                <w:left w:val="none" w:sz="0" w:space="0" w:color="auto"/>
                <w:bottom w:val="none" w:sz="0" w:space="0" w:color="auto"/>
                <w:right w:val="none" w:sz="0" w:space="0" w:color="auto"/>
              </w:divBdr>
            </w:div>
          </w:divsChild>
        </w:div>
        <w:div w:id="1378318995">
          <w:marLeft w:val="0"/>
          <w:marRight w:val="0"/>
          <w:marTop w:val="0"/>
          <w:marBottom w:val="0"/>
          <w:divBdr>
            <w:top w:val="none" w:sz="0" w:space="0" w:color="auto"/>
            <w:left w:val="none" w:sz="0" w:space="0" w:color="auto"/>
            <w:bottom w:val="none" w:sz="0" w:space="0" w:color="auto"/>
            <w:right w:val="none" w:sz="0" w:space="0" w:color="auto"/>
          </w:divBdr>
          <w:divsChild>
            <w:div w:id="1689401925">
              <w:marLeft w:val="0"/>
              <w:marRight w:val="0"/>
              <w:marTop w:val="0"/>
              <w:marBottom w:val="0"/>
              <w:divBdr>
                <w:top w:val="none" w:sz="0" w:space="0" w:color="auto"/>
                <w:left w:val="none" w:sz="0" w:space="0" w:color="auto"/>
                <w:bottom w:val="none" w:sz="0" w:space="0" w:color="auto"/>
                <w:right w:val="none" w:sz="0" w:space="0" w:color="auto"/>
              </w:divBdr>
            </w:div>
            <w:div w:id="1697152051">
              <w:marLeft w:val="0"/>
              <w:marRight w:val="0"/>
              <w:marTop w:val="0"/>
              <w:marBottom w:val="0"/>
              <w:divBdr>
                <w:top w:val="none" w:sz="0" w:space="0" w:color="auto"/>
                <w:left w:val="none" w:sz="0" w:space="0" w:color="auto"/>
                <w:bottom w:val="none" w:sz="0" w:space="0" w:color="auto"/>
                <w:right w:val="none" w:sz="0" w:space="0" w:color="auto"/>
              </w:divBdr>
            </w:div>
          </w:divsChild>
        </w:div>
        <w:div w:id="1777796424">
          <w:marLeft w:val="0"/>
          <w:marRight w:val="0"/>
          <w:marTop w:val="0"/>
          <w:marBottom w:val="0"/>
          <w:divBdr>
            <w:top w:val="none" w:sz="0" w:space="0" w:color="auto"/>
            <w:left w:val="none" w:sz="0" w:space="0" w:color="auto"/>
            <w:bottom w:val="none" w:sz="0" w:space="0" w:color="auto"/>
            <w:right w:val="none" w:sz="0" w:space="0" w:color="auto"/>
          </w:divBdr>
          <w:divsChild>
            <w:div w:id="1840344028">
              <w:marLeft w:val="0"/>
              <w:marRight w:val="0"/>
              <w:marTop w:val="0"/>
              <w:marBottom w:val="0"/>
              <w:divBdr>
                <w:top w:val="none" w:sz="0" w:space="0" w:color="auto"/>
                <w:left w:val="none" w:sz="0" w:space="0" w:color="auto"/>
                <w:bottom w:val="none" w:sz="0" w:space="0" w:color="auto"/>
                <w:right w:val="none" w:sz="0" w:space="0" w:color="auto"/>
              </w:divBdr>
            </w:div>
            <w:div w:id="60756351">
              <w:marLeft w:val="0"/>
              <w:marRight w:val="0"/>
              <w:marTop w:val="0"/>
              <w:marBottom w:val="0"/>
              <w:divBdr>
                <w:top w:val="none" w:sz="0" w:space="0" w:color="auto"/>
                <w:left w:val="none" w:sz="0" w:space="0" w:color="auto"/>
                <w:bottom w:val="none" w:sz="0" w:space="0" w:color="auto"/>
                <w:right w:val="none" w:sz="0" w:space="0" w:color="auto"/>
              </w:divBdr>
            </w:div>
            <w:div w:id="1275937798">
              <w:marLeft w:val="0"/>
              <w:marRight w:val="0"/>
              <w:marTop w:val="0"/>
              <w:marBottom w:val="0"/>
              <w:divBdr>
                <w:top w:val="none" w:sz="0" w:space="0" w:color="auto"/>
                <w:left w:val="none" w:sz="0" w:space="0" w:color="auto"/>
                <w:bottom w:val="none" w:sz="0" w:space="0" w:color="auto"/>
                <w:right w:val="none" w:sz="0" w:space="0" w:color="auto"/>
              </w:divBdr>
            </w:div>
            <w:div w:id="1084840690">
              <w:marLeft w:val="0"/>
              <w:marRight w:val="0"/>
              <w:marTop w:val="0"/>
              <w:marBottom w:val="0"/>
              <w:divBdr>
                <w:top w:val="none" w:sz="0" w:space="0" w:color="auto"/>
                <w:left w:val="none" w:sz="0" w:space="0" w:color="auto"/>
                <w:bottom w:val="none" w:sz="0" w:space="0" w:color="auto"/>
                <w:right w:val="none" w:sz="0" w:space="0" w:color="auto"/>
              </w:divBdr>
            </w:div>
            <w:div w:id="106697842">
              <w:marLeft w:val="0"/>
              <w:marRight w:val="0"/>
              <w:marTop w:val="0"/>
              <w:marBottom w:val="0"/>
              <w:divBdr>
                <w:top w:val="none" w:sz="0" w:space="0" w:color="auto"/>
                <w:left w:val="none" w:sz="0" w:space="0" w:color="auto"/>
                <w:bottom w:val="none" w:sz="0" w:space="0" w:color="auto"/>
                <w:right w:val="none" w:sz="0" w:space="0" w:color="auto"/>
              </w:divBdr>
            </w:div>
          </w:divsChild>
        </w:div>
        <w:div w:id="509179544">
          <w:marLeft w:val="0"/>
          <w:marRight w:val="0"/>
          <w:marTop w:val="0"/>
          <w:marBottom w:val="0"/>
          <w:divBdr>
            <w:top w:val="none" w:sz="0" w:space="0" w:color="auto"/>
            <w:left w:val="none" w:sz="0" w:space="0" w:color="auto"/>
            <w:bottom w:val="none" w:sz="0" w:space="0" w:color="auto"/>
            <w:right w:val="none" w:sz="0" w:space="0" w:color="auto"/>
          </w:divBdr>
          <w:divsChild>
            <w:div w:id="919948913">
              <w:marLeft w:val="0"/>
              <w:marRight w:val="0"/>
              <w:marTop w:val="0"/>
              <w:marBottom w:val="0"/>
              <w:divBdr>
                <w:top w:val="none" w:sz="0" w:space="0" w:color="auto"/>
                <w:left w:val="none" w:sz="0" w:space="0" w:color="auto"/>
                <w:bottom w:val="none" w:sz="0" w:space="0" w:color="auto"/>
                <w:right w:val="none" w:sz="0" w:space="0" w:color="auto"/>
              </w:divBdr>
            </w:div>
            <w:div w:id="1405034329">
              <w:marLeft w:val="0"/>
              <w:marRight w:val="0"/>
              <w:marTop w:val="0"/>
              <w:marBottom w:val="0"/>
              <w:divBdr>
                <w:top w:val="none" w:sz="0" w:space="0" w:color="auto"/>
                <w:left w:val="none" w:sz="0" w:space="0" w:color="auto"/>
                <w:bottom w:val="none" w:sz="0" w:space="0" w:color="auto"/>
                <w:right w:val="none" w:sz="0" w:space="0" w:color="auto"/>
              </w:divBdr>
            </w:div>
            <w:div w:id="440030645">
              <w:marLeft w:val="0"/>
              <w:marRight w:val="0"/>
              <w:marTop w:val="0"/>
              <w:marBottom w:val="0"/>
              <w:divBdr>
                <w:top w:val="none" w:sz="0" w:space="0" w:color="auto"/>
                <w:left w:val="none" w:sz="0" w:space="0" w:color="auto"/>
                <w:bottom w:val="none" w:sz="0" w:space="0" w:color="auto"/>
                <w:right w:val="none" w:sz="0" w:space="0" w:color="auto"/>
              </w:divBdr>
            </w:div>
          </w:divsChild>
        </w:div>
        <w:div w:id="634263136">
          <w:marLeft w:val="0"/>
          <w:marRight w:val="0"/>
          <w:marTop w:val="0"/>
          <w:marBottom w:val="0"/>
          <w:divBdr>
            <w:top w:val="none" w:sz="0" w:space="0" w:color="auto"/>
            <w:left w:val="none" w:sz="0" w:space="0" w:color="auto"/>
            <w:bottom w:val="none" w:sz="0" w:space="0" w:color="auto"/>
            <w:right w:val="none" w:sz="0" w:space="0" w:color="auto"/>
          </w:divBdr>
          <w:divsChild>
            <w:div w:id="1684357544">
              <w:marLeft w:val="0"/>
              <w:marRight w:val="0"/>
              <w:marTop w:val="0"/>
              <w:marBottom w:val="0"/>
              <w:divBdr>
                <w:top w:val="none" w:sz="0" w:space="0" w:color="auto"/>
                <w:left w:val="none" w:sz="0" w:space="0" w:color="auto"/>
                <w:bottom w:val="none" w:sz="0" w:space="0" w:color="auto"/>
                <w:right w:val="none" w:sz="0" w:space="0" w:color="auto"/>
              </w:divBdr>
            </w:div>
            <w:div w:id="1438670424">
              <w:marLeft w:val="0"/>
              <w:marRight w:val="0"/>
              <w:marTop w:val="0"/>
              <w:marBottom w:val="0"/>
              <w:divBdr>
                <w:top w:val="none" w:sz="0" w:space="0" w:color="auto"/>
                <w:left w:val="none" w:sz="0" w:space="0" w:color="auto"/>
                <w:bottom w:val="none" w:sz="0" w:space="0" w:color="auto"/>
                <w:right w:val="none" w:sz="0" w:space="0" w:color="auto"/>
              </w:divBdr>
            </w:div>
            <w:div w:id="1886672155">
              <w:marLeft w:val="0"/>
              <w:marRight w:val="0"/>
              <w:marTop w:val="0"/>
              <w:marBottom w:val="0"/>
              <w:divBdr>
                <w:top w:val="none" w:sz="0" w:space="0" w:color="auto"/>
                <w:left w:val="none" w:sz="0" w:space="0" w:color="auto"/>
                <w:bottom w:val="none" w:sz="0" w:space="0" w:color="auto"/>
                <w:right w:val="none" w:sz="0" w:space="0" w:color="auto"/>
              </w:divBdr>
            </w:div>
            <w:div w:id="107045867">
              <w:marLeft w:val="0"/>
              <w:marRight w:val="0"/>
              <w:marTop w:val="0"/>
              <w:marBottom w:val="0"/>
              <w:divBdr>
                <w:top w:val="none" w:sz="0" w:space="0" w:color="auto"/>
                <w:left w:val="none" w:sz="0" w:space="0" w:color="auto"/>
                <w:bottom w:val="none" w:sz="0" w:space="0" w:color="auto"/>
                <w:right w:val="none" w:sz="0" w:space="0" w:color="auto"/>
              </w:divBdr>
            </w:div>
            <w:div w:id="1535463978">
              <w:marLeft w:val="0"/>
              <w:marRight w:val="0"/>
              <w:marTop w:val="0"/>
              <w:marBottom w:val="0"/>
              <w:divBdr>
                <w:top w:val="none" w:sz="0" w:space="0" w:color="auto"/>
                <w:left w:val="none" w:sz="0" w:space="0" w:color="auto"/>
                <w:bottom w:val="none" w:sz="0" w:space="0" w:color="auto"/>
                <w:right w:val="none" w:sz="0" w:space="0" w:color="auto"/>
              </w:divBdr>
            </w:div>
          </w:divsChild>
        </w:div>
        <w:div w:id="464663986">
          <w:marLeft w:val="0"/>
          <w:marRight w:val="0"/>
          <w:marTop w:val="0"/>
          <w:marBottom w:val="0"/>
          <w:divBdr>
            <w:top w:val="none" w:sz="0" w:space="0" w:color="auto"/>
            <w:left w:val="none" w:sz="0" w:space="0" w:color="auto"/>
            <w:bottom w:val="none" w:sz="0" w:space="0" w:color="auto"/>
            <w:right w:val="none" w:sz="0" w:space="0" w:color="auto"/>
          </w:divBdr>
          <w:divsChild>
            <w:div w:id="1987539912">
              <w:marLeft w:val="0"/>
              <w:marRight w:val="0"/>
              <w:marTop w:val="0"/>
              <w:marBottom w:val="0"/>
              <w:divBdr>
                <w:top w:val="none" w:sz="0" w:space="0" w:color="auto"/>
                <w:left w:val="none" w:sz="0" w:space="0" w:color="auto"/>
                <w:bottom w:val="none" w:sz="0" w:space="0" w:color="auto"/>
                <w:right w:val="none" w:sz="0" w:space="0" w:color="auto"/>
              </w:divBdr>
            </w:div>
            <w:div w:id="1918901350">
              <w:marLeft w:val="0"/>
              <w:marRight w:val="0"/>
              <w:marTop w:val="0"/>
              <w:marBottom w:val="0"/>
              <w:divBdr>
                <w:top w:val="none" w:sz="0" w:space="0" w:color="auto"/>
                <w:left w:val="none" w:sz="0" w:space="0" w:color="auto"/>
                <w:bottom w:val="none" w:sz="0" w:space="0" w:color="auto"/>
                <w:right w:val="none" w:sz="0" w:space="0" w:color="auto"/>
              </w:divBdr>
            </w:div>
            <w:div w:id="529881559">
              <w:marLeft w:val="0"/>
              <w:marRight w:val="0"/>
              <w:marTop w:val="0"/>
              <w:marBottom w:val="0"/>
              <w:divBdr>
                <w:top w:val="none" w:sz="0" w:space="0" w:color="auto"/>
                <w:left w:val="none" w:sz="0" w:space="0" w:color="auto"/>
                <w:bottom w:val="none" w:sz="0" w:space="0" w:color="auto"/>
                <w:right w:val="none" w:sz="0" w:space="0" w:color="auto"/>
              </w:divBdr>
            </w:div>
            <w:div w:id="642082841">
              <w:marLeft w:val="0"/>
              <w:marRight w:val="0"/>
              <w:marTop w:val="0"/>
              <w:marBottom w:val="0"/>
              <w:divBdr>
                <w:top w:val="none" w:sz="0" w:space="0" w:color="auto"/>
                <w:left w:val="none" w:sz="0" w:space="0" w:color="auto"/>
                <w:bottom w:val="none" w:sz="0" w:space="0" w:color="auto"/>
                <w:right w:val="none" w:sz="0" w:space="0" w:color="auto"/>
              </w:divBdr>
            </w:div>
            <w:div w:id="553204380">
              <w:marLeft w:val="0"/>
              <w:marRight w:val="0"/>
              <w:marTop w:val="0"/>
              <w:marBottom w:val="0"/>
              <w:divBdr>
                <w:top w:val="none" w:sz="0" w:space="0" w:color="auto"/>
                <w:left w:val="none" w:sz="0" w:space="0" w:color="auto"/>
                <w:bottom w:val="none" w:sz="0" w:space="0" w:color="auto"/>
                <w:right w:val="none" w:sz="0" w:space="0" w:color="auto"/>
              </w:divBdr>
            </w:div>
          </w:divsChild>
        </w:div>
        <w:div w:id="1266380964">
          <w:marLeft w:val="0"/>
          <w:marRight w:val="0"/>
          <w:marTop w:val="0"/>
          <w:marBottom w:val="0"/>
          <w:divBdr>
            <w:top w:val="none" w:sz="0" w:space="0" w:color="auto"/>
            <w:left w:val="none" w:sz="0" w:space="0" w:color="auto"/>
            <w:bottom w:val="none" w:sz="0" w:space="0" w:color="auto"/>
            <w:right w:val="none" w:sz="0" w:space="0" w:color="auto"/>
          </w:divBdr>
          <w:divsChild>
            <w:div w:id="360981101">
              <w:marLeft w:val="0"/>
              <w:marRight w:val="0"/>
              <w:marTop w:val="0"/>
              <w:marBottom w:val="0"/>
              <w:divBdr>
                <w:top w:val="none" w:sz="0" w:space="0" w:color="auto"/>
                <w:left w:val="none" w:sz="0" w:space="0" w:color="auto"/>
                <w:bottom w:val="none" w:sz="0" w:space="0" w:color="auto"/>
                <w:right w:val="none" w:sz="0" w:space="0" w:color="auto"/>
              </w:divBdr>
            </w:div>
            <w:div w:id="578443791">
              <w:marLeft w:val="0"/>
              <w:marRight w:val="0"/>
              <w:marTop w:val="0"/>
              <w:marBottom w:val="0"/>
              <w:divBdr>
                <w:top w:val="none" w:sz="0" w:space="0" w:color="auto"/>
                <w:left w:val="none" w:sz="0" w:space="0" w:color="auto"/>
                <w:bottom w:val="none" w:sz="0" w:space="0" w:color="auto"/>
                <w:right w:val="none" w:sz="0" w:space="0" w:color="auto"/>
              </w:divBdr>
            </w:div>
            <w:div w:id="660043962">
              <w:marLeft w:val="0"/>
              <w:marRight w:val="0"/>
              <w:marTop w:val="0"/>
              <w:marBottom w:val="0"/>
              <w:divBdr>
                <w:top w:val="none" w:sz="0" w:space="0" w:color="auto"/>
                <w:left w:val="none" w:sz="0" w:space="0" w:color="auto"/>
                <w:bottom w:val="none" w:sz="0" w:space="0" w:color="auto"/>
                <w:right w:val="none" w:sz="0" w:space="0" w:color="auto"/>
              </w:divBdr>
            </w:div>
            <w:div w:id="281037806">
              <w:marLeft w:val="0"/>
              <w:marRight w:val="0"/>
              <w:marTop w:val="0"/>
              <w:marBottom w:val="0"/>
              <w:divBdr>
                <w:top w:val="none" w:sz="0" w:space="0" w:color="auto"/>
                <w:left w:val="none" w:sz="0" w:space="0" w:color="auto"/>
                <w:bottom w:val="none" w:sz="0" w:space="0" w:color="auto"/>
                <w:right w:val="none" w:sz="0" w:space="0" w:color="auto"/>
              </w:divBdr>
            </w:div>
            <w:div w:id="520095973">
              <w:marLeft w:val="0"/>
              <w:marRight w:val="0"/>
              <w:marTop w:val="0"/>
              <w:marBottom w:val="0"/>
              <w:divBdr>
                <w:top w:val="none" w:sz="0" w:space="0" w:color="auto"/>
                <w:left w:val="none" w:sz="0" w:space="0" w:color="auto"/>
                <w:bottom w:val="none" w:sz="0" w:space="0" w:color="auto"/>
                <w:right w:val="none" w:sz="0" w:space="0" w:color="auto"/>
              </w:divBdr>
            </w:div>
          </w:divsChild>
        </w:div>
        <w:div w:id="1482188738">
          <w:marLeft w:val="0"/>
          <w:marRight w:val="0"/>
          <w:marTop w:val="0"/>
          <w:marBottom w:val="0"/>
          <w:divBdr>
            <w:top w:val="none" w:sz="0" w:space="0" w:color="auto"/>
            <w:left w:val="none" w:sz="0" w:space="0" w:color="auto"/>
            <w:bottom w:val="none" w:sz="0" w:space="0" w:color="auto"/>
            <w:right w:val="none" w:sz="0" w:space="0" w:color="auto"/>
          </w:divBdr>
          <w:divsChild>
            <w:div w:id="1973631871">
              <w:marLeft w:val="0"/>
              <w:marRight w:val="0"/>
              <w:marTop w:val="0"/>
              <w:marBottom w:val="0"/>
              <w:divBdr>
                <w:top w:val="none" w:sz="0" w:space="0" w:color="auto"/>
                <w:left w:val="none" w:sz="0" w:space="0" w:color="auto"/>
                <w:bottom w:val="none" w:sz="0" w:space="0" w:color="auto"/>
                <w:right w:val="none" w:sz="0" w:space="0" w:color="auto"/>
              </w:divBdr>
            </w:div>
            <w:div w:id="540746271">
              <w:marLeft w:val="0"/>
              <w:marRight w:val="0"/>
              <w:marTop w:val="0"/>
              <w:marBottom w:val="0"/>
              <w:divBdr>
                <w:top w:val="none" w:sz="0" w:space="0" w:color="auto"/>
                <w:left w:val="none" w:sz="0" w:space="0" w:color="auto"/>
                <w:bottom w:val="none" w:sz="0" w:space="0" w:color="auto"/>
                <w:right w:val="none" w:sz="0" w:space="0" w:color="auto"/>
              </w:divBdr>
            </w:div>
            <w:div w:id="91513351">
              <w:marLeft w:val="0"/>
              <w:marRight w:val="0"/>
              <w:marTop w:val="0"/>
              <w:marBottom w:val="0"/>
              <w:divBdr>
                <w:top w:val="none" w:sz="0" w:space="0" w:color="auto"/>
                <w:left w:val="none" w:sz="0" w:space="0" w:color="auto"/>
                <w:bottom w:val="none" w:sz="0" w:space="0" w:color="auto"/>
                <w:right w:val="none" w:sz="0" w:space="0" w:color="auto"/>
              </w:divBdr>
            </w:div>
            <w:div w:id="962349460">
              <w:marLeft w:val="0"/>
              <w:marRight w:val="0"/>
              <w:marTop w:val="0"/>
              <w:marBottom w:val="0"/>
              <w:divBdr>
                <w:top w:val="none" w:sz="0" w:space="0" w:color="auto"/>
                <w:left w:val="none" w:sz="0" w:space="0" w:color="auto"/>
                <w:bottom w:val="none" w:sz="0" w:space="0" w:color="auto"/>
                <w:right w:val="none" w:sz="0" w:space="0" w:color="auto"/>
              </w:divBdr>
            </w:div>
            <w:div w:id="2017221654">
              <w:marLeft w:val="0"/>
              <w:marRight w:val="0"/>
              <w:marTop w:val="0"/>
              <w:marBottom w:val="0"/>
              <w:divBdr>
                <w:top w:val="none" w:sz="0" w:space="0" w:color="auto"/>
                <w:left w:val="none" w:sz="0" w:space="0" w:color="auto"/>
                <w:bottom w:val="none" w:sz="0" w:space="0" w:color="auto"/>
                <w:right w:val="none" w:sz="0" w:space="0" w:color="auto"/>
              </w:divBdr>
            </w:div>
          </w:divsChild>
        </w:div>
        <w:div w:id="1354695248">
          <w:marLeft w:val="0"/>
          <w:marRight w:val="0"/>
          <w:marTop w:val="0"/>
          <w:marBottom w:val="0"/>
          <w:divBdr>
            <w:top w:val="none" w:sz="0" w:space="0" w:color="auto"/>
            <w:left w:val="none" w:sz="0" w:space="0" w:color="auto"/>
            <w:bottom w:val="none" w:sz="0" w:space="0" w:color="auto"/>
            <w:right w:val="none" w:sz="0" w:space="0" w:color="auto"/>
          </w:divBdr>
          <w:divsChild>
            <w:div w:id="594443877">
              <w:marLeft w:val="0"/>
              <w:marRight w:val="0"/>
              <w:marTop w:val="0"/>
              <w:marBottom w:val="0"/>
              <w:divBdr>
                <w:top w:val="none" w:sz="0" w:space="0" w:color="auto"/>
                <w:left w:val="none" w:sz="0" w:space="0" w:color="auto"/>
                <w:bottom w:val="none" w:sz="0" w:space="0" w:color="auto"/>
                <w:right w:val="none" w:sz="0" w:space="0" w:color="auto"/>
              </w:divBdr>
            </w:div>
            <w:div w:id="341514159">
              <w:marLeft w:val="0"/>
              <w:marRight w:val="0"/>
              <w:marTop w:val="0"/>
              <w:marBottom w:val="0"/>
              <w:divBdr>
                <w:top w:val="none" w:sz="0" w:space="0" w:color="auto"/>
                <w:left w:val="none" w:sz="0" w:space="0" w:color="auto"/>
                <w:bottom w:val="none" w:sz="0" w:space="0" w:color="auto"/>
                <w:right w:val="none" w:sz="0" w:space="0" w:color="auto"/>
              </w:divBdr>
            </w:div>
            <w:div w:id="2015835698">
              <w:marLeft w:val="0"/>
              <w:marRight w:val="0"/>
              <w:marTop w:val="0"/>
              <w:marBottom w:val="0"/>
              <w:divBdr>
                <w:top w:val="none" w:sz="0" w:space="0" w:color="auto"/>
                <w:left w:val="none" w:sz="0" w:space="0" w:color="auto"/>
                <w:bottom w:val="none" w:sz="0" w:space="0" w:color="auto"/>
                <w:right w:val="none" w:sz="0" w:space="0" w:color="auto"/>
              </w:divBdr>
            </w:div>
            <w:div w:id="772868186">
              <w:marLeft w:val="0"/>
              <w:marRight w:val="0"/>
              <w:marTop w:val="0"/>
              <w:marBottom w:val="0"/>
              <w:divBdr>
                <w:top w:val="none" w:sz="0" w:space="0" w:color="auto"/>
                <w:left w:val="none" w:sz="0" w:space="0" w:color="auto"/>
                <w:bottom w:val="none" w:sz="0" w:space="0" w:color="auto"/>
                <w:right w:val="none" w:sz="0" w:space="0" w:color="auto"/>
              </w:divBdr>
            </w:div>
            <w:div w:id="2113354441">
              <w:marLeft w:val="0"/>
              <w:marRight w:val="0"/>
              <w:marTop w:val="0"/>
              <w:marBottom w:val="0"/>
              <w:divBdr>
                <w:top w:val="none" w:sz="0" w:space="0" w:color="auto"/>
                <w:left w:val="none" w:sz="0" w:space="0" w:color="auto"/>
                <w:bottom w:val="none" w:sz="0" w:space="0" w:color="auto"/>
                <w:right w:val="none" w:sz="0" w:space="0" w:color="auto"/>
              </w:divBdr>
            </w:div>
          </w:divsChild>
        </w:div>
        <w:div w:id="865021835">
          <w:marLeft w:val="0"/>
          <w:marRight w:val="0"/>
          <w:marTop w:val="0"/>
          <w:marBottom w:val="0"/>
          <w:divBdr>
            <w:top w:val="none" w:sz="0" w:space="0" w:color="auto"/>
            <w:left w:val="none" w:sz="0" w:space="0" w:color="auto"/>
            <w:bottom w:val="none" w:sz="0" w:space="0" w:color="auto"/>
            <w:right w:val="none" w:sz="0" w:space="0" w:color="auto"/>
          </w:divBdr>
          <w:divsChild>
            <w:div w:id="1125126570">
              <w:marLeft w:val="0"/>
              <w:marRight w:val="0"/>
              <w:marTop w:val="0"/>
              <w:marBottom w:val="0"/>
              <w:divBdr>
                <w:top w:val="none" w:sz="0" w:space="0" w:color="auto"/>
                <w:left w:val="none" w:sz="0" w:space="0" w:color="auto"/>
                <w:bottom w:val="none" w:sz="0" w:space="0" w:color="auto"/>
                <w:right w:val="none" w:sz="0" w:space="0" w:color="auto"/>
              </w:divBdr>
            </w:div>
            <w:div w:id="679506214">
              <w:marLeft w:val="0"/>
              <w:marRight w:val="0"/>
              <w:marTop w:val="0"/>
              <w:marBottom w:val="0"/>
              <w:divBdr>
                <w:top w:val="none" w:sz="0" w:space="0" w:color="auto"/>
                <w:left w:val="none" w:sz="0" w:space="0" w:color="auto"/>
                <w:bottom w:val="none" w:sz="0" w:space="0" w:color="auto"/>
                <w:right w:val="none" w:sz="0" w:space="0" w:color="auto"/>
              </w:divBdr>
            </w:div>
            <w:div w:id="1935357341">
              <w:marLeft w:val="0"/>
              <w:marRight w:val="0"/>
              <w:marTop w:val="0"/>
              <w:marBottom w:val="0"/>
              <w:divBdr>
                <w:top w:val="none" w:sz="0" w:space="0" w:color="auto"/>
                <w:left w:val="none" w:sz="0" w:space="0" w:color="auto"/>
                <w:bottom w:val="none" w:sz="0" w:space="0" w:color="auto"/>
                <w:right w:val="none" w:sz="0" w:space="0" w:color="auto"/>
              </w:divBdr>
            </w:div>
            <w:div w:id="1426464293">
              <w:marLeft w:val="0"/>
              <w:marRight w:val="0"/>
              <w:marTop w:val="0"/>
              <w:marBottom w:val="0"/>
              <w:divBdr>
                <w:top w:val="none" w:sz="0" w:space="0" w:color="auto"/>
                <w:left w:val="none" w:sz="0" w:space="0" w:color="auto"/>
                <w:bottom w:val="none" w:sz="0" w:space="0" w:color="auto"/>
                <w:right w:val="none" w:sz="0" w:space="0" w:color="auto"/>
              </w:divBdr>
            </w:div>
            <w:div w:id="209846894">
              <w:marLeft w:val="0"/>
              <w:marRight w:val="0"/>
              <w:marTop w:val="0"/>
              <w:marBottom w:val="0"/>
              <w:divBdr>
                <w:top w:val="none" w:sz="0" w:space="0" w:color="auto"/>
                <w:left w:val="none" w:sz="0" w:space="0" w:color="auto"/>
                <w:bottom w:val="none" w:sz="0" w:space="0" w:color="auto"/>
                <w:right w:val="none" w:sz="0" w:space="0" w:color="auto"/>
              </w:divBdr>
            </w:div>
          </w:divsChild>
        </w:div>
        <w:div w:id="1429621440">
          <w:marLeft w:val="0"/>
          <w:marRight w:val="0"/>
          <w:marTop w:val="0"/>
          <w:marBottom w:val="0"/>
          <w:divBdr>
            <w:top w:val="none" w:sz="0" w:space="0" w:color="auto"/>
            <w:left w:val="none" w:sz="0" w:space="0" w:color="auto"/>
            <w:bottom w:val="none" w:sz="0" w:space="0" w:color="auto"/>
            <w:right w:val="none" w:sz="0" w:space="0" w:color="auto"/>
          </w:divBdr>
          <w:divsChild>
            <w:div w:id="39943784">
              <w:marLeft w:val="0"/>
              <w:marRight w:val="0"/>
              <w:marTop w:val="0"/>
              <w:marBottom w:val="0"/>
              <w:divBdr>
                <w:top w:val="none" w:sz="0" w:space="0" w:color="auto"/>
                <w:left w:val="none" w:sz="0" w:space="0" w:color="auto"/>
                <w:bottom w:val="none" w:sz="0" w:space="0" w:color="auto"/>
                <w:right w:val="none" w:sz="0" w:space="0" w:color="auto"/>
              </w:divBdr>
            </w:div>
            <w:div w:id="116799934">
              <w:marLeft w:val="0"/>
              <w:marRight w:val="0"/>
              <w:marTop w:val="0"/>
              <w:marBottom w:val="0"/>
              <w:divBdr>
                <w:top w:val="none" w:sz="0" w:space="0" w:color="auto"/>
                <w:left w:val="none" w:sz="0" w:space="0" w:color="auto"/>
                <w:bottom w:val="none" w:sz="0" w:space="0" w:color="auto"/>
                <w:right w:val="none" w:sz="0" w:space="0" w:color="auto"/>
              </w:divBdr>
            </w:div>
            <w:div w:id="951785873">
              <w:marLeft w:val="0"/>
              <w:marRight w:val="0"/>
              <w:marTop w:val="0"/>
              <w:marBottom w:val="0"/>
              <w:divBdr>
                <w:top w:val="none" w:sz="0" w:space="0" w:color="auto"/>
                <w:left w:val="none" w:sz="0" w:space="0" w:color="auto"/>
                <w:bottom w:val="none" w:sz="0" w:space="0" w:color="auto"/>
                <w:right w:val="none" w:sz="0" w:space="0" w:color="auto"/>
              </w:divBdr>
            </w:div>
            <w:div w:id="1363477698">
              <w:marLeft w:val="0"/>
              <w:marRight w:val="0"/>
              <w:marTop w:val="0"/>
              <w:marBottom w:val="0"/>
              <w:divBdr>
                <w:top w:val="none" w:sz="0" w:space="0" w:color="auto"/>
                <w:left w:val="none" w:sz="0" w:space="0" w:color="auto"/>
                <w:bottom w:val="none" w:sz="0" w:space="0" w:color="auto"/>
                <w:right w:val="none" w:sz="0" w:space="0" w:color="auto"/>
              </w:divBdr>
            </w:div>
            <w:div w:id="1783301706">
              <w:marLeft w:val="0"/>
              <w:marRight w:val="0"/>
              <w:marTop w:val="0"/>
              <w:marBottom w:val="0"/>
              <w:divBdr>
                <w:top w:val="none" w:sz="0" w:space="0" w:color="auto"/>
                <w:left w:val="none" w:sz="0" w:space="0" w:color="auto"/>
                <w:bottom w:val="none" w:sz="0" w:space="0" w:color="auto"/>
                <w:right w:val="none" w:sz="0" w:space="0" w:color="auto"/>
              </w:divBdr>
            </w:div>
          </w:divsChild>
        </w:div>
        <w:div w:id="632176991">
          <w:marLeft w:val="0"/>
          <w:marRight w:val="0"/>
          <w:marTop w:val="0"/>
          <w:marBottom w:val="0"/>
          <w:divBdr>
            <w:top w:val="none" w:sz="0" w:space="0" w:color="auto"/>
            <w:left w:val="none" w:sz="0" w:space="0" w:color="auto"/>
            <w:bottom w:val="none" w:sz="0" w:space="0" w:color="auto"/>
            <w:right w:val="none" w:sz="0" w:space="0" w:color="auto"/>
          </w:divBdr>
          <w:divsChild>
            <w:div w:id="1195851674">
              <w:marLeft w:val="0"/>
              <w:marRight w:val="0"/>
              <w:marTop w:val="0"/>
              <w:marBottom w:val="0"/>
              <w:divBdr>
                <w:top w:val="none" w:sz="0" w:space="0" w:color="auto"/>
                <w:left w:val="none" w:sz="0" w:space="0" w:color="auto"/>
                <w:bottom w:val="none" w:sz="0" w:space="0" w:color="auto"/>
                <w:right w:val="none" w:sz="0" w:space="0" w:color="auto"/>
              </w:divBdr>
            </w:div>
            <w:div w:id="352533449">
              <w:marLeft w:val="0"/>
              <w:marRight w:val="0"/>
              <w:marTop w:val="0"/>
              <w:marBottom w:val="0"/>
              <w:divBdr>
                <w:top w:val="none" w:sz="0" w:space="0" w:color="auto"/>
                <w:left w:val="none" w:sz="0" w:space="0" w:color="auto"/>
                <w:bottom w:val="none" w:sz="0" w:space="0" w:color="auto"/>
                <w:right w:val="none" w:sz="0" w:space="0" w:color="auto"/>
              </w:divBdr>
            </w:div>
            <w:div w:id="1767382862">
              <w:marLeft w:val="0"/>
              <w:marRight w:val="0"/>
              <w:marTop w:val="0"/>
              <w:marBottom w:val="0"/>
              <w:divBdr>
                <w:top w:val="none" w:sz="0" w:space="0" w:color="auto"/>
                <w:left w:val="none" w:sz="0" w:space="0" w:color="auto"/>
                <w:bottom w:val="none" w:sz="0" w:space="0" w:color="auto"/>
                <w:right w:val="none" w:sz="0" w:space="0" w:color="auto"/>
              </w:divBdr>
            </w:div>
            <w:div w:id="2067678841">
              <w:marLeft w:val="0"/>
              <w:marRight w:val="0"/>
              <w:marTop w:val="0"/>
              <w:marBottom w:val="0"/>
              <w:divBdr>
                <w:top w:val="none" w:sz="0" w:space="0" w:color="auto"/>
                <w:left w:val="none" w:sz="0" w:space="0" w:color="auto"/>
                <w:bottom w:val="none" w:sz="0" w:space="0" w:color="auto"/>
                <w:right w:val="none" w:sz="0" w:space="0" w:color="auto"/>
              </w:divBdr>
            </w:div>
            <w:div w:id="783236551">
              <w:marLeft w:val="0"/>
              <w:marRight w:val="0"/>
              <w:marTop w:val="0"/>
              <w:marBottom w:val="0"/>
              <w:divBdr>
                <w:top w:val="none" w:sz="0" w:space="0" w:color="auto"/>
                <w:left w:val="none" w:sz="0" w:space="0" w:color="auto"/>
                <w:bottom w:val="none" w:sz="0" w:space="0" w:color="auto"/>
                <w:right w:val="none" w:sz="0" w:space="0" w:color="auto"/>
              </w:divBdr>
            </w:div>
          </w:divsChild>
        </w:div>
        <w:div w:id="1082800962">
          <w:marLeft w:val="0"/>
          <w:marRight w:val="0"/>
          <w:marTop w:val="0"/>
          <w:marBottom w:val="0"/>
          <w:divBdr>
            <w:top w:val="none" w:sz="0" w:space="0" w:color="auto"/>
            <w:left w:val="none" w:sz="0" w:space="0" w:color="auto"/>
            <w:bottom w:val="none" w:sz="0" w:space="0" w:color="auto"/>
            <w:right w:val="none" w:sz="0" w:space="0" w:color="auto"/>
          </w:divBdr>
          <w:divsChild>
            <w:div w:id="988442725">
              <w:marLeft w:val="0"/>
              <w:marRight w:val="0"/>
              <w:marTop w:val="0"/>
              <w:marBottom w:val="0"/>
              <w:divBdr>
                <w:top w:val="none" w:sz="0" w:space="0" w:color="auto"/>
                <w:left w:val="none" w:sz="0" w:space="0" w:color="auto"/>
                <w:bottom w:val="none" w:sz="0" w:space="0" w:color="auto"/>
                <w:right w:val="none" w:sz="0" w:space="0" w:color="auto"/>
              </w:divBdr>
            </w:div>
            <w:div w:id="2005086487">
              <w:marLeft w:val="0"/>
              <w:marRight w:val="0"/>
              <w:marTop w:val="0"/>
              <w:marBottom w:val="0"/>
              <w:divBdr>
                <w:top w:val="none" w:sz="0" w:space="0" w:color="auto"/>
                <w:left w:val="none" w:sz="0" w:space="0" w:color="auto"/>
                <w:bottom w:val="none" w:sz="0" w:space="0" w:color="auto"/>
                <w:right w:val="none" w:sz="0" w:space="0" w:color="auto"/>
              </w:divBdr>
            </w:div>
            <w:div w:id="1155998061">
              <w:marLeft w:val="0"/>
              <w:marRight w:val="0"/>
              <w:marTop w:val="0"/>
              <w:marBottom w:val="0"/>
              <w:divBdr>
                <w:top w:val="none" w:sz="0" w:space="0" w:color="auto"/>
                <w:left w:val="none" w:sz="0" w:space="0" w:color="auto"/>
                <w:bottom w:val="none" w:sz="0" w:space="0" w:color="auto"/>
                <w:right w:val="none" w:sz="0" w:space="0" w:color="auto"/>
              </w:divBdr>
            </w:div>
            <w:div w:id="730150651">
              <w:marLeft w:val="0"/>
              <w:marRight w:val="0"/>
              <w:marTop w:val="0"/>
              <w:marBottom w:val="0"/>
              <w:divBdr>
                <w:top w:val="none" w:sz="0" w:space="0" w:color="auto"/>
                <w:left w:val="none" w:sz="0" w:space="0" w:color="auto"/>
                <w:bottom w:val="none" w:sz="0" w:space="0" w:color="auto"/>
                <w:right w:val="none" w:sz="0" w:space="0" w:color="auto"/>
              </w:divBdr>
            </w:div>
            <w:div w:id="1512378774">
              <w:marLeft w:val="0"/>
              <w:marRight w:val="0"/>
              <w:marTop w:val="0"/>
              <w:marBottom w:val="0"/>
              <w:divBdr>
                <w:top w:val="none" w:sz="0" w:space="0" w:color="auto"/>
                <w:left w:val="none" w:sz="0" w:space="0" w:color="auto"/>
                <w:bottom w:val="none" w:sz="0" w:space="0" w:color="auto"/>
                <w:right w:val="none" w:sz="0" w:space="0" w:color="auto"/>
              </w:divBdr>
            </w:div>
          </w:divsChild>
        </w:div>
        <w:div w:id="1725524047">
          <w:marLeft w:val="0"/>
          <w:marRight w:val="0"/>
          <w:marTop w:val="0"/>
          <w:marBottom w:val="0"/>
          <w:divBdr>
            <w:top w:val="none" w:sz="0" w:space="0" w:color="auto"/>
            <w:left w:val="none" w:sz="0" w:space="0" w:color="auto"/>
            <w:bottom w:val="none" w:sz="0" w:space="0" w:color="auto"/>
            <w:right w:val="none" w:sz="0" w:space="0" w:color="auto"/>
          </w:divBdr>
          <w:divsChild>
            <w:div w:id="1955670785">
              <w:marLeft w:val="0"/>
              <w:marRight w:val="0"/>
              <w:marTop w:val="0"/>
              <w:marBottom w:val="0"/>
              <w:divBdr>
                <w:top w:val="none" w:sz="0" w:space="0" w:color="auto"/>
                <w:left w:val="none" w:sz="0" w:space="0" w:color="auto"/>
                <w:bottom w:val="none" w:sz="0" w:space="0" w:color="auto"/>
                <w:right w:val="none" w:sz="0" w:space="0" w:color="auto"/>
              </w:divBdr>
            </w:div>
            <w:div w:id="1749227209">
              <w:marLeft w:val="0"/>
              <w:marRight w:val="0"/>
              <w:marTop w:val="0"/>
              <w:marBottom w:val="0"/>
              <w:divBdr>
                <w:top w:val="none" w:sz="0" w:space="0" w:color="auto"/>
                <w:left w:val="none" w:sz="0" w:space="0" w:color="auto"/>
                <w:bottom w:val="none" w:sz="0" w:space="0" w:color="auto"/>
                <w:right w:val="none" w:sz="0" w:space="0" w:color="auto"/>
              </w:divBdr>
            </w:div>
            <w:div w:id="925186739">
              <w:marLeft w:val="0"/>
              <w:marRight w:val="0"/>
              <w:marTop w:val="0"/>
              <w:marBottom w:val="0"/>
              <w:divBdr>
                <w:top w:val="none" w:sz="0" w:space="0" w:color="auto"/>
                <w:left w:val="none" w:sz="0" w:space="0" w:color="auto"/>
                <w:bottom w:val="none" w:sz="0" w:space="0" w:color="auto"/>
                <w:right w:val="none" w:sz="0" w:space="0" w:color="auto"/>
              </w:divBdr>
            </w:div>
            <w:div w:id="26805543">
              <w:marLeft w:val="0"/>
              <w:marRight w:val="0"/>
              <w:marTop w:val="0"/>
              <w:marBottom w:val="0"/>
              <w:divBdr>
                <w:top w:val="none" w:sz="0" w:space="0" w:color="auto"/>
                <w:left w:val="none" w:sz="0" w:space="0" w:color="auto"/>
                <w:bottom w:val="none" w:sz="0" w:space="0" w:color="auto"/>
                <w:right w:val="none" w:sz="0" w:space="0" w:color="auto"/>
              </w:divBdr>
            </w:div>
            <w:div w:id="407534023">
              <w:marLeft w:val="0"/>
              <w:marRight w:val="0"/>
              <w:marTop w:val="0"/>
              <w:marBottom w:val="0"/>
              <w:divBdr>
                <w:top w:val="none" w:sz="0" w:space="0" w:color="auto"/>
                <w:left w:val="none" w:sz="0" w:space="0" w:color="auto"/>
                <w:bottom w:val="none" w:sz="0" w:space="0" w:color="auto"/>
                <w:right w:val="none" w:sz="0" w:space="0" w:color="auto"/>
              </w:divBdr>
            </w:div>
          </w:divsChild>
        </w:div>
        <w:div w:id="1153329879">
          <w:marLeft w:val="0"/>
          <w:marRight w:val="0"/>
          <w:marTop w:val="0"/>
          <w:marBottom w:val="0"/>
          <w:divBdr>
            <w:top w:val="none" w:sz="0" w:space="0" w:color="auto"/>
            <w:left w:val="none" w:sz="0" w:space="0" w:color="auto"/>
            <w:bottom w:val="none" w:sz="0" w:space="0" w:color="auto"/>
            <w:right w:val="none" w:sz="0" w:space="0" w:color="auto"/>
          </w:divBdr>
        </w:div>
        <w:div w:id="1572079720">
          <w:marLeft w:val="0"/>
          <w:marRight w:val="0"/>
          <w:marTop w:val="0"/>
          <w:marBottom w:val="0"/>
          <w:divBdr>
            <w:top w:val="none" w:sz="0" w:space="0" w:color="auto"/>
            <w:left w:val="none" w:sz="0" w:space="0" w:color="auto"/>
            <w:bottom w:val="none" w:sz="0" w:space="0" w:color="auto"/>
            <w:right w:val="none" w:sz="0" w:space="0" w:color="auto"/>
          </w:divBdr>
        </w:div>
        <w:div w:id="1970159033">
          <w:marLeft w:val="0"/>
          <w:marRight w:val="0"/>
          <w:marTop w:val="0"/>
          <w:marBottom w:val="0"/>
          <w:divBdr>
            <w:top w:val="none" w:sz="0" w:space="0" w:color="auto"/>
            <w:left w:val="none" w:sz="0" w:space="0" w:color="auto"/>
            <w:bottom w:val="none" w:sz="0" w:space="0" w:color="auto"/>
            <w:right w:val="none" w:sz="0" w:space="0" w:color="auto"/>
          </w:divBdr>
        </w:div>
        <w:div w:id="106388010">
          <w:marLeft w:val="0"/>
          <w:marRight w:val="0"/>
          <w:marTop w:val="0"/>
          <w:marBottom w:val="0"/>
          <w:divBdr>
            <w:top w:val="none" w:sz="0" w:space="0" w:color="auto"/>
            <w:left w:val="none" w:sz="0" w:space="0" w:color="auto"/>
            <w:bottom w:val="none" w:sz="0" w:space="0" w:color="auto"/>
            <w:right w:val="none" w:sz="0" w:space="0" w:color="auto"/>
          </w:divBdr>
        </w:div>
        <w:div w:id="784888942">
          <w:marLeft w:val="0"/>
          <w:marRight w:val="0"/>
          <w:marTop w:val="0"/>
          <w:marBottom w:val="0"/>
          <w:divBdr>
            <w:top w:val="none" w:sz="0" w:space="0" w:color="auto"/>
            <w:left w:val="none" w:sz="0" w:space="0" w:color="auto"/>
            <w:bottom w:val="none" w:sz="0" w:space="0" w:color="auto"/>
            <w:right w:val="none" w:sz="0" w:space="0" w:color="auto"/>
          </w:divBdr>
        </w:div>
        <w:div w:id="1015573819">
          <w:marLeft w:val="0"/>
          <w:marRight w:val="0"/>
          <w:marTop w:val="0"/>
          <w:marBottom w:val="0"/>
          <w:divBdr>
            <w:top w:val="none" w:sz="0" w:space="0" w:color="auto"/>
            <w:left w:val="none" w:sz="0" w:space="0" w:color="auto"/>
            <w:bottom w:val="none" w:sz="0" w:space="0" w:color="auto"/>
            <w:right w:val="none" w:sz="0" w:space="0" w:color="auto"/>
          </w:divBdr>
        </w:div>
        <w:div w:id="383453824">
          <w:marLeft w:val="0"/>
          <w:marRight w:val="0"/>
          <w:marTop w:val="0"/>
          <w:marBottom w:val="0"/>
          <w:divBdr>
            <w:top w:val="none" w:sz="0" w:space="0" w:color="auto"/>
            <w:left w:val="none" w:sz="0" w:space="0" w:color="auto"/>
            <w:bottom w:val="none" w:sz="0" w:space="0" w:color="auto"/>
            <w:right w:val="none" w:sz="0" w:space="0" w:color="auto"/>
          </w:divBdr>
        </w:div>
        <w:div w:id="1598903215">
          <w:marLeft w:val="0"/>
          <w:marRight w:val="0"/>
          <w:marTop w:val="0"/>
          <w:marBottom w:val="0"/>
          <w:divBdr>
            <w:top w:val="none" w:sz="0" w:space="0" w:color="auto"/>
            <w:left w:val="none" w:sz="0" w:space="0" w:color="auto"/>
            <w:bottom w:val="none" w:sz="0" w:space="0" w:color="auto"/>
            <w:right w:val="none" w:sz="0" w:space="0" w:color="auto"/>
          </w:divBdr>
        </w:div>
        <w:div w:id="2070692613">
          <w:marLeft w:val="0"/>
          <w:marRight w:val="0"/>
          <w:marTop w:val="0"/>
          <w:marBottom w:val="0"/>
          <w:divBdr>
            <w:top w:val="none" w:sz="0" w:space="0" w:color="auto"/>
            <w:left w:val="none" w:sz="0" w:space="0" w:color="auto"/>
            <w:bottom w:val="none" w:sz="0" w:space="0" w:color="auto"/>
            <w:right w:val="none" w:sz="0" w:space="0" w:color="auto"/>
          </w:divBdr>
        </w:div>
        <w:div w:id="1108282861">
          <w:marLeft w:val="0"/>
          <w:marRight w:val="0"/>
          <w:marTop w:val="0"/>
          <w:marBottom w:val="0"/>
          <w:divBdr>
            <w:top w:val="none" w:sz="0" w:space="0" w:color="auto"/>
            <w:left w:val="none" w:sz="0" w:space="0" w:color="auto"/>
            <w:bottom w:val="none" w:sz="0" w:space="0" w:color="auto"/>
            <w:right w:val="none" w:sz="0" w:space="0" w:color="auto"/>
          </w:divBdr>
        </w:div>
        <w:div w:id="1336416344">
          <w:marLeft w:val="0"/>
          <w:marRight w:val="0"/>
          <w:marTop w:val="0"/>
          <w:marBottom w:val="0"/>
          <w:divBdr>
            <w:top w:val="none" w:sz="0" w:space="0" w:color="auto"/>
            <w:left w:val="none" w:sz="0" w:space="0" w:color="auto"/>
            <w:bottom w:val="none" w:sz="0" w:space="0" w:color="auto"/>
            <w:right w:val="none" w:sz="0" w:space="0" w:color="auto"/>
          </w:divBdr>
        </w:div>
        <w:div w:id="1786347195">
          <w:marLeft w:val="0"/>
          <w:marRight w:val="0"/>
          <w:marTop w:val="0"/>
          <w:marBottom w:val="0"/>
          <w:divBdr>
            <w:top w:val="none" w:sz="0" w:space="0" w:color="auto"/>
            <w:left w:val="none" w:sz="0" w:space="0" w:color="auto"/>
            <w:bottom w:val="none" w:sz="0" w:space="0" w:color="auto"/>
            <w:right w:val="none" w:sz="0" w:space="0" w:color="auto"/>
          </w:divBdr>
        </w:div>
        <w:div w:id="1985432314">
          <w:marLeft w:val="0"/>
          <w:marRight w:val="0"/>
          <w:marTop w:val="0"/>
          <w:marBottom w:val="0"/>
          <w:divBdr>
            <w:top w:val="none" w:sz="0" w:space="0" w:color="auto"/>
            <w:left w:val="none" w:sz="0" w:space="0" w:color="auto"/>
            <w:bottom w:val="none" w:sz="0" w:space="0" w:color="auto"/>
            <w:right w:val="none" w:sz="0" w:space="0" w:color="auto"/>
          </w:divBdr>
        </w:div>
        <w:div w:id="1764884982">
          <w:marLeft w:val="0"/>
          <w:marRight w:val="0"/>
          <w:marTop w:val="0"/>
          <w:marBottom w:val="0"/>
          <w:divBdr>
            <w:top w:val="none" w:sz="0" w:space="0" w:color="auto"/>
            <w:left w:val="none" w:sz="0" w:space="0" w:color="auto"/>
            <w:bottom w:val="none" w:sz="0" w:space="0" w:color="auto"/>
            <w:right w:val="none" w:sz="0" w:space="0" w:color="auto"/>
          </w:divBdr>
        </w:div>
        <w:div w:id="1407344204">
          <w:marLeft w:val="0"/>
          <w:marRight w:val="0"/>
          <w:marTop w:val="0"/>
          <w:marBottom w:val="0"/>
          <w:divBdr>
            <w:top w:val="none" w:sz="0" w:space="0" w:color="auto"/>
            <w:left w:val="none" w:sz="0" w:space="0" w:color="auto"/>
            <w:bottom w:val="none" w:sz="0" w:space="0" w:color="auto"/>
            <w:right w:val="none" w:sz="0" w:space="0" w:color="auto"/>
          </w:divBdr>
        </w:div>
        <w:div w:id="290592746">
          <w:marLeft w:val="0"/>
          <w:marRight w:val="0"/>
          <w:marTop w:val="0"/>
          <w:marBottom w:val="0"/>
          <w:divBdr>
            <w:top w:val="none" w:sz="0" w:space="0" w:color="auto"/>
            <w:left w:val="none" w:sz="0" w:space="0" w:color="auto"/>
            <w:bottom w:val="none" w:sz="0" w:space="0" w:color="auto"/>
            <w:right w:val="none" w:sz="0" w:space="0" w:color="auto"/>
          </w:divBdr>
          <w:divsChild>
            <w:div w:id="700672103">
              <w:marLeft w:val="0"/>
              <w:marRight w:val="0"/>
              <w:marTop w:val="0"/>
              <w:marBottom w:val="0"/>
              <w:divBdr>
                <w:top w:val="none" w:sz="0" w:space="0" w:color="auto"/>
                <w:left w:val="none" w:sz="0" w:space="0" w:color="auto"/>
                <w:bottom w:val="none" w:sz="0" w:space="0" w:color="auto"/>
                <w:right w:val="none" w:sz="0" w:space="0" w:color="auto"/>
              </w:divBdr>
            </w:div>
            <w:div w:id="1976763460">
              <w:marLeft w:val="0"/>
              <w:marRight w:val="0"/>
              <w:marTop w:val="0"/>
              <w:marBottom w:val="0"/>
              <w:divBdr>
                <w:top w:val="none" w:sz="0" w:space="0" w:color="auto"/>
                <w:left w:val="none" w:sz="0" w:space="0" w:color="auto"/>
                <w:bottom w:val="none" w:sz="0" w:space="0" w:color="auto"/>
                <w:right w:val="none" w:sz="0" w:space="0" w:color="auto"/>
              </w:divBdr>
            </w:div>
            <w:div w:id="946350690">
              <w:marLeft w:val="0"/>
              <w:marRight w:val="0"/>
              <w:marTop w:val="0"/>
              <w:marBottom w:val="0"/>
              <w:divBdr>
                <w:top w:val="none" w:sz="0" w:space="0" w:color="auto"/>
                <w:left w:val="none" w:sz="0" w:space="0" w:color="auto"/>
                <w:bottom w:val="none" w:sz="0" w:space="0" w:color="auto"/>
                <w:right w:val="none" w:sz="0" w:space="0" w:color="auto"/>
              </w:divBdr>
            </w:div>
            <w:div w:id="19624091">
              <w:marLeft w:val="0"/>
              <w:marRight w:val="0"/>
              <w:marTop w:val="0"/>
              <w:marBottom w:val="0"/>
              <w:divBdr>
                <w:top w:val="none" w:sz="0" w:space="0" w:color="auto"/>
                <w:left w:val="none" w:sz="0" w:space="0" w:color="auto"/>
                <w:bottom w:val="none" w:sz="0" w:space="0" w:color="auto"/>
                <w:right w:val="none" w:sz="0" w:space="0" w:color="auto"/>
              </w:divBdr>
            </w:div>
            <w:div w:id="396975488">
              <w:marLeft w:val="0"/>
              <w:marRight w:val="0"/>
              <w:marTop w:val="0"/>
              <w:marBottom w:val="0"/>
              <w:divBdr>
                <w:top w:val="none" w:sz="0" w:space="0" w:color="auto"/>
                <w:left w:val="none" w:sz="0" w:space="0" w:color="auto"/>
                <w:bottom w:val="none" w:sz="0" w:space="0" w:color="auto"/>
                <w:right w:val="none" w:sz="0" w:space="0" w:color="auto"/>
              </w:divBdr>
            </w:div>
          </w:divsChild>
        </w:div>
        <w:div w:id="1298099275">
          <w:marLeft w:val="0"/>
          <w:marRight w:val="0"/>
          <w:marTop w:val="0"/>
          <w:marBottom w:val="0"/>
          <w:divBdr>
            <w:top w:val="none" w:sz="0" w:space="0" w:color="auto"/>
            <w:left w:val="none" w:sz="0" w:space="0" w:color="auto"/>
            <w:bottom w:val="none" w:sz="0" w:space="0" w:color="auto"/>
            <w:right w:val="none" w:sz="0" w:space="0" w:color="auto"/>
          </w:divBdr>
          <w:divsChild>
            <w:div w:id="1881743042">
              <w:marLeft w:val="0"/>
              <w:marRight w:val="0"/>
              <w:marTop w:val="0"/>
              <w:marBottom w:val="0"/>
              <w:divBdr>
                <w:top w:val="none" w:sz="0" w:space="0" w:color="auto"/>
                <w:left w:val="none" w:sz="0" w:space="0" w:color="auto"/>
                <w:bottom w:val="none" w:sz="0" w:space="0" w:color="auto"/>
                <w:right w:val="none" w:sz="0" w:space="0" w:color="auto"/>
              </w:divBdr>
            </w:div>
            <w:div w:id="2099402645">
              <w:marLeft w:val="0"/>
              <w:marRight w:val="0"/>
              <w:marTop w:val="0"/>
              <w:marBottom w:val="0"/>
              <w:divBdr>
                <w:top w:val="none" w:sz="0" w:space="0" w:color="auto"/>
                <w:left w:val="none" w:sz="0" w:space="0" w:color="auto"/>
                <w:bottom w:val="none" w:sz="0" w:space="0" w:color="auto"/>
                <w:right w:val="none" w:sz="0" w:space="0" w:color="auto"/>
              </w:divBdr>
            </w:div>
            <w:div w:id="786656515">
              <w:marLeft w:val="0"/>
              <w:marRight w:val="0"/>
              <w:marTop w:val="0"/>
              <w:marBottom w:val="0"/>
              <w:divBdr>
                <w:top w:val="none" w:sz="0" w:space="0" w:color="auto"/>
                <w:left w:val="none" w:sz="0" w:space="0" w:color="auto"/>
                <w:bottom w:val="none" w:sz="0" w:space="0" w:color="auto"/>
                <w:right w:val="none" w:sz="0" w:space="0" w:color="auto"/>
              </w:divBdr>
            </w:div>
            <w:div w:id="751314836">
              <w:marLeft w:val="0"/>
              <w:marRight w:val="0"/>
              <w:marTop w:val="0"/>
              <w:marBottom w:val="0"/>
              <w:divBdr>
                <w:top w:val="none" w:sz="0" w:space="0" w:color="auto"/>
                <w:left w:val="none" w:sz="0" w:space="0" w:color="auto"/>
                <w:bottom w:val="none" w:sz="0" w:space="0" w:color="auto"/>
                <w:right w:val="none" w:sz="0" w:space="0" w:color="auto"/>
              </w:divBdr>
            </w:div>
            <w:div w:id="1590380958">
              <w:marLeft w:val="0"/>
              <w:marRight w:val="0"/>
              <w:marTop w:val="0"/>
              <w:marBottom w:val="0"/>
              <w:divBdr>
                <w:top w:val="none" w:sz="0" w:space="0" w:color="auto"/>
                <w:left w:val="none" w:sz="0" w:space="0" w:color="auto"/>
                <w:bottom w:val="none" w:sz="0" w:space="0" w:color="auto"/>
                <w:right w:val="none" w:sz="0" w:space="0" w:color="auto"/>
              </w:divBdr>
            </w:div>
          </w:divsChild>
        </w:div>
        <w:div w:id="1087921251">
          <w:marLeft w:val="0"/>
          <w:marRight w:val="0"/>
          <w:marTop w:val="0"/>
          <w:marBottom w:val="0"/>
          <w:divBdr>
            <w:top w:val="none" w:sz="0" w:space="0" w:color="auto"/>
            <w:left w:val="none" w:sz="0" w:space="0" w:color="auto"/>
            <w:bottom w:val="none" w:sz="0" w:space="0" w:color="auto"/>
            <w:right w:val="none" w:sz="0" w:space="0" w:color="auto"/>
          </w:divBdr>
          <w:divsChild>
            <w:div w:id="347029290">
              <w:marLeft w:val="0"/>
              <w:marRight w:val="0"/>
              <w:marTop w:val="0"/>
              <w:marBottom w:val="0"/>
              <w:divBdr>
                <w:top w:val="none" w:sz="0" w:space="0" w:color="auto"/>
                <w:left w:val="none" w:sz="0" w:space="0" w:color="auto"/>
                <w:bottom w:val="none" w:sz="0" w:space="0" w:color="auto"/>
                <w:right w:val="none" w:sz="0" w:space="0" w:color="auto"/>
              </w:divBdr>
            </w:div>
            <w:div w:id="1152912894">
              <w:marLeft w:val="0"/>
              <w:marRight w:val="0"/>
              <w:marTop w:val="0"/>
              <w:marBottom w:val="0"/>
              <w:divBdr>
                <w:top w:val="none" w:sz="0" w:space="0" w:color="auto"/>
                <w:left w:val="none" w:sz="0" w:space="0" w:color="auto"/>
                <w:bottom w:val="none" w:sz="0" w:space="0" w:color="auto"/>
                <w:right w:val="none" w:sz="0" w:space="0" w:color="auto"/>
              </w:divBdr>
            </w:div>
            <w:div w:id="1231649629">
              <w:marLeft w:val="0"/>
              <w:marRight w:val="0"/>
              <w:marTop w:val="0"/>
              <w:marBottom w:val="0"/>
              <w:divBdr>
                <w:top w:val="none" w:sz="0" w:space="0" w:color="auto"/>
                <w:left w:val="none" w:sz="0" w:space="0" w:color="auto"/>
                <w:bottom w:val="none" w:sz="0" w:space="0" w:color="auto"/>
                <w:right w:val="none" w:sz="0" w:space="0" w:color="auto"/>
              </w:divBdr>
            </w:div>
            <w:div w:id="102308587">
              <w:marLeft w:val="0"/>
              <w:marRight w:val="0"/>
              <w:marTop w:val="0"/>
              <w:marBottom w:val="0"/>
              <w:divBdr>
                <w:top w:val="none" w:sz="0" w:space="0" w:color="auto"/>
                <w:left w:val="none" w:sz="0" w:space="0" w:color="auto"/>
                <w:bottom w:val="none" w:sz="0" w:space="0" w:color="auto"/>
                <w:right w:val="none" w:sz="0" w:space="0" w:color="auto"/>
              </w:divBdr>
            </w:div>
            <w:div w:id="754859661">
              <w:marLeft w:val="0"/>
              <w:marRight w:val="0"/>
              <w:marTop w:val="0"/>
              <w:marBottom w:val="0"/>
              <w:divBdr>
                <w:top w:val="none" w:sz="0" w:space="0" w:color="auto"/>
                <w:left w:val="none" w:sz="0" w:space="0" w:color="auto"/>
                <w:bottom w:val="none" w:sz="0" w:space="0" w:color="auto"/>
                <w:right w:val="none" w:sz="0" w:space="0" w:color="auto"/>
              </w:divBdr>
            </w:div>
          </w:divsChild>
        </w:div>
        <w:div w:id="1807238444">
          <w:marLeft w:val="0"/>
          <w:marRight w:val="0"/>
          <w:marTop w:val="0"/>
          <w:marBottom w:val="0"/>
          <w:divBdr>
            <w:top w:val="none" w:sz="0" w:space="0" w:color="auto"/>
            <w:left w:val="none" w:sz="0" w:space="0" w:color="auto"/>
            <w:bottom w:val="none" w:sz="0" w:space="0" w:color="auto"/>
            <w:right w:val="none" w:sz="0" w:space="0" w:color="auto"/>
          </w:divBdr>
        </w:div>
        <w:div w:id="1018850824">
          <w:marLeft w:val="0"/>
          <w:marRight w:val="0"/>
          <w:marTop w:val="0"/>
          <w:marBottom w:val="0"/>
          <w:divBdr>
            <w:top w:val="none" w:sz="0" w:space="0" w:color="auto"/>
            <w:left w:val="none" w:sz="0" w:space="0" w:color="auto"/>
            <w:bottom w:val="none" w:sz="0" w:space="0" w:color="auto"/>
            <w:right w:val="none" w:sz="0" w:space="0" w:color="auto"/>
          </w:divBdr>
        </w:div>
        <w:div w:id="1253976695">
          <w:marLeft w:val="0"/>
          <w:marRight w:val="0"/>
          <w:marTop w:val="0"/>
          <w:marBottom w:val="0"/>
          <w:divBdr>
            <w:top w:val="none" w:sz="0" w:space="0" w:color="auto"/>
            <w:left w:val="none" w:sz="0" w:space="0" w:color="auto"/>
            <w:bottom w:val="none" w:sz="0" w:space="0" w:color="auto"/>
            <w:right w:val="none" w:sz="0" w:space="0" w:color="auto"/>
          </w:divBdr>
        </w:div>
        <w:div w:id="812794584">
          <w:marLeft w:val="0"/>
          <w:marRight w:val="0"/>
          <w:marTop w:val="0"/>
          <w:marBottom w:val="0"/>
          <w:divBdr>
            <w:top w:val="none" w:sz="0" w:space="0" w:color="auto"/>
            <w:left w:val="none" w:sz="0" w:space="0" w:color="auto"/>
            <w:bottom w:val="none" w:sz="0" w:space="0" w:color="auto"/>
            <w:right w:val="none" w:sz="0" w:space="0" w:color="auto"/>
          </w:divBdr>
        </w:div>
        <w:div w:id="2040281047">
          <w:marLeft w:val="0"/>
          <w:marRight w:val="0"/>
          <w:marTop w:val="0"/>
          <w:marBottom w:val="0"/>
          <w:divBdr>
            <w:top w:val="none" w:sz="0" w:space="0" w:color="auto"/>
            <w:left w:val="none" w:sz="0" w:space="0" w:color="auto"/>
            <w:bottom w:val="none" w:sz="0" w:space="0" w:color="auto"/>
            <w:right w:val="none" w:sz="0" w:space="0" w:color="auto"/>
          </w:divBdr>
        </w:div>
        <w:div w:id="1447314521">
          <w:marLeft w:val="0"/>
          <w:marRight w:val="0"/>
          <w:marTop w:val="0"/>
          <w:marBottom w:val="0"/>
          <w:divBdr>
            <w:top w:val="none" w:sz="0" w:space="0" w:color="auto"/>
            <w:left w:val="none" w:sz="0" w:space="0" w:color="auto"/>
            <w:bottom w:val="none" w:sz="0" w:space="0" w:color="auto"/>
            <w:right w:val="none" w:sz="0" w:space="0" w:color="auto"/>
          </w:divBdr>
        </w:div>
        <w:div w:id="666053245">
          <w:marLeft w:val="0"/>
          <w:marRight w:val="0"/>
          <w:marTop w:val="0"/>
          <w:marBottom w:val="0"/>
          <w:divBdr>
            <w:top w:val="none" w:sz="0" w:space="0" w:color="auto"/>
            <w:left w:val="none" w:sz="0" w:space="0" w:color="auto"/>
            <w:bottom w:val="none" w:sz="0" w:space="0" w:color="auto"/>
            <w:right w:val="none" w:sz="0" w:space="0" w:color="auto"/>
          </w:divBdr>
        </w:div>
        <w:div w:id="612637401">
          <w:marLeft w:val="0"/>
          <w:marRight w:val="0"/>
          <w:marTop w:val="0"/>
          <w:marBottom w:val="0"/>
          <w:divBdr>
            <w:top w:val="none" w:sz="0" w:space="0" w:color="auto"/>
            <w:left w:val="none" w:sz="0" w:space="0" w:color="auto"/>
            <w:bottom w:val="none" w:sz="0" w:space="0" w:color="auto"/>
            <w:right w:val="none" w:sz="0" w:space="0" w:color="auto"/>
          </w:divBdr>
        </w:div>
        <w:div w:id="2015451970">
          <w:marLeft w:val="0"/>
          <w:marRight w:val="0"/>
          <w:marTop w:val="0"/>
          <w:marBottom w:val="0"/>
          <w:divBdr>
            <w:top w:val="none" w:sz="0" w:space="0" w:color="auto"/>
            <w:left w:val="none" w:sz="0" w:space="0" w:color="auto"/>
            <w:bottom w:val="none" w:sz="0" w:space="0" w:color="auto"/>
            <w:right w:val="none" w:sz="0" w:space="0" w:color="auto"/>
          </w:divBdr>
        </w:div>
        <w:div w:id="338700616">
          <w:marLeft w:val="0"/>
          <w:marRight w:val="0"/>
          <w:marTop w:val="0"/>
          <w:marBottom w:val="0"/>
          <w:divBdr>
            <w:top w:val="none" w:sz="0" w:space="0" w:color="auto"/>
            <w:left w:val="none" w:sz="0" w:space="0" w:color="auto"/>
            <w:bottom w:val="none" w:sz="0" w:space="0" w:color="auto"/>
            <w:right w:val="none" w:sz="0" w:space="0" w:color="auto"/>
          </w:divBdr>
        </w:div>
        <w:div w:id="1338458802">
          <w:marLeft w:val="0"/>
          <w:marRight w:val="0"/>
          <w:marTop w:val="0"/>
          <w:marBottom w:val="0"/>
          <w:divBdr>
            <w:top w:val="none" w:sz="0" w:space="0" w:color="auto"/>
            <w:left w:val="none" w:sz="0" w:space="0" w:color="auto"/>
            <w:bottom w:val="none" w:sz="0" w:space="0" w:color="auto"/>
            <w:right w:val="none" w:sz="0" w:space="0" w:color="auto"/>
          </w:divBdr>
          <w:divsChild>
            <w:div w:id="989363890">
              <w:marLeft w:val="0"/>
              <w:marRight w:val="0"/>
              <w:marTop w:val="0"/>
              <w:marBottom w:val="0"/>
              <w:divBdr>
                <w:top w:val="none" w:sz="0" w:space="0" w:color="auto"/>
                <w:left w:val="none" w:sz="0" w:space="0" w:color="auto"/>
                <w:bottom w:val="none" w:sz="0" w:space="0" w:color="auto"/>
                <w:right w:val="none" w:sz="0" w:space="0" w:color="auto"/>
              </w:divBdr>
            </w:div>
            <w:div w:id="1451508434">
              <w:marLeft w:val="0"/>
              <w:marRight w:val="0"/>
              <w:marTop w:val="0"/>
              <w:marBottom w:val="0"/>
              <w:divBdr>
                <w:top w:val="none" w:sz="0" w:space="0" w:color="auto"/>
                <w:left w:val="none" w:sz="0" w:space="0" w:color="auto"/>
                <w:bottom w:val="none" w:sz="0" w:space="0" w:color="auto"/>
                <w:right w:val="none" w:sz="0" w:space="0" w:color="auto"/>
              </w:divBdr>
            </w:div>
            <w:div w:id="2145199442">
              <w:marLeft w:val="0"/>
              <w:marRight w:val="0"/>
              <w:marTop w:val="0"/>
              <w:marBottom w:val="0"/>
              <w:divBdr>
                <w:top w:val="none" w:sz="0" w:space="0" w:color="auto"/>
                <w:left w:val="none" w:sz="0" w:space="0" w:color="auto"/>
                <w:bottom w:val="none" w:sz="0" w:space="0" w:color="auto"/>
                <w:right w:val="none" w:sz="0" w:space="0" w:color="auto"/>
              </w:divBdr>
            </w:div>
            <w:div w:id="1287659350">
              <w:marLeft w:val="0"/>
              <w:marRight w:val="0"/>
              <w:marTop w:val="0"/>
              <w:marBottom w:val="0"/>
              <w:divBdr>
                <w:top w:val="none" w:sz="0" w:space="0" w:color="auto"/>
                <w:left w:val="none" w:sz="0" w:space="0" w:color="auto"/>
                <w:bottom w:val="none" w:sz="0" w:space="0" w:color="auto"/>
                <w:right w:val="none" w:sz="0" w:space="0" w:color="auto"/>
              </w:divBdr>
            </w:div>
            <w:div w:id="1063336225">
              <w:marLeft w:val="0"/>
              <w:marRight w:val="0"/>
              <w:marTop w:val="0"/>
              <w:marBottom w:val="0"/>
              <w:divBdr>
                <w:top w:val="none" w:sz="0" w:space="0" w:color="auto"/>
                <w:left w:val="none" w:sz="0" w:space="0" w:color="auto"/>
                <w:bottom w:val="none" w:sz="0" w:space="0" w:color="auto"/>
                <w:right w:val="none" w:sz="0" w:space="0" w:color="auto"/>
              </w:divBdr>
            </w:div>
          </w:divsChild>
        </w:div>
        <w:div w:id="1038748650">
          <w:marLeft w:val="0"/>
          <w:marRight w:val="0"/>
          <w:marTop w:val="0"/>
          <w:marBottom w:val="0"/>
          <w:divBdr>
            <w:top w:val="none" w:sz="0" w:space="0" w:color="auto"/>
            <w:left w:val="none" w:sz="0" w:space="0" w:color="auto"/>
            <w:bottom w:val="none" w:sz="0" w:space="0" w:color="auto"/>
            <w:right w:val="none" w:sz="0" w:space="0" w:color="auto"/>
          </w:divBdr>
          <w:divsChild>
            <w:div w:id="936332384">
              <w:marLeft w:val="0"/>
              <w:marRight w:val="0"/>
              <w:marTop w:val="0"/>
              <w:marBottom w:val="0"/>
              <w:divBdr>
                <w:top w:val="none" w:sz="0" w:space="0" w:color="auto"/>
                <w:left w:val="none" w:sz="0" w:space="0" w:color="auto"/>
                <w:bottom w:val="none" w:sz="0" w:space="0" w:color="auto"/>
                <w:right w:val="none" w:sz="0" w:space="0" w:color="auto"/>
              </w:divBdr>
            </w:div>
            <w:div w:id="613094049">
              <w:marLeft w:val="0"/>
              <w:marRight w:val="0"/>
              <w:marTop w:val="0"/>
              <w:marBottom w:val="0"/>
              <w:divBdr>
                <w:top w:val="none" w:sz="0" w:space="0" w:color="auto"/>
                <w:left w:val="none" w:sz="0" w:space="0" w:color="auto"/>
                <w:bottom w:val="none" w:sz="0" w:space="0" w:color="auto"/>
                <w:right w:val="none" w:sz="0" w:space="0" w:color="auto"/>
              </w:divBdr>
            </w:div>
            <w:div w:id="29427536">
              <w:marLeft w:val="0"/>
              <w:marRight w:val="0"/>
              <w:marTop w:val="0"/>
              <w:marBottom w:val="0"/>
              <w:divBdr>
                <w:top w:val="none" w:sz="0" w:space="0" w:color="auto"/>
                <w:left w:val="none" w:sz="0" w:space="0" w:color="auto"/>
                <w:bottom w:val="none" w:sz="0" w:space="0" w:color="auto"/>
                <w:right w:val="none" w:sz="0" w:space="0" w:color="auto"/>
              </w:divBdr>
            </w:div>
            <w:div w:id="273708208">
              <w:marLeft w:val="0"/>
              <w:marRight w:val="0"/>
              <w:marTop w:val="0"/>
              <w:marBottom w:val="0"/>
              <w:divBdr>
                <w:top w:val="none" w:sz="0" w:space="0" w:color="auto"/>
                <w:left w:val="none" w:sz="0" w:space="0" w:color="auto"/>
                <w:bottom w:val="none" w:sz="0" w:space="0" w:color="auto"/>
                <w:right w:val="none" w:sz="0" w:space="0" w:color="auto"/>
              </w:divBdr>
            </w:div>
            <w:div w:id="1068453084">
              <w:marLeft w:val="0"/>
              <w:marRight w:val="0"/>
              <w:marTop w:val="0"/>
              <w:marBottom w:val="0"/>
              <w:divBdr>
                <w:top w:val="none" w:sz="0" w:space="0" w:color="auto"/>
                <w:left w:val="none" w:sz="0" w:space="0" w:color="auto"/>
                <w:bottom w:val="none" w:sz="0" w:space="0" w:color="auto"/>
                <w:right w:val="none" w:sz="0" w:space="0" w:color="auto"/>
              </w:divBdr>
            </w:div>
          </w:divsChild>
        </w:div>
        <w:div w:id="1641224638">
          <w:marLeft w:val="0"/>
          <w:marRight w:val="0"/>
          <w:marTop w:val="0"/>
          <w:marBottom w:val="0"/>
          <w:divBdr>
            <w:top w:val="none" w:sz="0" w:space="0" w:color="auto"/>
            <w:left w:val="none" w:sz="0" w:space="0" w:color="auto"/>
            <w:bottom w:val="none" w:sz="0" w:space="0" w:color="auto"/>
            <w:right w:val="none" w:sz="0" w:space="0" w:color="auto"/>
          </w:divBdr>
          <w:divsChild>
            <w:div w:id="618025884">
              <w:marLeft w:val="0"/>
              <w:marRight w:val="0"/>
              <w:marTop w:val="0"/>
              <w:marBottom w:val="0"/>
              <w:divBdr>
                <w:top w:val="none" w:sz="0" w:space="0" w:color="auto"/>
                <w:left w:val="none" w:sz="0" w:space="0" w:color="auto"/>
                <w:bottom w:val="none" w:sz="0" w:space="0" w:color="auto"/>
                <w:right w:val="none" w:sz="0" w:space="0" w:color="auto"/>
              </w:divBdr>
            </w:div>
            <w:div w:id="1700737178">
              <w:marLeft w:val="0"/>
              <w:marRight w:val="0"/>
              <w:marTop w:val="0"/>
              <w:marBottom w:val="0"/>
              <w:divBdr>
                <w:top w:val="none" w:sz="0" w:space="0" w:color="auto"/>
                <w:left w:val="none" w:sz="0" w:space="0" w:color="auto"/>
                <w:bottom w:val="none" w:sz="0" w:space="0" w:color="auto"/>
                <w:right w:val="none" w:sz="0" w:space="0" w:color="auto"/>
              </w:divBdr>
            </w:div>
            <w:div w:id="578566706">
              <w:marLeft w:val="0"/>
              <w:marRight w:val="0"/>
              <w:marTop w:val="0"/>
              <w:marBottom w:val="0"/>
              <w:divBdr>
                <w:top w:val="none" w:sz="0" w:space="0" w:color="auto"/>
                <w:left w:val="none" w:sz="0" w:space="0" w:color="auto"/>
                <w:bottom w:val="none" w:sz="0" w:space="0" w:color="auto"/>
                <w:right w:val="none" w:sz="0" w:space="0" w:color="auto"/>
              </w:divBdr>
            </w:div>
            <w:div w:id="874578850">
              <w:marLeft w:val="0"/>
              <w:marRight w:val="0"/>
              <w:marTop w:val="0"/>
              <w:marBottom w:val="0"/>
              <w:divBdr>
                <w:top w:val="none" w:sz="0" w:space="0" w:color="auto"/>
                <w:left w:val="none" w:sz="0" w:space="0" w:color="auto"/>
                <w:bottom w:val="none" w:sz="0" w:space="0" w:color="auto"/>
                <w:right w:val="none" w:sz="0" w:space="0" w:color="auto"/>
              </w:divBdr>
            </w:div>
          </w:divsChild>
        </w:div>
        <w:div w:id="1513645386">
          <w:marLeft w:val="0"/>
          <w:marRight w:val="0"/>
          <w:marTop w:val="0"/>
          <w:marBottom w:val="0"/>
          <w:divBdr>
            <w:top w:val="none" w:sz="0" w:space="0" w:color="auto"/>
            <w:left w:val="none" w:sz="0" w:space="0" w:color="auto"/>
            <w:bottom w:val="none" w:sz="0" w:space="0" w:color="auto"/>
            <w:right w:val="none" w:sz="0" w:space="0" w:color="auto"/>
          </w:divBdr>
          <w:divsChild>
            <w:div w:id="863053661">
              <w:marLeft w:val="0"/>
              <w:marRight w:val="0"/>
              <w:marTop w:val="0"/>
              <w:marBottom w:val="0"/>
              <w:divBdr>
                <w:top w:val="none" w:sz="0" w:space="0" w:color="auto"/>
                <w:left w:val="none" w:sz="0" w:space="0" w:color="auto"/>
                <w:bottom w:val="none" w:sz="0" w:space="0" w:color="auto"/>
                <w:right w:val="none" w:sz="0" w:space="0" w:color="auto"/>
              </w:divBdr>
            </w:div>
            <w:div w:id="1047752981">
              <w:marLeft w:val="0"/>
              <w:marRight w:val="0"/>
              <w:marTop w:val="0"/>
              <w:marBottom w:val="0"/>
              <w:divBdr>
                <w:top w:val="none" w:sz="0" w:space="0" w:color="auto"/>
                <w:left w:val="none" w:sz="0" w:space="0" w:color="auto"/>
                <w:bottom w:val="none" w:sz="0" w:space="0" w:color="auto"/>
                <w:right w:val="none" w:sz="0" w:space="0" w:color="auto"/>
              </w:divBdr>
            </w:div>
            <w:div w:id="1770658750">
              <w:marLeft w:val="0"/>
              <w:marRight w:val="0"/>
              <w:marTop w:val="0"/>
              <w:marBottom w:val="0"/>
              <w:divBdr>
                <w:top w:val="none" w:sz="0" w:space="0" w:color="auto"/>
                <w:left w:val="none" w:sz="0" w:space="0" w:color="auto"/>
                <w:bottom w:val="none" w:sz="0" w:space="0" w:color="auto"/>
                <w:right w:val="none" w:sz="0" w:space="0" w:color="auto"/>
              </w:divBdr>
            </w:div>
          </w:divsChild>
        </w:div>
        <w:div w:id="1569343289">
          <w:marLeft w:val="0"/>
          <w:marRight w:val="0"/>
          <w:marTop w:val="0"/>
          <w:marBottom w:val="0"/>
          <w:divBdr>
            <w:top w:val="none" w:sz="0" w:space="0" w:color="auto"/>
            <w:left w:val="none" w:sz="0" w:space="0" w:color="auto"/>
            <w:bottom w:val="none" w:sz="0" w:space="0" w:color="auto"/>
            <w:right w:val="none" w:sz="0" w:space="0" w:color="auto"/>
          </w:divBdr>
        </w:div>
        <w:div w:id="2101562414">
          <w:marLeft w:val="0"/>
          <w:marRight w:val="0"/>
          <w:marTop w:val="0"/>
          <w:marBottom w:val="0"/>
          <w:divBdr>
            <w:top w:val="none" w:sz="0" w:space="0" w:color="auto"/>
            <w:left w:val="none" w:sz="0" w:space="0" w:color="auto"/>
            <w:bottom w:val="none" w:sz="0" w:space="0" w:color="auto"/>
            <w:right w:val="none" w:sz="0" w:space="0" w:color="auto"/>
          </w:divBdr>
        </w:div>
        <w:div w:id="576399194">
          <w:marLeft w:val="0"/>
          <w:marRight w:val="0"/>
          <w:marTop w:val="0"/>
          <w:marBottom w:val="0"/>
          <w:divBdr>
            <w:top w:val="none" w:sz="0" w:space="0" w:color="auto"/>
            <w:left w:val="none" w:sz="0" w:space="0" w:color="auto"/>
            <w:bottom w:val="none" w:sz="0" w:space="0" w:color="auto"/>
            <w:right w:val="none" w:sz="0" w:space="0" w:color="auto"/>
          </w:divBdr>
        </w:div>
        <w:div w:id="1006446815">
          <w:marLeft w:val="0"/>
          <w:marRight w:val="0"/>
          <w:marTop w:val="0"/>
          <w:marBottom w:val="0"/>
          <w:divBdr>
            <w:top w:val="none" w:sz="0" w:space="0" w:color="auto"/>
            <w:left w:val="none" w:sz="0" w:space="0" w:color="auto"/>
            <w:bottom w:val="none" w:sz="0" w:space="0" w:color="auto"/>
            <w:right w:val="none" w:sz="0" w:space="0" w:color="auto"/>
          </w:divBdr>
          <w:divsChild>
            <w:div w:id="857160980">
              <w:marLeft w:val="-75"/>
              <w:marRight w:val="0"/>
              <w:marTop w:val="30"/>
              <w:marBottom w:val="30"/>
              <w:divBdr>
                <w:top w:val="none" w:sz="0" w:space="0" w:color="auto"/>
                <w:left w:val="none" w:sz="0" w:space="0" w:color="auto"/>
                <w:bottom w:val="none" w:sz="0" w:space="0" w:color="auto"/>
                <w:right w:val="none" w:sz="0" w:space="0" w:color="auto"/>
              </w:divBdr>
              <w:divsChild>
                <w:div w:id="1026903702">
                  <w:marLeft w:val="0"/>
                  <w:marRight w:val="0"/>
                  <w:marTop w:val="0"/>
                  <w:marBottom w:val="0"/>
                  <w:divBdr>
                    <w:top w:val="none" w:sz="0" w:space="0" w:color="auto"/>
                    <w:left w:val="none" w:sz="0" w:space="0" w:color="auto"/>
                    <w:bottom w:val="none" w:sz="0" w:space="0" w:color="auto"/>
                    <w:right w:val="none" w:sz="0" w:space="0" w:color="auto"/>
                  </w:divBdr>
                  <w:divsChild>
                    <w:div w:id="763955602">
                      <w:marLeft w:val="0"/>
                      <w:marRight w:val="0"/>
                      <w:marTop w:val="0"/>
                      <w:marBottom w:val="0"/>
                      <w:divBdr>
                        <w:top w:val="none" w:sz="0" w:space="0" w:color="auto"/>
                        <w:left w:val="none" w:sz="0" w:space="0" w:color="auto"/>
                        <w:bottom w:val="none" w:sz="0" w:space="0" w:color="auto"/>
                        <w:right w:val="none" w:sz="0" w:space="0" w:color="auto"/>
                      </w:divBdr>
                    </w:div>
                  </w:divsChild>
                </w:div>
                <w:div w:id="1192379499">
                  <w:marLeft w:val="0"/>
                  <w:marRight w:val="0"/>
                  <w:marTop w:val="0"/>
                  <w:marBottom w:val="0"/>
                  <w:divBdr>
                    <w:top w:val="none" w:sz="0" w:space="0" w:color="auto"/>
                    <w:left w:val="none" w:sz="0" w:space="0" w:color="auto"/>
                    <w:bottom w:val="none" w:sz="0" w:space="0" w:color="auto"/>
                    <w:right w:val="none" w:sz="0" w:space="0" w:color="auto"/>
                  </w:divBdr>
                  <w:divsChild>
                    <w:div w:id="1556349810">
                      <w:marLeft w:val="0"/>
                      <w:marRight w:val="0"/>
                      <w:marTop w:val="0"/>
                      <w:marBottom w:val="0"/>
                      <w:divBdr>
                        <w:top w:val="none" w:sz="0" w:space="0" w:color="auto"/>
                        <w:left w:val="none" w:sz="0" w:space="0" w:color="auto"/>
                        <w:bottom w:val="none" w:sz="0" w:space="0" w:color="auto"/>
                        <w:right w:val="none" w:sz="0" w:space="0" w:color="auto"/>
                      </w:divBdr>
                    </w:div>
                  </w:divsChild>
                </w:div>
                <w:div w:id="903685222">
                  <w:marLeft w:val="0"/>
                  <w:marRight w:val="0"/>
                  <w:marTop w:val="0"/>
                  <w:marBottom w:val="0"/>
                  <w:divBdr>
                    <w:top w:val="none" w:sz="0" w:space="0" w:color="auto"/>
                    <w:left w:val="none" w:sz="0" w:space="0" w:color="auto"/>
                    <w:bottom w:val="none" w:sz="0" w:space="0" w:color="auto"/>
                    <w:right w:val="none" w:sz="0" w:space="0" w:color="auto"/>
                  </w:divBdr>
                  <w:divsChild>
                    <w:div w:id="1453481565">
                      <w:marLeft w:val="0"/>
                      <w:marRight w:val="0"/>
                      <w:marTop w:val="0"/>
                      <w:marBottom w:val="0"/>
                      <w:divBdr>
                        <w:top w:val="none" w:sz="0" w:space="0" w:color="auto"/>
                        <w:left w:val="none" w:sz="0" w:space="0" w:color="auto"/>
                        <w:bottom w:val="none" w:sz="0" w:space="0" w:color="auto"/>
                        <w:right w:val="none" w:sz="0" w:space="0" w:color="auto"/>
                      </w:divBdr>
                    </w:div>
                  </w:divsChild>
                </w:div>
                <w:div w:id="1202785968">
                  <w:marLeft w:val="0"/>
                  <w:marRight w:val="0"/>
                  <w:marTop w:val="0"/>
                  <w:marBottom w:val="0"/>
                  <w:divBdr>
                    <w:top w:val="none" w:sz="0" w:space="0" w:color="auto"/>
                    <w:left w:val="none" w:sz="0" w:space="0" w:color="auto"/>
                    <w:bottom w:val="none" w:sz="0" w:space="0" w:color="auto"/>
                    <w:right w:val="none" w:sz="0" w:space="0" w:color="auto"/>
                  </w:divBdr>
                  <w:divsChild>
                    <w:div w:id="1927764673">
                      <w:marLeft w:val="0"/>
                      <w:marRight w:val="0"/>
                      <w:marTop w:val="0"/>
                      <w:marBottom w:val="0"/>
                      <w:divBdr>
                        <w:top w:val="none" w:sz="0" w:space="0" w:color="auto"/>
                        <w:left w:val="none" w:sz="0" w:space="0" w:color="auto"/>
                        <w:bottom w:val="none" w:sz="0" w:space="0" w:color="auto"/>
                        <w:right w:val="none" w:sz="0" w:space="0" w:color="auto"/>
                      </w:divBdr>
                    </w:div>
                  </w:divsChild>
                </w:div>
                <w:div w:id="45154886">
                  <w:marLeft w:val="0"/>
                  <w:marRight w:val="0"/>
                  <w:marTop w:val="0"/>
                  <w:marBottom w:val="0"/>
                  <w:divBdr>
                    <w:top w:val="none" w:sz="0" w:space="0" w:color="auto"/>
                    <w:left w:val="none" w:sz="0" w:space="0" w:color="auto"/>
                    <w:bottom w:val="none" w:sz="0" w:space="0" w:color="auto"/>
                    <w:right w:val="none" w:sz="0" w:space="0" w:color="auto"/>
                  </w:divBdr>
                  <w:divsChild>
                    <w:div w:id="343899515">
                      <w:marLeft w:val="0"/>
                      <w:marRight w:val="0"/>
                      <w:marTop w:val="0"/>
                      <w:marBottom w:val="0"/>
                      <w:divBdr>
                        <w:top w:val="none" w:sz="0" w:space="0" w:color="auto"/>
                        <w:left w:val="none" w:sz="0" w:space="0" w:color="auto"/>
                        <w:bottom w:val="none" w:sz="0" w:space="0" w:color="auto"/>
                        <w:right w:val="none" w:sz="0" w:space="0" w:color="auto"/>
                      </w:divBdr>
                    </w:div>
                  </w:divsChild>
                </w:div>
                <w:div w:id="1491091647">
                  <w:marLeft w:val="0"/>
                  <w:marRight w:val="0"/>
                  <w:marTop w:val="0"/>
                  <w:marBottom w:val="0"/>
                  <w:divBdr>
                    <w:top w:val="none" w:sz="0" w:space="0" w:color="auto"/>
                    <w:left w:val="none" w:sz="0" w:space="0" w:color="auto"/>
                    <w:bottom w:val="none" w:sz="0" w:space="0" w:color="auto"/>
                    <w:right w:val="none" w:sz="0" w:space="0" w:color="auto"/>
                  </w:divBdr>
                  <w:divsChild>
                    <w:div w:id="1172143775">
                      <w:marLeft w:val="0"/>
                      <w:marRight w:val="0"/>
                      <w:marTop w:val="0"/>
                      <w:marBottom w:val="0"/>
                      <w:divBdr>
                        <w:top w:val="none" w:sz="0" w:space="0" w:color="auto"/>
                        <w:left w:val="none" w:sz="0" w:space="0" w:color="auto"/>
                        <w:bottom w:val="none" w:sz="0" w:space="0" w:color="auto"/>
                        <w:right w:val="none" w:sz="0" w:space="0" w:color="auto"/>
                      </w:divBdr>
                    </w:div>
                  </w:divsChild>
                </w:div>
                <w:div w:id="1958902133">
                  <w:marLeft w:val="0"/>
                  <w:marRight w:val="0"/>
                  <w:marTop w:val="0"/>
                  <w:marBottom w:val="0"/>
                  <w:divBdr>
                    <w:top w:val="none" w:sz="0" w:space="0" w:color="auto"/>
                    <w:left w:val="none" w:sz="0" w:space="0" w:color="auto"/>
                    <w:bottom w:val="none" w:sz="0" w:space="0" w:color="auto"/>
                    <w:right w:val="none" w:sz="0" w:space="0" w:color="auto"/>
                  </w:divBdr>
                  <w:divsChild>
                    <w:div w:id="35547416">
                      <w:marLeft w:val="0"/>
                      <w:marRight w:val="0"/>
                      <w:marTop w:val="0"/>
                      <w:marBottom w:val="0"/>
                      <w:divBdr>
                        <w:top w:val="none" w:sz="0" w:space="0" w:color="auto"/>
                        <w:left w:val="none" w:sz="0" w:space="0" w:color="auto"/>
                        <w:bottom w:val="none" w:sz="0" w:space="0" w:color="auto"/>
                        <w:right w:val="none" w:sz="0" w:space="0" w:color="auto"/>
                      </w:divBdr>
                    </w:div>
                  </w:divsChild>
                </w:div>
                <w:div w:id="788861544">
                  <w:marLeft w:val="0"/>
                  <w:marRight w:val="0"/>
                  <w:marTop w:val="0"/>
                  <w:marBottom w:val="0"/>
                  <w:divBdr>
                    <w:top w:val="none" w:sz="0" w:space="0" w:color="auto"/>
                    <w:left w:val="none" w:sz="0" w:space="0" w:color="auto"/>
                    <w:bottom w:val="none" w:sz="0" w:space="0" w:color="auto"/>
                    <w:right w:val="none" w:sz="0" w:space="0" w:color="auto"/>
                  </w:divBdr>
                  <w:divsChild>
                    <w:div w:id="58877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91481">
          <w:marLeft w:val="0"/>
          <w:marRight w:val="0"/>
          <w:marTop w:val="0"/>
          <w:marBottom w:val="0"/>
          <w:divBdr>
            <w:top w:val="none" w:sz="0" w:space="0" w:color="auto"/>
            <w:left w:val="none" w:sz="0" w:space="0" w:color="auto"/>
            <w:bottom w:val="none" w:sz="0" w:space="0" w:color="auto"/>
            <w:right w:val="none" w:sz="0" w:space="0" w:color="auto"/>
          </w:divBdr>
          <w:divsChild>
            <w:div w:id="1948732867">
              <w:marLeft w:val="0"/>
              <w:marRight w:val="0"/>
              <w:marTop w:val="0"/>
              <w:marBottom w:val="0"/>
              <w:divBdr>
                <w:top w:val="none" w:sz="0" w:space="0" w:color="auto"/>
                <w:left w:val="none" w:sz="0" w:space="0" w:color="auto"/>
                <w:bottom w:val="none" w:sz="0" w:space="0" w:color="auto"/>
                <w:right w:val="none" w:sz="0" w:space="0" w:color="auto"/>
              </w:divBdr>
            </w:div>
            <w:div w:id="1650866800">
              <w:marLeft w:val="0"/>
              <w:marRight w:val="0"/>
              <w:marTop w:val="0"/>
              <w:marBottom w:val="0"/>
              <w:divBdr>
                <w:top w:val="none" w:sz="0" w:space="0" w:color="auto"/>
                <w:left w:val="none" w:sz="0" w:space="0" w:color="auto"/>
                <w:bottom w:val="none" w:sz="0" w:space="0" w:color="auto"/>
                <w:right w:val="none" w:sz="0" w:space="0" w:color="auto"/>
              </w:divBdr>
            </w:div>
            <w:div w:id="1567107854">
              <w:marLeft w:val="0"/>
              <w:marRight w:val="0"/>
              <w:marTop w:val="0"/>
              <w:marBottom w:val="0"/>
              <w:divBdr>
                <w:top w:val="none" w:sz="0" w:space="0" w:color="auto"/>
                <w:left w:val="none" w:sz="0" w:space="0" w:color="auto"/>
                <w:bottom w:val="none" w:sz="0" w:space="0" w:color="auto"/>
                <w:right w:val="none" w:sz="0" w:space="0" w:color="auto"/>
              </w:divBdr>
            </w:div>
            <w:div w:id="1032222705">
              <w:marLeft w:val="0"/>
              <w:marRight w:val="0"/>
              <w:marTop w:val="0"/>
              <w:marBottom w:val="0"/>
              <w:divBdr>
                <w:top w:val="none" w:sz="0" w:space="0" w:color="auto"/>
                <w:left w:val="none" w:sz="0" w:space="0" w:color="auto"/>
                <w:bottom w:val="none" w:sz="0" w:space="0" w:color="auto"/>
                <w:right w:val="none" w:sz="0" w:space="0" w:color="auto"/>
              </w:divBdr>
            </w:div>
            <w:div w:id="2048287730">
              <w:marLeft w:val="0"/>
              <w:marRight w:val="0"/>
              <w:marTop w:val="0"/>
              <w:marBottom w:val="0"/>
              <w:divBdr>
                <w:top w:val="none" w:sz="0" w:space="0" w:color="auto"/>
                <w:left w:val="none" w:sz="0" w:space="0" w:color="auto"/>
                <w:bottom w:val="none" w:sz="0" w:space="0" w:color="auto"/>
                <w:right w:val="none" w:sz="0" w:space="0" w:color="auto"/>
              </w:divBdr>
            </w:div>
          </w:divsChild>
        </w:div>
        <w:div w:id="9455191">
          <w:marLeft w:val="0"/>
          <w:marRight w:val="0"/>
          <w:marTop w:val="0"/>
          <w:marBottom w:val="0"/>
          <w:divBdr>
            <w:top w:val="none" w:sz="0" w:space="0" w:color="auto"/>
            <w:left w:val="none" w:sz="0" w:space="0" w:color="auto"/>
            <w:bottom w:val="none" w:sz="0" w:space="0" w:color="auto"/>
            <w:right w:val="none" w:sz="0" w:space="0" w:color="auto"/>
          </w:divBdr>
          <w:divsChild>
            <w:div w:id="1186094920">
              <w:marLeft w:val="0"/>
              <w:marRight w:val="0"/>
              <w:marTop w:val="0"/>
              <w:marBottom w:val="0"/>
              <w:divBdr>
                <w:top w:val="none" w:sz="0" w:space="0" w:color="auto"/>
                <w:left w:val="none" w:sz="0" w:space="0" w:color="auto"/>
                <w:bottom w:val="none" w:sz="0" w:space="0" w:color="auto"/>
                <w:right w:val="none" w:sz="0" w:space="0" w:color="auto"/>
              </w:divBdr>
            </w:div>
            <w:div w:id="1730416723">
              <w:marLeft w:val="0"/>
              <w:marRight w:val="0"/>
              <w:marTop w:val="0"/>
              <w:marBottom w:val="0"/>
              <w:divBdr>
                <w:top w:val="none" w:sz="0" w:space="0" w:color="auto"/>
                <w:left w:val="none" w:sz="0" w:space="0" w:color="auto"/>
                <w:bottom w:val="none" w:sz="0" w:space="0" w:color="auto"/>
                <w:right w:val="none" w:sz="0" w:space="0" w:color="auto"/>
              </w:divBdr>
            </w:div>
            <w:div w:id="1456829606">
              <w:marLeft w:val="0"/>
              <w:marRight w:val="0"/>
              <w:marTop w:val="0"/>
              <w:marBottom w:val="0"/>
              <w:divBdr>
                <w:top w:val="none" w:sz="0" w:space="0" w:color="auto"/>
                <w:left w:val="none" w:sz="0" w:space="0" w:color="auto"/>
                <w:bottom w:val="none" w:sz="0" w:space="0" w:color="auto"/>
                <w:right w:val="none" w:sz="0" w:space="0" w:color="auto"/>
              </w:divBdr>
            </w:div>
            <w:div w:id="344867641">
              <w:marLeft w:val="0"/>
              <w:marRight w:val="0"/>
              <w:marTop w:val="0"/>
              <w:marBottom w:val="0"/>
              <w:divBdr>
                <w:top w:val="none" w:sz="0" w:space="0" w:color="auto"/>
                <w:left w:val="none" w:sz="0" w:space="0" w:color="auto"/>
                <w:bottom w:val="none" w:sz="0" w:space="0" w:color="auto"/>
                <w:right w:val="none" w:sz="0" w:space="0" w:color="auto"/>
              </w:divBdr>
            </w:div>
            <w:div w:id="98959387">
              <w:marLeft w:val="0"/>
              <w:marRight w:val="0"/>
              <w:marTop w:val="0"/>
              <w:marBottom w:val="0"/>
              <w:divBdr>
                <w:top w:val="none" w:sz="0" w:space="0" w:color="auto"/>
                <w:left w:val="none" w:sz="0" w:space="0" w:color="auto"/>
                <w:bottom w:val="none" w:sz="0" w:space="0" w:color="auto"/>
                <w:right w:val="none" w:sz="0" w:space="0" w:color="auto"/>
              </w:divBdr>
            </w:div>
          </w:divsChild>
        </w:div>
        <w:div w:id="626543441">
          <w:marLeft w:val="0"/>
          <w:marRight w:val="0"/>
          <w:marTop w:val="0"/>
          <w:marBottom w:val="0"/>
          <w:divBdr>
            <w:top w:val="none" w:sz="0" w:space="0" w:color="auto"/>
            <w:left w:val="none" w:sz="0" w:space="0" w:color="auto"/>
            <w:bottom w:val="none" w:sz="0" w:space="0" w:color="auto"/>
            <w:right w:val="none" w:sz="0" w:space="0" w:color="auto"/>
          </w:divBdr>
        </w:div>
      </w:divsChild>
    </w:div>
    <w:div w:id="147988849">
      <w:bodyDiv w:val="1"/>
      <w:marLeft w:val="0"/>
      <w:marRight w:val="0"/>
      <w:marTop w:val="0"/>
      <w:marBottom w:val="0"/>
      <w:divBdr>
        <w:top w:val="none" w:sz="0" w:space="0" w:color="auto"/>
        <w:left w:val="none" w:sz="0" w:space="0" w:color="auto"/>
        <w:bottom w:val="none" w:sz="0" w:space="0" w:color="auto"/>
        <w:right w:val="none" w:sz="0" w:space="0" w:color="auto"/>
      </w:divBdr>
      <w:divsChild>
        <w:div w:id="377239772">
          <w:marLeft w:val="0"/>
          <w:marRight w:val="0"/>
          <w:marTop w:val="0"/>
          <w:marBottom w:val="0"/>
          <w:divBdr>
            <w:top w:val="none" w:sz="0" w:space="0" w:color="auto"/>
            <w:left w:val="none" w:sz="0" w:space="0" w:color="auto"/>
            <w:bottom w:val="none" w:sz="0" w:space="0" w:color="auto"/>
            <w:right w:val="none" w:sz="0" w:space="0" w:color="auto"/>
          </w:divBdr>
          <w:divsChild>
            <w:div w:id="805775394">
              <w:marLeft w:val="0"/>
              <w:marRight w:val="0"/>
              <w:marTop w:val="0"/>
              <w:marBottom w:val="0"/>
              <w:divBdr>
                <w:top w:val="none" w:sz="0" w:space="0" w:color="auto"/>
                <w:left w:val="none" w:sz="0" w:space="0" w:color="auto"/>
                <w:bottom w:val="none" w:sz="0" w:space="0" w:color="auto"/>
                <w:right w:val="none" w:sz="0" w:space="0" w:color="auto"/>
              </w:divBdr>
            </w:div>
            <w:div w:id="1085612428">
              <w:marLeft w:val="0"/>
              <w:marRight w:val="0"/>
              <w:marTop w:val="0"/>
              <w:marBottom w:val="0"/>
              <w:divBdr>
                <w:top w:val="none" w:sz="0" w:space="0" w:color="auto"/>
                <w:left w:val="none" w:sz="0" w:space="0" w:color="auto"/>
                <w:bottom w:val="none" w:sz="0" w:space="0" w:color="auto"/>
                <w:right w:val="none" w:sz="0" w:space="0" w:color="auto"/>
              </w:divBdr>
            </w:div>
          </w:divsChild>
        </w:div>
        <w:div w:id="1613199592">
          <w:marLeft w:val="0"/>
          <w:marRight w:val="0"/>
          <w:marTop w:val="0"/>
          <w:marBottom w:val="0"/>
          <w:divBdr>
            <w:top w:val="none" w:sz="0" w:space="0" w:color="auto"/>
            <w:left w:val="none" w:sz="0" w:space="0" w:color="auto"/>
            <w:bottom w:val="none" w:sz="0" w:space="0" w:color="auto"/>
            <w:right w:val="none" w:sz="0" w:space="0" w:color="auto"/>
          </w:divBdr>
        </w:div>
        <w:div w:id="208037615">
          <w:marLeft w:val="0"/>
          <w:marRight w:val="0"/>
          <w:marTop w:val="0"/>
          <w:marBottom w:val="0"/>
          <w:divBdr>
            <w:top w:val="none" w:sz="0" w:space="0" w:color="auto"/>
            <w:left w:val="none" w:sz="0" w:space="0" w:color="auto"/>
            <w:bottom w:val="none" w:sz="0" w:space="0" w:color="auto"/>
            <w:right w:val="none" w:sz="0" w:space="0" w:color="auto"/>
          </w:divBdr>
        </w:div>
        <w:div w:id="2011330954">
          <w:marLeft w:val="0"/>
          <w:marRight w:val="0"/>
          <w:marTop w:val="0"/>
          <w:marBottom w:val="0"/>
          <w:divBdr>
            <w:top w:val="none" w:sz="0" w:space="0" w:color="auto"/>
            <w:left w:val="none" w:sz="0" w:space="0" w:color="auto"/>
            <w:bottom w:val="none" w:sz="0" w:space="0" w:color="auto"/>
            <w:right w:val="none" w:sz="0" w:space="0" w:color="auto"/>
          </w:divBdr>
        </w:div>
        <w:div w:id="1605459435">
          <w:marLeft w:val="0"/>
          <w:marRight w:val="0"/>
          <w:marTop w:val="0"/>
          <w:marBottom w:val="0"/>
          <w:divBdr>
            <w:top w:val="none" w:sz="0" w:space="0" w:color="auto"/>
            <w:left w:val="none" w:sz="0" w:space="0" w:color="auto"/>
            <w:bottom w:val="none" w:sz="0" w:space="0" w:color="auto"/>
            <w:right w:val="none" w:sz="0" w:space="0" w:color="auto"/>
          </w:divBdr>
        </w:div>
        <w:div w:id="579365774">
          <w:marLeft w:val="0"/>
          <w:marRight w:val="0"/>
          <w:marTop w:val="0"/>
          <w:marBottom w:val="0"/>
          <w:divBdr>
            <w:top w:val="none" w:sz="0" w:space="0" w:color="auto"/>
            <w:left w:val="none" w:sz="0" w:space="0" w:color="auto"/>
            <w:bottom w:val="none" w:sz="0" w:space="0" w:color="auto"/>
            <w:right w:val="none" w:sz="0" w:space="0" w:color="auto"/>
          </w:divBdr>
        </w:div>
        <w:div w:id="1860199419">
          <w:marLeft w:val="0"/>
          <w:marRight w:val="0"/>
          <w:marTop w:val="0"/>
          <w:marBottom w:val="0"/>
          <w:divBdr>
            <w:top w:val="none" w:sz="0" w:space="0" w:color="auto"/>
            <w:left w:val="none" w:sz="0" w:space="0" w:color="auto"/>
            <w:bottom w:val="none" w:sz="0" w:space="0" w:color="auto"/>
            <w:right w:val="none" w:sz="0" w:space="0" w:color="auto"/>
          </w:divBdr>
          <w:divsChild>
            <w:div w:id="1247379034">
              <w:marLeft w:val="0"/>
              <w:marRight w:val="0"/>
              <w:marTop w:val="0"/>
              <w:marBottom w:val="0"/>
              <w:divBdr>
                <w:top w:val="none" w:sz="0" w:space="0" w:color="auto"/>
                <w:left w:val="none" w:sz="0" w:space="0" w:color="auto"/>
                <w:bottom w:val="none" w:sz="0" w:space="0" w:color="auto"/>
                <w:right w:val="none" w:sz="0" w:space="0" w:color="auto"/>
              </w:divBdr>
            </w:div>
            <w:div w:id="921792397">
              <w:marLeft w:val="0"/>
              <w:marRight w:val="0"/>
              <w:marTop w:val="0"/>
              <w:marBottom w:val="0"/>
              <w:divBdr>
                <w:top w:val="none" w:sz="0" w:space="0" w:color="auto"/>
                <w:left w:val="none" w:sz="0" w:space="0" w:color="auto"/>
                <w:bottom w:val="none" w:sz="0" w:space="0" w:color="auto"/>
                <w:right w:val="none" w:sz="0" w:space="0" w:color="auto"/>
              </w:divBdr>
            </w:div>
            <w:div w:id="762260579">
              <w:marLeft w:val="0"/>
              <w:marRight w:val="0"/>
              <w:marTop w:val="0"/>
              <w:marBottom w:val="0"/>
              <w:divBdr>
                <w:top w:val="none" w:sz="0" w:space="0" w:color="auto"/>
                <w:left w:val="none" w:sz="0" w:space="0" w:color="auto"/>
                <w:bottom w:val="none" w:sz="0" w:space="0" w:color="auto"/>
                <w:right w:val="none" w:sz="0" w:space="0" w:color="auto"/>
              </w:divBdr>
            </w:div>
            <w:div w:id="1885365919">
              <w:marLeft w:val="0"/>
              <w:marRight w:val="0"/>
              <w:marTop w:val="0"/>
              <w:marBottom w:val="0"/>
              <w:divBdr>
                <w:top w:val="none" w:sz="0" w:space="0" w:color="auto"/>
                <w:left w:val="none" w:sz="0" w:space="0" w:color="auto"/>
                <w:bottom w:val="none" w:sz="0" w:space="0" w:color="auto"/>
                <w:right w:val="none" w:sz="0" w:space="0" w:color="auto"/>
              </w:divBdr>
            </w:div>
            <w:div w:id="159587413">
              <w:marLeft w:val="0"/>
              <w:marRight w:val="0"/>
              <w:marTop w:val="0"/>
              <w:marBottom w:val="0"/>
              <w:divBdr>
                <w:top w:val="none" w:sz="0" w:space="0" w:color="auto"/>
                <w:left w:val="none" w:sz="0" w:space="0" w:color="auto"/>
                <w:bottom w:val="none" w:sz="0" w:space="0" w:color="auto"/>
                <w:right w:val="none" w:sz="0" w:space="0" w:color="auto"/>
              </w:divBdr>
            </w:div>
          </w:divsChild>
        </w:div>
        <w:div w:id="1162966693">
          <w:marLeft w:val="0"/>
          <w:marRight w:val="0"/>
          <w:marTop w:val="0"/>
          <w:marBottom w:val="0"/>
          <w:divBdr>
            <w:top w:val="none" w:sz="0" w:space="0" w:color="auto"/>
            <w:left w:val="none" w:sz="0" w:space="0" w:color="auto"/>
            <w:bottom w:val="none" w:sz="0" w:space="0" w:color="auto"/>
            <w:right w:val="none" w:sz="0" w:space="0" w:color="auto"/>
          </w:divBdr>
          <w:divsChild>
            <w:div w:id="109403685">
              <w:marLeft w:val="0"/>
              <w:marRight w:val="0"/>
              <w:marTop w:val="0"/>
              <w:marBottom w:val="0"/>
              <w:divBdr>
                <w:top w:val="none" w:sz="0" w:space="0" w:color="auto"/>
                <w:left w:val="none" w:sz="0" w:space="0" w:color="auto"/>
                <w:bottom w:val="none" w:sz="0" w:space="0" w:color="auto"/>
                <w:right w:val="none" w:sz="0" w:space="0" w:color="auto"/>
              </w:divBdr>
            </w:div>
            <w:div w:id="1478649658">
              <w:marLeft w:val="0"/>
              <w:marRight w:val="0"/>
              <w:marTop w:val="0"/>
              <w:marBottom w:val="0"/>
              <w:divBdr>
                <w:top w:val="none" w:sz="0" w:space="0" w:color="auto"/>
                <w:left w:val="none" w:sz="0" w:space="0" w:color="auto"/>
                <w:bottom w:val="none" w:sz="0" w:space="0" w:color="auto"/>
                <w:right w:val="none" w:sz="0" w:space="0" w:color="auto"/>
              </w:divBdr>
            </w:div>
            <w:div w:id="1905604563">
              <w:marLeft w:val="0"/>
              <w:marRight w:val="0"/>
              <w:marTop w:val="0"/>
              <w:marBottom w:val="0"/>
              <w:divBdr>
                <w:top w:val="none" w:sz="0" w:space="0" w:color="auto"/>
                <w:left w:val="none" w:sz="0" w:space="0" w:color="auto"/>
                <w:bottom w:val="none" w:sz="0" w:space="0" w:color="auto"/>
                <w:right w:val="none" w:sz="0" w:space="0" w:color="auto"/>
              </w:divBdr>
            </w:div>
            <w:div w:id="254368675">
              <w:marLeft w:val="0"/>
              <w:marRight w:val="0"/>
              <w:marTop w:val="0"/>
              <w:marBottom w:val="0"/>
              <w:divBdr>
                <w:top w:val="none" w:sz="0" w:space="0" w:color="auto"/>
                <w:left w:val="none" w:sz="0" w:space="0" w:color="auto"/>
                <w:bottom w:val="none" w:sz="0" w:space="0" w:color="auto"/>
                <w:right w:val="none" w:sz="0" w:space="0" w:color="auto"/>
              </w:divBdr>
            </w:div>
            <w:div w:id="142435243">
              <w:marLeft w:val="0"/>
              <w:marRight w:val="0"/>
              <w:marTop w:val="0"/>
              <w:marBottom w:val="0"/>
              <w:divBdr>
                <w:top w:val="none" w:sz="0" w:space="0" w:color="auto"/>
                <w:left w:val="none" w:sz="0" w:space="0" w:color="auto"/>
                <w:bottom w:val="none" w:sz="0" w:space="0" w:color="auto"/>
                <w:right w:val="none" w:sz="0" w:space="0" w:color="auto"/>
              </w:divBdr>
            </w:div>
          </w:divsChild>
        </w:div>
        <w:div w:id="1273705330">
          <w:marLeft w:val="0"/>
          <w:marRight w:val="0"/>
          <w:marTop w:val="0"/>
          <w:marBottom w:val="0"/>
          <w:divBdr>
            <w:top w:val="none" w:sz="0" w:space="0" w:color="auto"/>
            <w:left w:val="none" w:sz="0" w:space="0" w:color="auto"/>
            <w:bottom w:val="none" w:sz="0" w:space="0" w:color="auto"/>
            <w:right w:val="none" w:sz="0" w:space="0" w:color="auto"/>
          </w:divBdr>
          <w:divsChild>
            <w:div w:id="1014841202">
              <w:marLeft w:val="0"/>
              <w:marRight w:val="0"/>
              <w:marTop w:val="0"/>
              <w:marBottom w:val="0"/>
              <w:divBdr>
                <w:top w:val="none" w:sz="0" w:space="0" w:color="auto"/>
                <w:left w:val="none" w:sz="0" w:space="0" w:color="auto"/>
                <w:bottom w:val="none" w:sz="0" w:space="0" w:color="auto"/>
                <w:right w:val="none" w:sz="0" w:space="0" w:color="auto"/>
              </w:divBdr>
            </w:div>
            <w:div w:id="1699038811">
              <w:marLeft w:val="0"/>
              <w:marRight w:val="0"/>
              <w:marTop w:val="0"/>
              <w:marBottom w:val="0"/>
              <w:divBdr>
                <w:top w:val="none" w:sz="0" w:space="0" w:color="auto"/>
                <w:left w:val="none" w:sz="0" w:space="0" w:color="auto"/>
                <w:bottom w:val="none" w:sz="0" w:space="0" w:color="auto"/>
                <w:right w:val="none" w:sz="0" w:space="0" w:color="auto"/>
              </w:divBdr>
            </w:div>
            <w:div w:id="761997088">
              <w:marLeft w:val="0"/>
              <w:marRight w:val="0"/>
              <w:marTop w:val="0"/>
              <w:marBottom w:val="0"/>
              <w:divBdr>
                <w:top w:val="none" w:sz="0" w:space="0" w:color="auto"/>
                <w:left w:val="none" w:sz="0" w:space="0" w:color="auto"/>
                <w:bottom w:val="none" w:sz="0" w:space="0" w:color="auto"/>
                <w:right w:val="none" w:sz="0" w:space="0" w:color="auto"/>
              </w:divBdr>
            </w:div>
            <w:div w:id="219753641">
              <w:marLeft w:val="0"/>
              <w:marRight w:val="0"/>
              <w:marTop w:val="0"/>
              <w:marBottom w:val="0"/>
              <w:divBdr>
                <w:top w:val="none" w:sz="0" w:space="0" w:color="auto"/>
                <w:left w:val="none" w:sz="0" w:space="0" w:color="auto"/>
                <w:bottom w:val="none" w:sz="0" w:space="0" w:color="auto"/>
                <w:right w:val="none" w:sz="0" w:space="0" w:color="auto"/>
              </w:divBdr>
            </w:div>
            <w:div w:id="1435636649">
              <w:marLeft w:val="0"/>
              <w:marRight w:val="0"/>
              <w:marTop w:val="0"/>
              <w:marBottom w:val="0"/>
              <w:divBdr>
                <w:top w:val="none" w:sz="0" w:space="0" w:color="auto"/>
                <w:left w:val="none" w:sz="0" w:space="0" w:color="auto"/>
                <w:bottom w:val="none" w:sz="0" w:space="0" w:color="auto"/>
                <w:right w:val="none" w:sz="0" w:space="0" w:color="auto"/>
              </w:divBdr>
            </w:div>
          </w:divsChild>
        </w:div>
        <w:div w:id="550656066">
          <w:marLeft w:val="0"/>
          <w:marRight w:val="0"/>
          <w:marTop w:val="0"/>
          <w:marBottom w:val="0"/>
          <w:divBdr>
            <w:top w:val="none" w:sz="0" w:space="0" w:color="auto"/>
            <w:left w:val="none" w:sz="0" w:space="0" w:color="auto"/>
            <w:bottom w:val="none" w:sz="0" w:space="0" w:color="auto"/>
            <w:right w:val="none" w:sz="0" w:space="0" w:color="auto"/>
          </w:divBdr>
        </w:div>
        <w:div w:id="1946502773">
          <w:marLeft w:val="0"/>
          <w:marRight w:val="0"/>
          <w:marTop w:val="0"/>
          <w:marBottom w:val="0"/>
          <w:divBdr>
            <w:top w:val="none" w:sz="0" w:space="0" w:color="auto"/>
            <w:left w:val="none" w:sz="0" w:space="0" w:color="auto"/>
            <w:bottom w:val="none" w:sz="0" w:space="0" w:color="auto"/>
            <w:right w:val="none" w:sz="0" w:space="0" w:color="auto"/>
          </w:divBdr>
        </w:div>
        <w:div w:id="637760557">
          <w:marLeft w:val="0"/>
          <w:marRight w:val="0"/>
          <w:marTop w:val="0"/>
          <w:marBottom w:val="0"/>
          <w:divBdr>
            <w:top w:val="none" w:sz="0" w:space="0" w:color="auto"/>
            <w:left w:val="none" w:sz="0" w:space="0" w:color="auto"/>
            <w:bottom w:val="none" w:sz="0" w:space="0" w:color="auto"/>
            <w:right w:val="none" w:sz="0" w:space="0" w:color="auto"/>
          </w:divBdr>
        </w:div>
        <w:div w:id="113405793">
          <w:marLeft w:val="0"/>
          <w:marRight w:val="0"/>
          <w:marTop w:val="0"/>
          <w:marBottom w:val="0"/>
          <w:divBdr>
            <w:top w:val="none" w:sz="0" w:space="0" w:color="auto"/>
            <w:left w:val="none" w:sz="0" w:space="0" w:color="auto"/>
            <w:bottom w:val="none" w:sz="0" w:space="0" w:color="auto"/>
            <w:right w:val="none" w:sz="0" w:space="0" w:color="auto"/>
          </w:divBdr>
        </w:div>
        <w:div w:id="326983047">
          <w:marLeft w:val="0"/>
          <w:marRight w:val="0"/>
          <w:marTop w:val="0"/>
          <w:marBottom w:val="0"/>
          <w:divBdr>
            <w:top w:val="none" w:sz="0" w:space="0" w:color="auto"/>
            <w:left w:val="none" w:sz="0" w:space="0" w:color="auto"/>
            <w:bottom w:val="none" w:sz="0" w:space="0" w:color="auto"/>
            <w:right w:val="none" w:sz="0" w:space="0" w:color="auto"/>
          </w:divBdr>
        </w:div>
        <w:div w:id="415829239">
          <w:marLeft w:val="0"/>
          <w:marRight w:val="0"/>
          <w:marTop w:val="0"/>
          <w:marBottom w:val="0"/>
          <w:divBdr>
            <w:top w:val="none" w:sz="0" w:space="0" w:color="auto"/>
            <w:left w:val="none" w:sz="0" w:space="0" w:color="auto"/>
            <w:bottom w:val="none" w:sz="0" w:space="0" w:color="auto"/>
            <w:right w:val="none" w:sz="0" w:space="0" w:color="auto"/>
          </w:divBdr>
        </w:div>
        <w:div w:id="2066486910">
          <w:marLeft w:val="0"/>
          <w:marRight w:val="0"/>
          <w:marTop w:val="0"/>
          <w:marBottom w:val="0"/>
          <w:divBdr>
            <w:top w:val="none" w:sz="0" w:space="0" w:color="auto"/>
            <w:left w:val="none" w:sz="0" w:space="0" w:color="auto"/>
            <w:bottom w:val="none" w:sz="0" w:space="0" w:color="auto"/>
            <w:right w:val="none" w:sz="0" w:space="0" w:color="auto"/>
          </w:divBdr>
        </w:div>
        <w:div w:id="1757047391">
          <w:marLeft w:val="0"/>
          <w:marRight w:val="0"/>
          <w:marTop w:val="0"/>
          <w:marBottom w:val="0"/>
          <w:divBdr>
            <w:top w:val="none" w:sz="0" w:space="0" w:color="auto"/>
            <w:left w:val="none" w:sz="0" w:space="0" w:color="auto"/>
            <w:bottom w:val="none" w:sz="0" w:space="0" w:color="auto"/>
            <w:right w:val="none" w:sz="0" w:space="0" w:color="auto"/>
          </w:divBdr>
        </w:div>
        <w:div w:id="1412969303">
          <w:marLeft w:val="0"/>
          <w:marRight w:val="0"/>
          <w:marTop w:val="0"/>
          <w:marBottom w:val="0"/>
          <w:divBdr>
            <w:top w:val="none" w:sz="0" w:space="0" w:color="auto"/>
            <w:left w:val="none" w:sz="0" w:space="0" w:color="auto"/>
            <w:bottom w:val="none" w:sz="0" w:space="0" w:color="auto"/>
            <w:right w:val="none" w:sz="0" w:space="0" w:color="auto"/>
          </w:divBdr>
        </w:div>
        <w:div w:id="647054424">
          <w:marLeft w:val="0"/>
          <w:marRight w:val="0"/>
          <w:marTop w:val="0"/>
          <w:marBottom w:val="0"/>
          <w:divBdr>
            <w:top w:val="none" w:sz="0" w:space="0" w:color="auto"/>
            <w:left w:val="none" w:sz="0" w:space="0" w:color="auto"/>
            <w:bottom w:val="none" w:sz="0" w:space="0" w:color="auto"/>
            <w:right w:val="none" w:sz="0" w:space="0" w:color="auto"/>
          </w:divBdr>
        </w:div>
        <w:div w:id="639310228">
          <w:marLeft w:val="0"/>
          <w:marRight w:val="0"/>
          <w:marTop w:val="0"/>
          <w:marBottom w:val="0"/>
          <w:divBdr>
            <w:top w:val="none" w:sz="0" w:space="0" w:color="auto"/>
            <w:left w:val="none" w:sz="0" w:space="0" w:color="auto"/>
            <w:bottom w:val="none" w:sz="0" w:space="0" w:color="auto"/>
            <w:right w:val="none" w:sz="0" w:space="0" w:color="auto"/>
          </w:divBdr>
          <w:divsChild>
            <w:div w:id="529756941">
              <w:marLeft w:val="0"/>
              <w:marRight w:val="0"/>
              <w:marTop w:val="0"/>
              <w:marBottom w:val="0"/>
              <w:divBdr>
                <w:top w:val="none" w:sz="0" w:space="0" w:color="auto"/>
                <w:left w:val="none" w:sz="0" w:space="0" w:color="auto"/>
                <w:bottom w:val="none" w:sz="0" w:space="0" w:color="auto"/>
                <w:right w:val="none" w:sz="0" w:space="0" w:color="auto"/>
              </w:divBdr>
            </w:div>
            <w:div w:id="1494908882">
              <w:marLeft w:val="0"/>
              <w:marRight w:val="0"/>
              <w:marTop w:val="0"/>
              <w:marBottom w:val="0"/>
              <w:divBdr>
                <w:top w:val="none" w:sz="0" w:space="0" w:color="auto"/>
                <w:left w:val="none" w:sz="0" w:space="0" w:color="auto"/>
                <w:bottom w:val="none" w:sz="0" w:space="0" w:color="auto"/>
                <w:right w:val="none" w:sz="0" w:space="0" w:color="auto"/>
              </w:divBdr>
            </w:div>
            <w:div w:id="2031254713">
              <w:marLeft w:val="0"/>
              <w:marRight w:val="0"/>
              <w:marTop w:val="0"/>
              <w:marBottom w:val="0"/>
              <w:divBdr>
                <w:top w:val="none" w:sz="0" w:space="0" w:color="auto"/>
                <w:left w:val="none" w:sz="0" w:space="0" w:color="auto"/>
                <w:bottom w:val="none" w:sz="0" w:space="0" w:color="auto"/>
                <w:right w:val="none" w:sz="0" w:space="0" w:color="auto"/>
              </w:divBdr>
            </w:div>
            <w:div w:id="1658997767">
              <w:marLeft w:val="0"/>
              <w:marRight w:val="0"/>
              <w:marTop w:val="0"/>
              <w:marBottom w:val="0"/>
              <w:divBdr>
                <w:top w:val="none" w:sz="0" w:space="0" w:color="auto"/>
                <w:left w:val="none" w:sz="0" w:space="0" w:color="auto"/>
                <w:bottom w:val="none" w:sz="0" w:space="0" w:color="auto"/>
                <w:right w:val="none" w:sz="0" w:space="0" w:color="auto"/>
              </w:divBdr>
            </w:div>
            <w:div w:id="1092438389">
              <w:marLeft w:val="0"/>
              <w:marRight w:val="0"/>
              <w:marTop w:val="0"/>
              <w:marBottom w:val="0"/>
              <w:divBdr>
                <w:top w:val="none" w:sz="0" w:space="0" w:color="auto"/>
                <w:left w:val="none" w:sz="0" w:space="0" w:color="auto"/>
                <w:bottom w:val="none" w:sz="0" w:space="0" w:color="auto"/>
                <w:right w:val="none" w:sz="0" w:space="0" w:color="auto"/>
              </w:divBdr>
            </w:div>
          </w:divsChild>
        </w:div>
        <w:div w:id="1435518267">
          <w:marLeft w:val="0"/>
          <w:marRight w:val="0"/>
          <w:marTop w:val="0"/>
          <w:marBottom w:val="0"/>
          <w:divBdr>
            <w:top w:val="none" w:sz="0" w:space="0" w:color="auto"/>
            <w:left w:val="none" w:sz="0" w:space="0" w:color="auto"/>
            <w:bottom w:val="none" w:sz="0" w:space="0" w:color="auto"/>
            <w:right w:val="none" w:sz="0" w:space="0" w:color="auto"/>
          </w:divBdr>
        </w:div>
        <w:div w:id="1972588119">
          <w:marLeft w:val="0"/>
          <w:marRight w:val="0"/>
          <w:marTop w:val="0"/>
          <w:marBottom w:val="0"/>
          <w:divBdr>
            <w:top w:val="none" w:sz="0" w:space="0" w:color="auto"/>
            <w:left w:val="none" w:sz="0" w:space="0" w:color="auto"/>
            <w:bottom w:val="none" w:sz="0" w:space="0" w:color="auto"/>
            <w:right w:val="none" w:sz="0" w:space="0" w:color="auto"/>
          </w:divBdr>
        </w:div>
        <w:div w:id="2107798088">
          <w:marLeft w:val="0"/>
          <w:marRight w:val="0"/>
          <w:marTop w:val="0"/>
          <w:marBottom w:val="0"/>
          <w:divBdr>
            <w:top w:val="none" w:sz="0" w:space="0" w:color="auto"/>
            <w:left w:val="none" w:sz="0" w:space="0" w:color="auto"/>
            <w:bottom w:val="none" w:sz="0" w:space="0" w:color="auto"/>
            <w:right w:val="none" w:sz="0" w:space="0" w:color="auto"/>
          </w:divBdr>
        </w:div>
        <w:div w:id="1575124563">
          <w:marLeft w:val="0"/>
          <w:marRight w:val="0"/>
          <w:marTop w:val="0"/>
          <w:marBottom w:val="0"/>
          <w:divBdr>
            <w:top w:val="none" w:sz="0" w:space="0" w:color="auto"/>
            <w:left w:val="none" w:sz="0" w:space="0" w:color="auto"/>
            <w:bottom w:val="none" w:sz="0" w:space="0" w:color="auto"/>
            <w:right w:val="none" w:sz="0" w:space="0" w:color="auto"/>
          </w:divBdr>
        </w:div>
        <w:div w:id="1903901277">
          <w:marLeft w:val="0"/>
          <w:marRight w:val="0"/>
          <w:marTop w:val="0"/>
          <w:marBottom w:val="0"/>
          <w:divBdr>
            <w:top w:val="none" w:sz="0" w:space="0" w:color="auto"/>
            <w:left w:val="none" w:sz="0" w:space="0" w:color="auto"/>
            <w:bottom w:val="none" w:sz="0" w:space="0" w:color="auto"/>
            <w:right w:val="none" w:sz="0" w:space="0" w:color="auto"/>
          </w:divBdr>
        </w:div>
        <w:div w:id="2136294287">
          <w:marLeft w:val="0"/>
          <w:marRight w:val="0"/>
          <w:marTop w:val="0"/>
          <w:marBottom w:val="0"/>
          <w:divBdr>
            <w:top w:val="none" w:sz="0" w:space="0" w:color="auto"/>
            <w:left w:val="none" w:sz="0" w:space="0" w:color="auto"/>
            <w:bottom w:val="none" w:sz="0" w:space="0" w:color="auto"/>
            <w:right w:val="none" w:sz="0" w:space="0" w:color="auto"/>
          </w:divBdr>
          <w:divsChild>
            <w:div w:id="1967620046">
              <w:marLeft w:val="0"/>
              <w:marRight w:val="0"/>
              <w:marTop w:val="0"/>
              <w:marBottom w:val="0"/>
              <w:divBdr>
                <w:top w:val="none" w:sz="0" w:space="0" w:color="auto"/>
                <w:left w:val="none" w:sz="0" w:space="0" w:color="auto"/>
                <w:bottom w:val="none" w:sz="0" w:space="0" w:color="auto"/>
                <w:right w:val="none" w:sz="0" w:space="0" w:color="auto"/>
              </w:divBdr>
            </w:div>
            <w:div w:id="503937911">
              <w:marLeft w:val="0"/>
              <w:marRight w:val="0"/>
              <w:marTop w:val="0"/>
              <w:marBottom w:val="0"/>
              <w:divBdr>
                <w:top w:val="none" w:sz="0" w:space="0" w:color="auto"/>
                <w:left w:val="none" w:sz="0" w:space="0" w:color="auto"/>
                <w:bottom w:val="none" w:sz="0" w:space="0" w:color="auto"/>
                <w:right w:val="none" w:sz="0" w:space="0" w:color="auto"/>
              </w:divBdr>
            </w:div>
            <w:div w:id="1122841491">
              <w:marLeft w:val="0"/>
              <w:marRight w:val="0"/>
              <w:marTop w:val="0"/>
              <w:marBottom w:val="0"/>
              <w:divBdr>
                <w:top w:val="none" w:sz="0" w:space="0" w:color="auto"/>
                <w:left w:val="none" w:sz="0" w:space="0" w:color="auto"/>
                <w:bottom w:val="none" w:sz="0" w:space="0" w:color="auto"/>
                <w:right w:val="none" w:sz="0" w:space="0" w:color="auto"/>
              </w:divBdr>
            </w:div>
            <w:div w:id="754472965">
              <w:marLeft w:val="0"/>
              <w:marRight w:val="0"/>
              <w:marTop w:val="0"/>
              <w:marBottom w:val="0"/>
              <w:divBdr>
                <w:top w:val="none" w:sz="0" w:space="0" w:color="auto"/>
                <w:left w:val="none" w:sz="0" w:space="0" w:color="auto"/>
                <w:bottom w:val="none" w:sz="0" w:space="0" w:color="auto"/>
                <w:right w:val="none" w:sz="0" w:space="0" w:color="auto"/>
              </w:divBdr>
            </w:div>
            <w:div w:id="1197045344">
              <w:marLeft w:val="0"/>
              <w:marRight w:val="0"/>
              <w:marTop w:val="0"/>
              <w:marBottom w:val="0"/>
              <w:divBdr>
                <w:top w:val="none" w:sz="0" w:space="0" w:color="auto"/>
                <w:left w:val="none" w:sz="0" w:space="0" w:color="auto"/>
                <w:bottom w:val="none" w:sz="0" w:space="0" w:color="auto"/>
                <w:right w:val="none" w:sz="0" w:space="0" w:color="auto"/>
              </w:divBdr>
            </w:div>
          </w:divsChild>
        </w:div>
        <w:div w:id="1320503505">
          <w:marLeft w:val="0"/>
          <w:marRight w:val="0"/>
          <w:marTop w:val="0"/>
          <w:marBottom w:val="0"/>
          <w:divBdr>
            <w:top w:val="none" w:sz="0" w:space="0" w:color="auto"/>
            <w:left w:val="none" w:sz="0" w:space="0" w:color="auto"/>
            <w:bottom w:val="none" w:sz="0" w:space="0" w:color="auto"/>
            <w:right w:val="none" w:sz="0" w:space="0" w:color="auto"/>
          </w:divBdr>
        </w:div>
        <w:div w:id="399601858">
          <w:marLeft w:val="0"/>
          <w:marRight w:val="0"/>
          <w:marTop w:val="0"/>
          <w:marBottom w:val="0"/>
          <w:divBdr>
            <w:top w:val="none" w:sz="0" w:space="0" w:color="auto"/>
            <w:left w:val="none" w:sz="0" w:space="0" w:color="auto"/>
            <w:bottom w:val="none" w:sz="0" w:space="0" w:color="auto"/>
            <w:right w:val="none" w:sz="0" w:space="0" w:color="auto"/>
          </w:divBdr>
        </w:div>
        <w:div w:id="2038503486">
          <w:marLeft w:val="0"/>
          <w:marRight w:val="0"/>
          <w:marTop w:val="0"/>
          <w:marBottom w:val="0"/>
          <w:divBdr>
            <w:top w:val="none" w:sz="0" w:space="0" w:color="auto"/>
            <w:left w:val="none" w:sz="0" w:space="0" w:color="auto"/>
            <w:bottom w:val="none" w:sz="0" w:space="0" w:color="auto"/>
            <w:right w:val="none" w:sz="0" w:space="0" w:color="auto"/>
          </w:divBdr>
        </w:div>
        <w:div w:id="2145151637">
          <w:marLeft w:val="0"/>
          <w:marRight w:val="0"/>
          <w:marTop w:val="0"/>
          <w:marBottom w:val="0"/>
          <w:divBdr>
            <w:top w:val="none" w:sz="0" w:space="0" w:color="auto"/>
            <w:left w:val="none" w:sz="0" w:space="0" w:color="auto"/>
            <w:bottom w:val="none" w:sz="0" w:space="0" w:color="auto"/>
            <w:right w:val="none" w:sz="0" w:space="0" w:color="auto"/>
          </w:divBdr>
        </w:div>
        <w:div w:id="3824076">
          <w:marLeft w:val="0"/>
          <w:marRight w:val="0"/>
          <w:marTop w:val="0"/>
          <w:marBottom w:val="0"/>
          <w:divBdr>
            <w:top w:val="none" w:sz="0" w:space="0" w:color="auto"/>
            <w:left w:val="none" w:sz="0" w:space="0" w:color="auto"/>
            <w:bottom w:val="none" w:sz="0" w:space="0" w:color="auto"/>
            <w:right w:val="none" w:sz="0" w:space="0" w:color="auto"/>
          </w:divBdr>
        </w:div>
        <w:div w:id="334576521">
          <w:marLeft w:val="0"/>
          <w:marRight w:val="0"/>
          <w:marTop w:val="0"/>
          <w:marBottom w:val="0"/>
          <w:divBdr>
            <w:top w:val="none" w:sz="0" w:space="0" w:color="auto"/>
            <w:left w:val="none" w:sz="0" w:space="0" w:color="auto"/>
            <w:bottom w:val="none" w:sz="0" w:space="0" w:color="auto"/>
            <w:right w:val="none" w:sz="0" w:space="0" w:color="auto"/>
          </w:divBdr>
        </w:div>
        <w:div w:id="576745697">
          <w:marLeft w:val="0"/>
          <w:marRight w:val="0"/>
          <w:marTop w:val="0"/>
          <w:marBottom w:val="0"/>
          <w:divBdr>
            <w:top w:val="none" w:sz="0" w:space="0" w:color="auto"/>
            <w:left w:val="none" w:sz="0" w:space="0" w:color="auto"/>
            <w:bottom w:val="none" w:sz="0" w:space="0" w:color="auto"/>
            <w:right w:val="none" w:sz="0" w:space="0" w:color="auto"/>
          </w:divBdr>
        </w:div>
        <w:div w:id="189687068">
          <w:marLeft w:val="0"/>
          <w:marRight w:val="0"/>
          <w:marTop w:val="0"/>
          <w:marBottom w:val="0"/>
          <w:divBdr>
            <w:top w:val="none" w:sz="0" w:space="0" w:color="auto"/>
            <w:left w:val="none" w:sz="0" w:space="0" w:color="auto"/>
            <w:bottom w:val="none" w:sz="0" w:space="0" w:color="auto"/>
            <w:right w:val="none" w:sz="0" w:space="0" w:color="auto"/>
          </w:divBdr>
        </w:div>
        <w:div w:id="2111855661">
          <w:marLeft w:val="0"/>
          <w:marRight w:val="0"/>
          <w:marTop w:val="0"/>
          <w:marBottom w:val="0"/>
          <w:divBdr>
            <w:top w:val="none" w:sz="0" w:space="0" w:color="auto"/>
            <w:left w:val="none" w:sz="0" w:space="0" w:color="auto"/>
            <w:bottom w:val="none" w:sz="0" w:space="0" w:color="auto"/>
            <w:right w:val="none" w:sz="0" w:space="0" w:color="auto"/>
          </w:divBdr>
        </w:div>
        <w:div w:id="1433475010">
          <w:marLeft w:val="0"/>
          <w:marRight w:val="0"/>
          <w:marTop w:val="0"/>
          <w:marBottom w:val="0"/>
          <w:divBdr>
            <w:top w:val="none" w:sz="0" w:space="0" w:color="auto"/>
            <w:left w:val="none" w:sz="0" w:space="0" w:color="auto"/>
            <w:bottom w:val="none" w:sz="0" w:space="0" w:color="auto"/>
            <w:right w:val="none" w:sz="0" w:space="0" w:color="auto"/>
          </w:divBdr>
        </w:div>
        <w:div w:id="105083032">
          <w:marLeft w:val="0"/>
          <w:marRight w:val="0"/>
          <w:marTop w:val="0"/>
          <w:marBottom w:val="0"/>
          <w:divBdr>
            <w:top w:val="none" w:sz="0" w:space="0" w:color="auto"/>
            <w:left w:val="none" w:sz="0" w:space="0" w:color="auto"/>
            <w:bottom w:val="none" w:sz="0" w:space="0" w:color="auto"/>
            <w:right w:val="none" w:sz="0" w:space="0" w:color="auto"/>
          </w:divBdr>
        </w:div>
        <w:div w:id="387798878">
          <w:marLeft w:val="0"/>
          <w:marRight w:val="0"/>
          <w:marTop w:val="0"/>
          <w:marBottom w:val="0"/>
          <w:divBdr>
            <w:top w:val="none" w:sz="0" w:space="0" w:color="auto"/>
            <w:left w:val="none" w:sz="0" w:space="0" w:color="auto"/>
            <w:bottom w:val="none" w:sz="0" w:space="0" w:color="auto"/>
            <w:right w:val="none" w:sz="0" w:space="0" w:color="auto"/>
          </w:divBdr>
        </w:div>
        <w:div w:id="1589800941">
          <w:marLeft w:val="0"/>
          <w:marRight w:val="0"/>
          <w:marTop w:val="0"/>
          <w:marBottom w:val="0"/>
          <w:divBdr>
            <w:top w:val="none" w:sz="0" w:space="0" w:color="auto"/>
            <w:left w:val="none" w:sz="0" w:space="0" w:color="auto"/>
            <w:bottom w:val="none" w:sz="0" w:space="0" w:color="auto"/>
            <w:right w:val="none" w:sz="0" w:space="0" w:color="auto"/>
          </w:divBdr>
        </w:div>
        <w:div w:id="254368781">
          <w:marLeft w:val="0"/>
          <w:marRight w:val="0"/>
          <w:marTop w:val="0"/>
          <w:marBottom w:val="0"/>
          <w:divBdr>
            <w:top w:val="none" w:sz="0" w:space="0" w:color="auto"/>
            <w:left w:val="none" w:sz="0" w:space="0" w:color="auto"/>
            <w:bottom w:val="none" w:sz="0" w:space="0" w:color="auto"/>
            <w:right w:val="none" w:sz="0" w:space="0" w:color="auto"/>
          </w:divBdr>
        </w:div>
        <w:div w:id="5788028">
          <w:marLeft w:val="0"/>
          <w:marRight w:val="0"/>
          <w:marTop w:val="0"/>
          <w:marBottom w:val="0"/>
          <w:divBdr>
            <w:top w:val="none" w:sz="0" w:space="0" w:color="auto"/>
            <w:left w:val="none" w:sz="0" w:space="0" w:color="auto"/>
            <w:bottom w:val="none" w:sz="0" w:space="0" w:color="auto"/>
            <w:right w:val="none" w:sz="0" w:space="0" w:color="auto"/>
          </w:divBdr>
        </w:div>
        <w:div w:id="1291088602">
          <w:marLeft w:val="0"/>
          <w:marRight w:val="0"/>
          <w:marTop w:val="0"/>
          <w:marBottom w:val="0"/>
          <w:divBdr>
            <w:top w:val="none" w:sz="0" w:space="0" w:color="auto"/>
            <w:left w:val="none" w:sz="0" w:space="0" w:color="auto"/>
            <w:bottom w:val="none" w:sz="0" w:space="0" w:color="auto"/>
            <w:right w:val="none" w:sz="0" w:space="0" w:color="auto"/>
          </w:divBdr>
          <w:divsChild>
            <w:div w:id="2032951505">
              <w:marLeft w:val="0"/>
              <w:marRight w:val="0"/>
              <w:marTop w:val="0"/>
              <w:marBottom w:val="0"/>
              <w:divBdr>
                <w:top w:val="none" w:sz="0" w:space="0" w:color="auto"/>
                <w:left w:val="none" w:sz="0" w:space="0" w:color="auto"/>
                <w:bottom w:val="none" w:sz="0" w:space="0" w:color="auto"/>
                <w:right w:val="none" w:sz="0" w:space="0" w:color="auto"/>
              </w:divBdr>
            </w:div>
            <w:div w:id="1462072526">
              <w:marLeft w:val="0"/>
              <w:marRight w:val="0"/>
              <w:marTop w:val="0"/>
              <w:marBottom w:val="0"/>
              <w:divBdr>
                <w:top w:val="none" w:sz="0" w:space="0" w:color="auto"/>
                <w:left w:val="none" w:sz="0" w:space="0" w:color="auto"/>
                <w:bottom w:val="none" w:sz="0" w:space="0" w:color="auto"/>
                <w:right w:val="none" w:sz="0" w:space="0" w:color="auto"/>
              </w:divBdr>
            </w:div>
            <w:div w:id="687025310">
              <w:marLeft w:val="0"/>
              <w:marRight w:val="0"/>
              <w:marTop w:val="0"/>
              <w:marBottom w:val="0"/>
              <w:divBdr>
                <w:top w:val="none" w:sz="0" w:space="0" w:color="auto"/>
                <w:left w:val="none" w:sz="0" w:space="0" w:color="auto"/>
                <w:bottom w:val="none" w:sz="0" w:space="0" w:color="auto"/>
                <w:right w:val="none" w:sz="0" w:space="0" w:color="auto"/>
              </w:divBdr>
            </w:div>
            <w:div w:id="946737851">
              <w:marLeft w:val="0"/>
              <w:marRight w:val="0"/>
              <w:marTop w:val="0"/>
              <w:marBottom w:val="0"/>
              <w:divBdr>
                <w:top w:val="none" w:sz="0" w:space="0" w:color="auto"/>
                <w:left w:val="none" w:sz="0" w:space="0" w:color="auto"/>
                <w:bottom w:val="none" w:sz="0" w:space="0" w:color="auto"/>
                <w:right w:val="none" w:sz="0" w:space="0" w:color="auto"/>
              </w:divBdr>
            </w:div>
            <w:div w:id="411242295">
              <w:marLeft w:val="0"/>
              <w:marRight w:val="0"/>
              <w:marTop w:val="0"/>
              <w:marBottom w:val="0"/>
              <w:divBdr>
                <w:top w:val="none" w:sz="0" w:space="0" w:color="auto"/>
                <w:left w:val="none" w:sz="0" w:space="0" w:color="auto"/>
                <w:bottom w:val="none" w:sz="0" w:space="0" w:color="auto"/>
                <w:right w:val="none" w:sz="0" w:space="0" w:color="auto"/>
              </w:divBdr>
            </w:div>
          </w:divsChild>
        </w:div>
        <w:div w:id="1481075995">
          <w:marLeft w:val="0"/>
          <w:marRight w:val="0"/>
          <w:marTop w:val="0"/>
          <w:marBottom w:val="0"/>
          <w:divBdr>
            <w:top w:val="none" w:sz="0" w:space="0" w:color="auto"/>
            <w:left w:val="none" w:sz="0" w:space="0" w:color="auto"/>
            <w:bottom w:val="none" w:sz="0" w:space="0" w:color="auto"/>
            <w:right w:val="none" w:sz="0" w:space="0" w:color="auto"/>
          </w:divBdr>
          <w:divsChild>
            <w:div w:id="1106189767">
              <w:marLeft w:val="0"/>
              <w:marRight w:val="0"/>
              <w:marTop w:val="0"/>
              <w:marBottom w:val="0"/>
              <w:divBdr>
                <w:top w:val="none" w:sz="0" w:space="0" w:color="auto"/>
                <w:left w:val="none" w:sz="0" w:space="0" w:color="auto"/>
                <w:bottom w:val="none" w:sz="0" w:space="0" w:color="auto"/>
                <w:right w:val="none" w:sz="0" w:space="0" w:color="auto"/>
              </w:divBdr>
            </w:div>
            <w:div w:id="1496799510">
              <w:marLeft w:val="0"/>
              <w:marRight w:val="0"/>
              <w:marTop w:val="0"/>
              <w:marBottom w:val="0"/>
              <w:divBdr>
                <w:top w:val="none" w:sz="0" w:space="0" w:color="auto"/>
                <w:left w:val="none" w:sz="0" w:space="0" w:color="auto"/>
                <w:bottom w:val="none" w:sz="0" w:space="0" w:color="auto"/>
                <w:right w:val="none" w:sz="0" w:space="0" w:color="auto"/>
              </w:divBdr>
            </w:div>
            <w:div w:id="1038092697">
              <w:marLeft w:val="0"/>
              <w:marRight w:val="0"/>
              <w:marTop w:val="0"/>
              <w:marBottom w:val="0"/>
              <w:divBdr>
                <w:top w:val="none" w:sz="0" w:space="0" w:color="auto"/>
                <w:left w:val="none" w:sz="0" w:space="0" w:color="auto"/>
                <w:bottom w:val="none" w:sz="0" w:space="0" w:color="auto"/>
                <w:right w:val="none" w:sz="0" w:space="0" w:color="auto"/>
              </w:divBdr>
            </w:div>
            <w:div w:id="1211303153">
              <w:marLeft w:val="0"/>
              <w:marRight w:val="0"/>
              <w:marTop w:val="0"/>
              <w:marBottom w:val="0"/>
              <w:divBdr>
                <w:top w:val="none" w:sz="0" w:space="0" w:color="auto"/>
                <w:left w:val="none" w:sz="0" w:space="0" w:color="auto"/>
                <w:bottom w:val="none" w:sz="0" w:space="0" w:color="auto"/>
                <w:right w:val="none" w:sz="0" w:space="0" w:color="auto"/>
              </w:divBdr>
            </w:div>
            <w:div w:id="689067930">
              <w:marLeft w:val="0"/>
              <w:marRight w:val="0"/>
              <w:marTop w:val="0"/>
              <w:marBottom w:val="0"/>
              <w:divBdr>
                <w:top w:val="none" w:sz="0" w:space="0" w:color="auto"/>
                <w:left w:val="none" w:sz="0" w:space="0" w:color="auto"/>
                <w:bottom w:val="none" w:sz="0" w:space="0" w:color="auto"/>
                <w:right w:val="none" w:sz="0" w:space="0" w:color="auto"/>
              </w:divBdr>
            </w:div>
          </w:divsChild>
        </w:div>
        <w:div w:id="1591085362">
          <w:marLeft w:val="0"/>
          <w:marRight w:val="0"/>
          <w:marTop w:val="0"/>
          <w:marBottom w:val="0"/>
          <w:divBdr>
            <w:top w:val="none" w:sz="0" w:space="0" w:color="auto"/>
            <w:left w:val="none" w:sz="0" w:space="0" w:color="auto"/>
            <w:bottom w:val="none" w:sz="0" w:space="0" w:color="auto"/>
            <w:right w:val="none" w:sz="0" w:space="0" w:color="auto"/>
          </w:divBdr>
        </w:div>
        <w:div w:id="1354108731">
          <w:marLeft w:val="0"/>
          <w:marRight w:val="0"/>
          <w:marTop w:val="0"/>
          <w:marBottom w:val="0"/>
          <w:divBdr>
            <w:top w:val="none" w:sz="0" w:space="0" w:color="auto"/>
            <w:left w:val="none" w:sz="0" w:space="0" w:color="auto"/>
            <w:bottom w:val="none" w:sz="0" w:space="0" w:color="auto"/>
            <w:right w:val="none" w:sz="0" w:space="0" w:color="auto"/>
          </w:divBdr>
        </w:div>
        <w:div w:id="1156339135">
          <w:marLeft w:val="0"/>
          <w:marRight w:val="0"/>
          <w:marTop w:val="0"/>
          <w:marBottom w:val="0"/>
          <w:divBdr>
            <w:top w:val="none" w:sz="0" w:space="0" w:color="auto"/>
            <w:left w:val="none" w:sz="0" w:space="0" w:color="auto"/>
            <w:bottom w:val="none" w:sz="0" w:space="0" w:color="auto"/>
            <w:right w:val="none" w:sz="0" w:space="0" w:color="auto"/>
          </w:divBdr>
        </w:div>
        <w:div w:id="809056238">
          <w:marLeft w:val="0"/>
          <w:marRight w:val="0"/>
          <w:marTop w:val="0"/>
          <w:marBottom w:val="0"/>
          <w:divBdr>
            <w:top w:val="none" w:sz="0" w:space="0" w:color="auto"/>
            <w:left w:val="none" w:sz="0" w:space="0" w:color="auto"/>
            <w:bottom w:val="none" w:sz="0" w:space="0" w:color="auto"/>
            <w:right w:val="none" w:sz="0" w:space="0" w:color="auto"/>
          </w:divBdr>
        </w:div>
        <w:div w:id="875968908">
          <w:marLeft w:val="0"/>
          <w:marRight w:val="0"/>
          <w:marTop w:val="0"/>
          <w:marBottom w:val="0"/>
          <w:divBdr>
            <w:top w:val="none" w:sz="0" w:space="0" w:color="auto"/>
            <w:left w:val="none" w:sz="0" w:space="0" w:color="auto"/>
            <w:bottom w:val="none" w:sz="0" w:space="0" w:color="auto"/>
            <w:right w:val="none" w:sz="0" w:space="0" w:color="auto"/>
          </w:divBdr>
        </w:div>
        <w:div w:id="1362708327">
          <w:marLeft w:val="0"/>
          <w:marRight w:val="0"/>
          <w:marTop w:val="0"/>
          <w:marBottom w:val="0"/>
          <w:divBdr>
            <w:top w:val="none" w:sz="0" w:space="0" w:color="auto"/>
            <w:left w:val="none" w:sz="0" w:space="0" w:color="auto"/>
            <w:bottom w:val="none" w:sz="0" w:space="0" w:color="auto"/>
            <w:right w:val="none" w:sz="0" w:space="0" w:color="auto"/>
          </w:divBdr>
          <w:divsChild>
            <w:div w:id="985092187">
              <w:marLeft w:val="0"/>
              <w:marRight w:val="0"/>
              <w:marTop w:val="0"/>
              <w:marBottom w:val="0"/>
              <w:divBdr>
                <w:top w:val="none" w:sz="0" w:space="0" w:color="auto"/>
                <w:left w:val="none" w:sz="0" w:space="0" w:color="auto"/>
                <w:bottom w:val="none" w:sz="0" w:space="0" w:color="auto"/>
                <w:right w:val="none" w:sz="0" w:space="0" w:color="auto"/>
              </w:divBdr>
            </w:div>
            <w:div w:id="1249727146">
              <w:marLeft w:val="0"/>
              <w:marRight w:val="0"/>
              <w:marTop w:val="0"/>
              <w:marBottom w:val="0"/>
              <w:divBdr>
                <w:top w:val="none" w:sz="0" w:space="0" w:color="auto"/>
                <w:left w:val="none" w:sz="0" w:space="0" w:color="auto"/>
                <w:bottom w:val="none" w:sz="0" w:space="0" w:color="auto"/>
                <w:right w:val="none" w:sz="0" w:space="0" w:color="auto"/>
              </w:divBdr>
            </w:div>
          </w:divsChild>
        </w:div>
        <w:div w:id="1759521076">
          <w:marLeft w:val="0"/>
          <w:marRight w:val="0"/>
          <w:marTop w:val="0"/>
          <w:marBottom w:val="0"/>
          <w:divBdr>
            <w:top w:val="none" w:sz="0" w:space="0" w:color="auto"/>
            <w:left w:val="none" w:sz="0" w:space="0" w:color="auto"/>
            <w:bottom w:val="none" w:sz="0" w:space="0" w:color="auto"/>
            <w:right w:val="none" w:sz="0" w:space="0" w:color="auto"/>
          </w:divBdr>
        </w:div>
        <w:div w:id="931400606">
          <w:marLeft w:val="0"/>
          <w:marRight w:val="0"/>
          <w:marTop w:val="0"/>
          <w:marBottom w:val="0"/>
          <w:divBdr>
            <w:top w:val="none" w:sz="0" w:space="0" w:color="auto"/>
            <w:left w:val="none" w:sz="0" w:space="0" w:color="auto"/>
            <w:bottom w:val="none" w:sz="0" w:space="0" w:color="auto"/>
            <w:right w:val="none" w:sz="0" w:space="0" w:color="auto"/>
          </w:divBdr>
        </w:div>
        <w:div w:id="996228315">
          <w:marLeft w:val="0"/>
          <w:marRight w:val="0"/>
          <w:marTop w:val="0"/>
          <w:marBottom w:val="0"/>
          <w:divBdr>
            <w:top w:val="none" w:sz="0" w:space="0" w:color="auto"/>
            <w:left w:val="none" w:sz="0" w:space="0" w:color="auto"/>
            <w:bottom w:val="none" w:sz="0" w:space="0" w:color="auto"/>
            <w:right w:val="none" w:sz="0" w:space="0" w:color="auto"/>
          </w:divBdr>
        </w:div>
        <w:div w:id="671882283">
          <w:marLeft w:val="0"/>
          <w:marRight w:val="0"/>
          <w:marTop w:val="0"/>
          <w:marBottom w:val="0"/>
          <w:divBdr>
            <w:top w:val="none" w:sz="0" w:space="0" w:color="auto"/>
            <w:left w:val="none" w:sz="0" w:space="0" w:color="auto"/>
            <w:bottom w:val="none" w:sz="0" w:space="0" w:color="auto"/>
            <w:right w:val="none" w:sz="0" w:space="0" w:color="auto"/>
          </w:divBdr>
        </w:div>
        <w:div w:id="995378080">
          <w:marLeft w:val="0"/>
          <w:marRight w:val="0"/>
          <w:marTop w:val="0"/>
          <w:marBottom w:val="0"/>
          <w:divBdr>
            <w:top w:val="none" w:sz="0" w:space="0" w:color="auto"/>
            <w:left w:val="none" w:sz="0" w:space="0" w:color="auto"/>
            <w:bottom w:val="none" w:sz="0" w:space="0" w:color="auto"/>
            <w:right w:val="none" w:sz="0" w:space="0" w:color="auto"/>
          </w:divBdr>
        </w:div>
        <w:div w:id="800850979">
          <w:marLeft w:val="0"/>
          <w:marRight w:val="0"/>
          <w:marTop w:val="0"/>
          <w:marBottom w:val="0"/>
          <w:divBdr>
            <w:top w:val="none" w:sz="0" w:space="0" w:color="auto"/>
            <w:left w:val="none" w:sz="0" w:space="0" w:color="auto"/>
            <w:bottom w:val="none" w:sz="0" w:space="0" w:color="auto"/>
            <w:right w:val="none" w:sz="0" w:space="0" w:color="auto"/>
          </w:divBdr>
          <w:divsChild>
            <w:div w:id="2045673467">
              <w:marLeft w:val="0"/>
              <w:marRight w:val="0"/>
              <w:marTop w:val="0"/>
              <w:marBottom w:val="0"/>
              <w:divBdr>
                <w:top w:val="none" w:sz="0" w:space="0" w:color="auto"/>
                <w:left w:val="none" w:sz="0" w:space="0" w:color="auto"/>
                <w:bottom w:val="none" w:sz="0" w:space="0" w:color="auto"/>
                <w:right w:val="none" w:sz="0" w:space="0" w:color="auto"/>
              </w:divBdr>
            </w:div>
            <w:div w:id="1485974984">
              <w:marLeft w:val="0"/>
              <w:marRight w:val="0"/>
              <w:marTop w:val="0"/>
              <w:marBottom w:val="0"/>
              <w:divBdr>
                <w:top w:val="none" w:sz="0" w:space="0" w:color="auto"/>
                <w:left w:val="none" w:sz="0" w:space="0" w:color="auto"/>
                <w:bottom w:val="none" w:sz="0" w:space="0" w:color="auto"/>
                <w:right w:val="none" w:sz="0" w:space="0" w:color="auto"/>
              </w:divBdr>
            </w:div>
            <w:div w:id="1660039339">
              <w:marLeft w:val="0"/>
              <w:marRight w:val="0"/>
              <w:marTop w:val="0"/>
              <w:marBottom w:val="0"/>
              <w:divBdr>
                <w:top w:val="none" w:sz="0" w:space="0" w:color="auto"/>
                <w:left w:val="none" w:sz="0" w:space="0" w:color="auto"/>
                <w:bottom w:val="none" w:sz="0" w:space="0" w:color="auto"/>
                <w:right w:val="none" w:sz="0" w:space="0" w:color="auto"/>
              </w:divBdr>
            </w:div>
          </w:divsChild>
        </w:div>
        <w:div w:id="695497339">
          <w:marLeft w:val="0"/>
          <w:marRight w:val="0"/>
          <w:marTop w:val="0"/>
          <w:marBottom w:val="0"/>
          <w:divBdr>
            <w:top w:val="none" w:sz="0" w:space="0" w:color="auto"/>
            <w:left w:val="none" w:sz="0" w:space="0" w:color="auto"/>
            <w:bottom w:val="none" w:sz="0" w:space="0" w:color="auto"/>
            <w:right w:val="none" w:sz="0" w:space="0" w:color="auto"/>
          </w:divBdr>
          <w:divsChild>
            <w:div w:id="642081913">
              <w:marLeft w:val="-75"/>
              <w:marRight w:val="0"/>
              <w:marTop w:val="30"/>
              <w:marBottom w:val="30"/>
              <w:divBdr>
                <w:top w:val="none" w:sz="0" w:space="0" w:color="auto"/>
                <w:left w:val="none" w:sz="0" w:space="0" w:color="auto"/>
                <w:bottom w:val="none" w:sz="0" w:space="0" w:color="auto"/>
                <w:right w:val="none" w:sz="0" w:space="0" w:color="auto"/>
              </w:divBdr>
              <w:divsChild>
                <w:div w:id="177355019">
                  <w:marLeft w:val="0"/>
                  <w:marRight w:val="0"/>
                  <w:marTop w:val="0"/>
                  <w:marBottom w:val="0"/>
                  <w:divBdr>
                    <w:top w:val="none" w:sz="0" w:space="0" w:color="auto"/>
                    <w:left w:val="none" w:sz="0" w:space="0" w:color="auto"/>
                    <w:bottom w:val="none" w:sz="0" w:space="0" w:color="auto"/>
                    <w:right w:val="none" w:sz="0" w:space="0" w:color="auto"/>
                  </w:divBdr>
                  <w:divsChild>
                    <w:div w:id="1731151887">
                      <w:marLeft w:val="0"/>
                      <w:marRight w:val="0"/>
                      <w:marTop w:val="0"/>
                      <w:marBottom w:val="0"/>
                      <w:divBdr>
                        <w:top w:val="none" w:sz="0" w:space="0" w:color="auto"/>
                        <w:left w:val="none" w:sz="0" w:space="0" w:color="auto"/>
                        <w:bottom w:val="none" w:sz="0" w:space="0" w:color="auto"/>
                        <w:right w:val="none" w:sz="0" w:space="0" w:color="auto"/>
                      </w:divBdr>
                    </w:div>
                  </w:divsChild>
                </w:div>
                <w:div w:id="1525708908">
                  <w:marLeft w:val="0"/>
                  <w:marRight w:val="0"/>
                  <w:marTop w:val="0"/>
                  <w:marBottom w:val="0"/>
                  <w:divBdr>
                    <w:top w:val="none" w:sz="0" w:space="0" w:color="auto"/>
                    <w:left w:val="none" w:sz="0" w:space="0" w:color="auto"/>
                    <w:bottom w:val="none" w:sz="0" w:space="0" w:color="auto"/>
                    <w:right w:val="none" w:sz="0" w:space="0" w:color="auto"/>
                  </w:divBdr>
                  <w:divsChild>
                    <w:div w:id="591863195">
                      <w:marLeft w:val="0"/>
                      <w:marRight w:val="0"/>
                      <w:marTop w:val="0"/>
                      <w:marBottom w:val="0"/>
                      <w:divBdr>
                        <w:top w:val="none" w:sz="0" w:space="0" w:color="auto"/>
                        <w:left w:val="none" w:sz="0" w:space="0" w:color="auto"/>
                        <w:bottom w:val="none" w:sz="0" w:space="0" w:color="auto"/>
                        <w:right w:val="none" w:sz="0" w:space="0" w:color="auto"/>
                      </w:divBdr>
                    </w:div>
                  </w:divsChild>
                </w:div>
                <w:div w:id="25179105">
                  <w:marLeft w:val="0"/>
                  <w:marRight w:val="0"/>
                  <w:marTop w:val="0"/>
                  <w:marBottom w:val="0"/>
                  <w:divBdr>
                    <w:top w:val="none" w:sz="0" w:space="0" w:color="auto"/>
                    <w:left w:val="none" w:sz="0" w:space="0" w:color="auto"/>
                    <w:bottom w:val="none" w:sz="0" w:space="0" w:color="auto"/>
                    <w:right w:val="none" w:sz="0" w:space="0" w:color="auto"/>
                  </w:divBdr>
                  <w:divsChild>
                    <w:div w:id="1641110544">
                      <w:marLeft w:val="0"/>
                      <w:marRight w:val="0"/>
                      <w:marTop w:val="0"/>
                      <w:marBottom w:val="0"/>
                      <w:divBdr>
                        <w:top w:val="none" w:sz="0" w:space="0" w:color="auto"/>
                        <w:left w:val="none" w:sz="0" w:space="0" w:color="auto"/>
                        <w:bottom w:val="none" w:sz="0" w:space="0" w:color="auto"/>
                        <w:right w:val="none" w:sz="0" w:space="0" w:color="auto"/>
                      </w:divBdr>
                    </w:div>
                  </w:divsChild>
                </w:div>
                <w:div w:id="455804807">
                  <w:marLeft w:val="0"/>
                  <w:marRight w:val="0"/>
                  <w:marTop w:val="0"/>
                  <w:marBottom w:val="0"/>
                  <w:divBdr>
                    <w:top w:val="none" w:sz="0" w:space="0" w:color="auto"/>
                    <w:left w:val="none" w:sz="0" w:space="0" w:color="auto"/>
                    <w:bottom w:val="none" w:sz="0" w:space="0" w:color="auto"/>
                    <w:right w:val="none" w:sz="0" w:space="0" w:color="auto"/>
                  </w:divBdr>
                  <w:divsChild>
                    <w:div w:id="963773231">
                      <w:marLeft w:val="0"/>
                      <w:marRight w:val="0"/>
                      <w:marTop w:val="0"/>
                      <w:marBottom w:val="0"/>
                      <w:divBdr>
                        <w:top w:val="none" w:sz="0" w:space="0" w:color="auto"/>
                        <w:left w:val="none" w:sz="0" w:space="0" w:color="auto"/>
                        <w:bottom w:val="none" w:sz="0" w:space="0" w:color="auto"/>
                        <w:right w:val="none" w:sz="0" w:space="0" w:color="auto"/>
                      </w:divBdr>
                    </w:div>
                  </w:divsChild>
                </w:div>
                <w:div w:id="1764916416">
                  <w:marLeft w:val="0"/>
                  <w:marRight w:val="0"/>
                  <w:marTop w:val="0"/>
                  <w:marBottom w:val="0"/>
                  <w:divBdr>
                    <w:top w:val="none" w:sz="0" w:space="0" w:color="auto"/>
                    <w:left w:val="none" w:sz="0" w:space="0" w:color="auto"/>
                    <w:bottom w:val="none" w:sz="0" w:space="0" w:color="auto"/>
                    <w:right w:val="none" w:sz="0" w:space="0" w:color="auto"/>
                  </w:divBdr>
                  <w:divsChild>
                    <w:div w:id="486170723">
                      <w:marLeft w:val="0"/>
                      <w:marRight w:val="0"/>
                      <w:marTop w:val="0"/>
                      <w:marBottom w:val="0"/>
                      <w:divBdr>
                        <w:top w:val="none" w:sz="0" w:space="0" w:color="auto"/>
                        <w:left w:val="none" w:sz="0" w:space="0" w:color="auto"/>
                        <w:bottom w:val="none" w:sz="0" w:space="0" w:color="auto"/>
                        <w:right w:val="none" w:sz="0" w:space="0" w:color="auto"/>
                      </w:divBdr>
                    </w:div>
                  </w:divsChild>
                </w:div>
                <w:div w:id="484518136">
                  <w:marLeft w:val="0"/>
                  <w:marRight w:val="0"/>
                  <w:marTop w:val="0"/>
                  <w:marBottom w:val="0"/>
                  <w:divBdr>
                    <w:top w:val="none" w:sz="0" w:space="0" w:color="auto"/>
                    <w:left w:val="none" w:sz="0" w:space="0" w:color="auto"/>
                    <w:bottom w:val="none" w:sz="0" w:space="0" w:color="auto"/>
                    <w:right w:val="none" w:sz="0" w:space="0" w:color="auto"/>
                  </w:divBdr>
                  <w:divsChild>
                    <w:div w:id="1121263852">
                      <w:marLeft w:val="0"/>
                      <w:marRight w:val="0"/>
                      <w:marTop w:val="0"/>
                      <w:marBottom w:val="0"/>
                      <w:divBdr>
                        <w:top w:val="none" w:sz="0" w:space="0" w:color="auto"/>
                        <w:left w:val="none" w:sz="0" w:space="0" w:color="auto"/>
                        <w:bottom w:val="none" w:sz="0" w:space="0" w:color="auto"/>
                        <w:right w:val="none" w:sz="0" w:space="0" w:color="auto"/>
                      </w:divBdr>
                    </w:div>
                  </w:divsChild>
                </w:div>
                <w:div w:id="1909143116">
                  <w:marLeft w:val="0"/>
                  <w:marRight w:val="0"/>
                  <w:marTop w:val="0"/>
                  <w:marBottom w:val="0"/>
                  <w:divBdr>
                    <w:top w:val="none" w:sz="0" w:space="0" w:color="auto"/>
                    <w:left w:val="none" w:sz="0" w:space="0" w:color="auto"/>
                    <w:bottom w:val="none" w:sz="0" w:space="0" w:color="auto"/>
                    <w:right w:val="none" w:sz="0" w:space="0" w:color="auto"/>
                  </w:divBdr>
                  <w:divsChild>
                    <w:div w:id="958613051">
                      <w:marLeft w:val="0"/>
                      <w:marRight w:val="0"/>
                      <w:marTop w:val="0"/>
                      <w:marBottom w:val="0"/>
                      <w:divBdr>
                        <w:top w:val="none" w:sz="0" w:space="0" w:color="auto"/>
                        <w:left w:val="none" w:sz="0" w:space="0" w:color="auto"/>
                        <w:bottom w:val="none" w:sz="0" w:space="0" w:color="auto"/>
                        <w:right w:val="none" w:sz="0" w:space="0" w:color="auto"/>
                      </w:divBdr>
                    </w:div>
                  </w:divsChild>
                </w:div>
                <w:div w:id="289165105">
                  <w:marLeft w:val="0"/>
                  <w:marRight w:val="0"/>
                  <w:marTop w:val="0"/>
                  <w:marBottom w:val="0"/>
                  <w:divBdr>
                    <w:top w:val="none" w:sz="0" w:space="0" w:color="auto"/>
                    <w:left w:val="none" w:sz="0" w:space="0" w:color="auto"/>
                    <w:bottom w:val="none" w:sz="0" w:space="0" w:color="auto"/>
                    <w:right w:val="none" w:sz="0" w:space="0" w:color="auto"/>
                  </w:divBdr>
                  <w:divsChild>
                    <w:div w:id="1975014026">
                      <w:marLeft w:val="0"/>
                      <w:marRight w:val="0"/>
                      <w:marTop w:val="0"/>
                      <w:marBottom w:val="0"/>
                      <w:divBdr>
                        <w:top w:val="none" w:sz="0" w:space="0" w:color="auto"/>
                        <w:left w:val="none" w:sz="0" w:space="0" w:color="auto"/>
                        <w:bottom w:val="none" w:sz="0" w:space="0" w:color="auto"/>
                        <w:right w:val="none" w:sz="0" w:space="0" w:color="auto"/>
                      </w:divBdr>
                    </w:div>
                  </w:divsChild>
                </w:div>
                <w:div w:id="120004110">
                  <w:marLeft w:val="0"/>
                  <w:marRight w:val="0"/>
                  <w:marTop w:val="0"/>
                  <w:marBottom w:val="0"/>
                  <w:divBdr>
                    <w:top w:val="none" w:sz="0" w:space="0" w:color="auto"/>
                    <w:left w:val="none" w:sz="0" w:space="0" w:color="auto"/>
                    <w:bottom w:val="none" w:sz="0" w:space="0" w:color="auto"/>
                    <w:right w:val="none" w:sz="0" w:space="0" w:color="auto"/>
                  </w:divBdr>
                  <w:divsChild>
                    <w:div w:id="193412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986">
          <w:marLeft w:val="0"/>
          <w:marRight w:val="0"/>
          <w:marTop w:val="0"/>
          <w:marBottom w:val="0"/>
          <w:divBdr>
            <w:top w:val="none" w:sz="0" w:space="0" w:color="auto"/>
            <w:left w:val="none" w:sz="0" w:space="0" w:color="auto"/>
            <w:bottom w:val="none" w:sz="0" w:space="0" w:color="auto"/>
            <w:right w:val="none" w:sz="0" w:space="0" w:color="auto"/>
          </w:divBdr>
          <w:divsChild>
            <w:div w:id="1926381722">
              <w:marLeft w:val="0"/>
              <w:marRight w:val="0"/>
              <w:marTop w:val="0"/>
              <w:marBottom w:val="0"/>
              <w:divBdr>
                <w:top w:val="none" w:sz="0" w:space="0" w:color="auto"/>
                <w:left w:val="none" w:sz="0" w:space="0" w:color="auto"/>
                <w:bottom w:val="none" w:sz="0" w:space="0" w:color="auto"/>
                <w:right w:val="none" w:sz="0" w:space="0" w:color="auto"/>
              </w:divBdr>
            </w:div>
            <w:div w:id="1601644781">
              <w:marLeft w:val="0"/>
              <w:marRight w:val="0"/>
              <w:marTop w:val="0"/>
              <w:marBottom w:val="0"/>
              <w:divBdr>
                <w:top w:val="none" w:sz="0" w:space="0" w:color="auto"/>
                <w:left w:val="none" w:sz="0" w:space="0" w:color="auto"/>
                <w:bottom w:val="none" w:sz="0" w:space="0" w:color="auto"/>
                <w:right w:val="none" w:sz="0" w:space="0" w:color="auto"/>
              </w:divBdr>
            </w:div>
            <w:div w:id="821971303">
              <w:marLeft w:val="0"/>
              <w:marRight w:val="0"/>
              <w:marTop w:val="0"/>
              <w:marBottom w:val="0"/>
              <w:divBdr>
                <w:top w:val="none" w:sz="0" w:space="0" w:color="auto"/>
                <w:left w:val="none" w:sz="0" w:space="0" w:color="auto"/>
                <w:bottom w:val="none" w:sz="0" w:space="0" w:color="auto"/>
                <w:right w:val="none" w:sz="0" w:space="0" w:color="auto"/>
              </w:divBdr>
            </w:div>
            <w:div w:id="440691277">
              <w:marLeft w:val="0"/>
              <w:marRight w:val="0"/>
              <w:marTop w:val="0"/>
              <w:marBottom w:val="0"/>
              <w:divBdr>
                <w:top w:val="none" w:sz="0" w:space="0" w:color="auto"/>
                <w:left w:val="none" w:sz="0" w:space="0" w:color="auto"/>
                <w:bottom w:val="none" w:sz="0" w:space="0" w:color="auto"/>
                <w:right w:val="none" w:sz="0" w:space="0" w:color="auto"/>
              </w:divBdr>
            </w:div>
            <w:div w:id="852457645">
              <w:marLeft w:val="0"/>
              <w:marRight w:val="0"/>
              <w:marTop w:val="0"/>
              <w:marBottom w:val="0"/>
              <w:divBdr>
                <w:top w:val="none" w:sz="0" w:space="0" w:color="auto"/>
                <w:left w:val="none" w:sz="0" w:space="0" w:color="auto"/>
                <w:bottom w:val="none" w:sz="0" w:space="0" w:color="auto"/>
                <w:right w:val="none" w:sz="0" w:space="0" w:color="auto"/>
              </w:divBdr>
            </w:div>
          </w:divsChild>
        </w:div>
        <w:div w:id="1085684914">
          <w:marLeft w:val="0"/>
          <w:marRight w:val="0"/>
          <w:marTop w:val="0"/>
          <w:marBottom w:val="0"/>
          <w:divBdr>
            <w:top w:val="none" w:sz="0" w:space="0" w:color="auto"/>
            <w:left w:val="none" w:sz="0" w:space="0" w:color="auto"/>
            <w:bottom w:val="none" w:sz="0" w:space="0" w:color="auto"/>
            <w:right w:val="none" w:sz="0" w:space="0" w:color="auto"/>
          </w:divBdr>
          <w:divsChild>
            <w:div w:id="1596130327">
              <w:marLeft w:val="0"/>
              <w:marRight w:val="0"/>
              <w:marTop w:val="0"/>
              <w:marBottom w:val="0"/>
              <w:divBdr>
                <w:top w:val="none" w:sz="0" w:space="0" w:color="auto"/>
                <w:left w:val="none" w:sz="0" w:space="0" w:color="auto"/>
                <w:bottom w:val="none" w:sz="0" w:space="0" w:color="auto"/>
                <w:right w:val="none" w:sz="0" w:space="0" w:color="auto"/>
              </w:divBdr>
            </w:div>
            <w:div w:id="2145542809">
              <w:marLeft w:val="0"/>
              <w:marRight w:val="0"/>
              <w:marTop w:val="0"/>
              <w:marBottom w:val="0"/>
              <w:divBdr>
                <w:top w:val="none" w:sz="0" w:space="0" w:color="auto"/>
                <w:left w:val="none" w:sz="0" w:space="0" w:color="auto"/>
                <w:bottom w:val="none" w:sz="0" w:space="0" w:color="auto"/>
                <w:right w:val="none" w:sz="0" w:space="0" w:color="auto"/>
              </w:divBdr>
            </w:div>
            <w:div w:id="553155511">
              <w:marLeft w:val="0"/>
              <w:marRight w:val="0"/>
              <w:marTop w:val="0"/>
              <w:marBottom w:val="0"/>
              <w:divBdr>
                <w:top w:val="none" w:sz="0" w:space="0" w:color="auto"/>
                <w:left w:val="none" w:sz="0" w:space="0" w:color="auto"/>
                <w:bottom w:val="none" w:sz="0" w:space="0" w:color="auto"/>
                <w:right w:val="none" w:sz="0" w:space="0" w:color="auto"/>
              </w:divBdr>
            </w:div>
            <w:div w:id="25058383">
              <w:marLeft w:val="0"/>
              <w:marRight w:val="0"/>
              <w:marTop w:val="0"/>
              <w:marBottom w:val="0"/>
              <w:divBdr>
                <w:top w:val="none" w:sz="0" w:space="0" w:color="auto"/>
                <w:left w:val="none" w:sz="0" w:space="0" w:color="auto"/>
                <w:bottom w:val="none" w:sz="0" w:space="0" w:color="auto"/>
                <w:right w:val="none" w:sz="0" w:space="0" w:color="auto"/>
              </w:divBdr>
            </w:div>
            <w:div w:id="1859274538">
              <w:marLeft w:val="0"/>
              <w:marRight w:val="0"/>
              <w:marTop w:val="0"/>
              <w:marBottom w:val="0"/>
              <w:divBdr>
                <w:top w:val="none" w:sz="0" w:space="0" w:color="auto"/>
                <w:left w:val="none" w:sz="0" w:space="0" w:color="auto"/>
                <w:bottom w:val="none" w:sz="0" w:space="0" w:color="auto"/>
                <w:right w:val="none" w:sz="0" w:space="0" w:color="auto"/>
              </w:divBdr>
            </w:div>
          </w:divsChild>
        </w:div>
        <w:div w:id="1676375822">
          <w:marLeft w:val="0"/>
          <w:marRight w:val="0"/>
          <w:marTop w:val="0"/>
          <w:marBottom w:val="0"/>
          <w:divBdr>
            <w:top w:val="none" w:sz="0" w:space="0" w:color="auto"/>
            <w:left w:val="none" w:sz="0" w:space="0" w:color="auto"/>
            <w:bottom w:val="none" w:sz="0" w:space="0" w:color="auto"/>
            <w:right w:val="none" w:sz="0" w:space="0" w:color="auto"/>
          </w:divBdr>
          <w:divsChild>
            <w:div w:id="185871855">
              <w:marLeft w:val="0"/>
              <w:marRight w:val="0"/>
              <w:marTop w:val="0"/>
              <w:marBottom w:val="0"/>
              <w:divBdr>
                <w:top w:val="none" w:sz="0" w:space="0" w:color="auto"/>
                <w:left w:val="none" w:sz="0" w:space="0" w:color="auto"/>
                <w:bottom w:val="none" w:sz="0" w:space="0" w:color="auto"/>
                <w:right w:val="none" w:sz="0" w:space="0" w:color="auto"/>
              </w:divBdr>
            </w:div>
            <w:div w:id="905144106">
              <w:marLeft w:val="0"/>
              <w:marRight w:val="0"/>
              <w:marTop w:val="0"/>
              <w:marBottom w:val="0"/>
              <w:divBdr>
                <w:top w:val="none" w:sz="0" w:space="0" w:color="auto"/>
                <w:left w:val="none" w:sz="0" w:space="0" w:color="auto"/>
                <w:bottom w:val="none" w:sz="0" w:space="0" w:color="auto"/>
                <w:right w:val="none" w:sz="0" w:space="0" w:color="auto"/>
              </w:divBdr>
            </w:div>
            <w:div w:id="1791195006">
              <w:marLeft w:val="0"/>
              <w:marRight w:val="0"/>
              <w:marTop w:val="0"/>
              <w:marBottom w:val="0"/>
              <w:divBdr>
                <w:top w:val="none" w:sz="0" w:space="0" w:color="auto"/>
                <w:left w:val="none" w:sz="0" w:space="0" w:color="auto"/>
                <w:bottom w:val="none" w:sz="0" w:space="0" w:color="auto"/>
                <w:right w:val="none" w:sz="0" w:space="0" w:color="auto"/>
              </w:divBdr>
            </w:div>
            <w:div w:id="1429232075">
              <w:marLeft w:val="0"/>
              <w:marRight w:val="0"/>
              <w:marTop w:val="0"/>
              <w:marBottom w:val="0"/>
              <w:divBdr>
                <w:top w:val="none" w:sz="0" w:space="0" w:color="auto"/>
                <w:left w:val="none" w:sz="0" w:space="0" w:color="auto"/>
                <w:bottom w:val="none" w:sz="0" w:space="0" w:color="auto"/>
                <w:right w:val="none" w:sz="0" w:space="0" w:color="auto"/>
              </w:divBdr>
            </w:div>
            <w:div w:id="121316110">
              <w:marLeft w:val="0"/>
              <w:marRight w:val="0"/>
              <w:marTop w:val="0"/>
              <w:marBottom w:val="0"/>
              <w:divBdr>
                <w:top w:val="none" w:sz="0" w:space="0" w:color="auto"/>
                <w:left w:val="none" w:sz="0" w:space="0" w:color="auto"/>
                <w:bottom w:val="none" w:sz="0" w:space="0" w:color="auto"/>
                <w:right w:val="none" w:sz="0" w:space="0" w:color="auto"/>
              </w:divBdr>
            </w:div>
          </w:divsChild>
        </w:div>
        <w:div w:id="617882968">
          <w:marLeft w:val="0"/>
          <w:marRight w:val="0"/>
          <w:marTop w:val="0"/>
          <w:marBottom w:val="0"/>
          <w:divBdr>
            <w:top w:val="none" w:sz="0" w:space="0" w:color="auto"/>
            <w:left w:val="none" w:sz="0" w:space="0" w:color="auto"/>
            <w:bottom w:val="none" w:sz="0" w:space="0" w:color="auto"/>
            <w:right w:val="none" w:sz="0" w:space="0" w:color="auto"/>
          </w:divBdr>
          <w:divsChild>
            <w:div w:id="1992639570">
              <w:marLeft w:val="0"/>
              <w:marRight w:val="0"/>
              <w:marTop w:val="0"/>
              <w:marBottom w:val="0"/>
              <w:divBdr>
                <w:top w:val="none" w:sz="0" w:space="0" w:color="auto"/>
                <w:left w:val="none" w:sz="0" w:space="0" w:color="auto"/>
                <w:bottom w:val="none" w:sz="0" w:space="0" w:color="auto"/>
                <w:right w:val="none" w:sz="0" w:space="0" w:color="auto"/>
              </w:divBdr>
            </w:div>
            <w:div w:id="1292202779">
              <w:marLeft w:val="0"/>
              <w:marRight w:val="0"/>
              <w:marTop w:val="0"/>
              <w:marBottom w:val="0"/>
              <w:divBdr>
                <w:top w:val="none" w:sz="0" w:space="0" w:color="auto"/>
                <w:left w:val="none" w:sz="0" w:space="0" w:color="auto"/>
                <w:bottom w:val="none" w:sz="0" w:space="0" w:color="auto"/>
                <w:right w:val="none" w:sz="0" w:space="0" w:color="auto"/>
              </w:divBdr>
            </w:div>
            <w:div w:id="260114165">
              <w:marLeft w:val="0"/>
              <w:marRight w:val="0"/>
              <w:marTop w:val="0"/>
              <w:marBottom w:val="0"/>
              <w:divBdr>
                <w:top w:val="none" w:sz="0" w:space="0" w:color="auto"/>
                <w:left w:val="none" w:sz="0" w:space="0" w:color="auto"/>
                <w:bottom w:val="none" w:sz="0" w:space="0" w:color="auto"/>
                <w:right w:val="none" w:sz="0" w:space="0" w:color="auto"/>
              </w:divBdr>
            </w:div>
            <w:div w:id="1983538542">
              <w:marLeft w:val="0"/>
              <w:marRight w:val="0"/>
              <w:marTop w:val="0"/>
              <w:marBottom w:val="0"/>
              <w:divBdr>
                <w:top w:val="none" w:sz="0" w:space="0" w:color="auto"/>
                <w:left w:val="none" w:sz="0" w:space="0" w:color="auto"/>
                <w:bottom w:val="none" w:sz="0" w:space="0" w:color="auto"/>
                <w:right w:val="none" w:sz="0" w:space="0" w:color="auto"/>
              </w:divBdr>
            </w:div>
            <w:div w:id="1455783759">
              <w:marLeft w:val="0"/>
              <w:marRight w:val="0"/>
              <w:marTop w:val="0"/>
              <w:marBottom w:val="0"/>
              <w:divBdr>
                <w:top w:val="none" w:sz="0" w:space="0" w:color="auto"/>
                <w:left w:val="none" w:sz="0" w:space="0" w:color="auto"/>
                <w:bottom w:val="none" w:sz="0" w:space="0" w:color="auto"/>
                <w:right w:val="none" w:sz="0" w:space="0" w:color="auto"/>
              </w:divBdr>
            </w:div>
          </w:divsChild>
        </w:div>
        <w:div w:id="961618890">
          <w:marLeft w:val="0"/>
          <w:marRight w:val="0"/>
          <w:marTop w:val="0"/>
          <w:marBottom w:val="0"/>
          <w:divBdr>
            <w:top w:val="none" w:sz="0" w:space="0" w:color="auto"/>
            <w:left w:val="none" w:sz="0" w:space="0" w:color="auto"/>
            <w:bottom w:val="none" w:sz="0" w:space="0" w:color="auto"/>
            <w:right w:val="none" w:sz="0" w:space="0" w:color="auto"/>
          </w:divBdr>
          <w:divsChild>
            <w:div w:id="1731613149">
              <w:marLeft w:val="0"/>
              <w:marRight w:val="0"/>
              <w:marTop w:val="0"/>
              <w:marBottom w:val="0"/>
              <w:divBdr>
                <w:top w:val="none" w:sz="0" w:space="0" w:color="auto"/>
                <w:left w:val="none" w:sz="0" w:space="0" w:color="auto"/>
                <w:bottom w:val="none" w:sz="0" w:space="0" w:color="auto"/>
                <w:right w:val="none" w:sz="0" w:space="0" w:color="auto"/>
              </w:divBdr>
            </w:div>
          </w:divsChild>
        </w:div>
        <w:div w:id="217016273">
          <w:marLeft w:val="0"/>
          <w:marRight w:val="0"/>
          <w:marTop w:val="0"/>
          <w:marBottom w:val="0"/>
          <w:divBdr>
            <w:top w:val="none" w:sz="0" w:space="0" w:color="auto"/>
            <w:left w:val="none" w:sz="0" w:space="0" w:color="auto"/>
            <w:bottom w:val="none" w:sz="0" w:space="0" w:color="auto"/>
            <w:right w:val="none" w:sz="0" w:space="0" w:color="auto"/>
          </w:divBdr>
          <w:divsChild>
            <w:div w:id="947811503">
              <w:marLeft w:val="0"/>
              <w:marRight w:val="0"/>
              <w:marTop w:val="0"/>
              <w:marBottom w:val="0"/>
              <w:divBdr>
                <w:top w:val="none" w:sz="0" w:space="0" w:color="auto"/>
                <w:left w:val="none" w:sz="0" w:space="0" w:color="auto"/>
                <w:bottom w:val="none" w:sz="0" w:space="0" w:color="auto"/>
                <w:right w:val="none" w:sz="0" w:space="0" w:color="auto"/>
              </w:divBdr>
            </w:div>
            <w:div w:id="2138254631">
              <w:marLeft w:val="0"/>
              <w:marRight w:val="0"/>
              <w:marTop w:val="0"/>
              <w:marBottom w:val="0"/>
              <w:divBdr>
                <w:top w:val="none" w:sz="0" w:space="0" w:color="auto"/>
                <w:left w:val="none" w:sz="0" w:space="0" w:color="auto"/>
                <w:bottom w:val="none" w:sz="0" w:space="0" w:color="auto"/>
                <w:right w:val="none" w:sz="0" w:space="0" w:color="auto"/>
              </w:divBdr>
            </w:div>
            <w:div w:id="1152910180">
              <w:marLeft w:val="0"/>
              <w:marRight w:val="0"/>
              <w:marTop w:val="0"/>
              <w:marBottom w:val="0"/>
              <w:divBdr>
                <w:top w:val="none" w:sz="0" w:space="0" w:color="auto"/>
                <w:left w:val="none" w:sz="0" w:space="0" w:color="auto"/>
                <w:bottom w:val="none" w:sz="0" w:space="0" w:color="auto"/>
                <w:right w:val="none" w:sz="0" w:space="0" w:color="auto"/>
              </w:divBdr>
            </w:div>
          </w:divsChild>
        </w:div>
        <w:div w:id="999693788">
          <w:marLeft w:val="0"/>
          <w:marRight w:val="0"/>
          <w:marTop w:val="0"/>
          <w:marBottom w:val="0"/>
          <w:divBdr>
            <w:top w:val="none" w:sz="0" w:space="0" w:color="auto"/>
            <w:left w:val="none" w:sz="0" w:space="0" w:color="auto"/>
            <w:bottom w:val="none" w:sz="0" w:space="0" w:color="auto"/>
            <w:right w:val="none" w:sz="0" w:space="0" w:color="auto"/>
          </w:divBdr>
          <w:divsChild>
            <w:div w:id="1731881586">
              <w:marLeft w:val="0"/>
              <w:marRight w:val="0"/>
              <w:marTop w:val="0"/>
              <w:marBottom w:val="0"/>
              <w:divBdr>
                <w:top w:val="none" w:sz="0" w:space="0" w:color="auto"/>
                <w:left w:val="none" w:sz="0" w:space="0" w:color="auto"/>
                <w:bottom w:val="none" w:sz="0" w:space="0" w:color="auto"/>
                <w:right w:val="none" w:sz="0" w:space="0" w:color="auto"/>
              </w:divBdr>
            </w:div>
            <w:div w:id="727729953">
              <w:marLeft w:val="0"/>
              <w:marRight w:val="0"/>
              <w:marTop w:val="0"/>
              <w:marBottom w:val="0"/>
              <w:divBdr>
                <w:top w:val="none" w:sz="0" w:space="0" w:color="auto"/>
                <w:left w:val="none" w:sz="0" w:space="0" w:color="auto"/>
                <w:bottom w:val="none" w:sz="0" w:space="0" w:color="auto"/>
                <w:right w:val="none" w:sz="0" w:space="0" w:color="auto"/>
              </w:divBdr>
            </w:div>
            <w:div w:id="1614626676">
              <w:marLeft w:val="0"/>
              <w:marRight w:val="0"/>
              <w:marTop w:val="0"/>
              <w:marBottom w:val="0"/>
              <w:divBdr>
                <w:top w:val="none" w:sz="0" w:space="0" w:color="auto"/>
                <w:left w:val="none" w:sz="0" w:space="0" w:color="auto"/>
                <w:bottom w:val="none" w:sz="0" w:space="0" w:color="auto"/>
                <w:right w:val="none" w:sz="0" w:space="0" w:color="auto"/>
              </w:divBdr>
            </w:div>
            <w:div w:id="1725174391">
              <w:marLeft w:val="0"/>
              <w:marRight w:val="0"/>
              <w:marTop w:val="0"/>
              <w:marBottom w:val="0"/>
              <w:divBdr>
                <w:top w:val="none" w:sz="0" w:space="0" w:color="auto"/>
                <w:left w:val="none" w:sz="0" w:space="0" w:color="auto"/>
                <w:bottom w:val="none" w:sz="0" w:space="0" w:color="auto"/>
                <w:right w:val="none" w:sz="0" w:space="0" w:color="auto"/>
              </w:divBdr>
            </w:div>
            <w:div w:id="2137867721">
              <w:marLeft w:val="0"/>
              <w:marRight w:val="0"/>
              <w:marTop w:val="0"/>
              <w:marBottom w:val="0"/>
              <w:divBdr>
                <w:top w:val="none" w:sz="0" w:space="0" w:color="auto"/>
                <w:left w:val="none" w:sz="0" w:space="0" w:color="auto"/>
                <w:bottom w:val="none" w:sz="0" w:space="0" w:color="auto"/>
                <w:right w:val="none" w:sz="0" w:space="0" w:color="auto"/>
              </w:divBdr>
            </w:div>
          </w:divsChild>
        </w:div>
        <w:div w:id="1892039009">
          <w:marLeft w:val="0"/>
          <w:marRight w:val="0"/>
          <w:marTop w:val="0"/>
          <w:marBottom w:val="0"/>
          <w:divBdr>
            <w:top w:val="none" w:sz="0" w:space="0" w:color="auto"/>
            <w:left w:val="none" w:sz="0" w:space="0" w:color="auto"/>
            <w:bottom w:val="none" w:sz="0" w:space="0" w:color="auto"/>
            <w:right w:val="none" w:sz="0" w:space="0" w:color="auto"/>
          </w:divBdr>
          <w:divsChild>
            <w:div w:id="2121215165">
              <w:marLeft w:val="0"/>
              <w:marRight w:val="0"/>
              <w:marTop w:val="0"/>
              <w:marBottom w:val="0"/>
              <w:divBdr>
                <w:top w:val="none" w:sz="0" w:space="0" w:color="auto"/>
                <w:left w:val="none" w:sz="0" w:space="0" w:color="auto"/>
                <w:bottom w:val="none" w:sz="0" w:space="0" w:color="auto"/>
                <w:right w:val="none" w:sz="0" w:space="0" w:color="auto"/>
              </w:divBdr>
            </w:div>
          </w:divsChild>
        </w:div>
        <w:div w:id="953288324">
          <w:marLeft w:val="0"/>
          <w:marRight w:val="0"/>
          <w:marTop w:val="0"/>
          <w:marBottom w:val="0"/>
          <w:divBdr>
            <w:top w:val="none" w:sz="0" w:space="0" w:color="auto"/>
            <w:left w:val="none" w:sz="0" w:space="0" w:color="auto"/>
            <w:bottom w:val="none" w:sz="0" w:space="0" w:color="auto"/>
            <w:right w:val="none" w:sz="0" w:space="0" w:color="auto"/>
          </w:divBdr>
          <w:divsChild>
            <w:div w:id="1255699132">
              <w:marLeft w:val="0"/>
              <w:marRight w:val="0"/>
              <w:marTop w:val="0"/>
              <w:marBottom w:val="0"/>
              <w:divBdr>
                <w:top w:val="none" w:sz="0" w:space="0" w:color="auto"/>
                <w:left w:val="none" w:sz="0" w:space="0" w:color="auto"/>
                <w:bottom w:val="none" w:sz="0" w:space="0" w:color="auto"/>
                <w:right w:val="none" w:sz="0" w:space="0" w:color="auto"/>
              </w:divBdr>
            </w:div>
            <w:div w:id="1158807693">
              <w:marLeft w:val="0"/>
              <w:marRight w:val="0"/>
              <w:marTop w:val="0"/>
              <w:marBottom w:val="0"/>
              <w:divBdr>
                <w:top w:val="none" w:sz="0" w:space="0" w:color="auto"/>
                <w:left w:val="none" w:sz="0" w:space="0" w:color="auto"/>
                <w:bottom w:val="none" w:sz="0" w:space="0" w:color="auto"/>
                <w:right w:val="none" w:sz="0" w:space="0" w:color="auto"/>
              </w:divBdr>
            </w:div>
            <w:div w:id="1935941573">
              <w:marLeft w:val="0"/>
              <w:marRight w:val="0"/>
              <w:marTop w:val="0"/>
              <w:marBottom w:val="0"/>
              <w:divBdr>
                <w:top w:val="none" w:sz="0" w:space="0" w:color="auto"/>
                <w:left w:val="none" w:sz="0" w:space="0" w:color="auto"/>
                <w:bottom w:val="none" w:sz="0" w:space="0" w:color="auto"/>
                <w:right w:val="none" w:sz="0" w:space="0" w:color="auto"/>
              </w:divBdr>
            </w:div>
            <w:div w:id="1564757454">
              <w:marLeft w:val="0"/>
              <w:marRight w:val="0"/>
              <w:marTop w:val="0"/>
              <w:marBottom w:val="0"/>
              <w:divBdr>
                <w:top w:val="none" w:sz="0" w:space="0" w:color="auto"/>
                <w:left w:val="none" w:sz="0" w:space="0" w:color="auto"/>
                <w:bottom w:val="none" w:sz="0" w:space="0" w:color="auto"/>
                <w:right w:val="none" w:sz="0" w:space="0" w:color="auto"/>
              </w:divBdr>
            </w:div>
            <w:div w:id="1775830875">
              <w:marLeft w:val="0"/>
              <w:marRight w:val="0"/>
              <w:marTop w:val="0"/>
              <w:marBottom w:val="0"/>
              <w:divBdr>
                <w:top w:val="none" w:sz="0" w:space="0" w:color="auto"/>
                <w:left w:val="none" w:sz="0" w:space="0" w:color="auto"/>
                <w:bottom w:val="none" w:sz="0" w:space="0" w:color="auto"/>
                <w:right w:val="none" w:sz="0" w:space="0" w:color="auto"/>
              </w:divBdr>
            </w:div>
          </w:divsChild>
        </w:div>
        <w:div w:id="253248407">
          <w:marLeft w:val="0"/>
          <w:marRight w:val="0"/>
          <w:marTop w:val="0"/>
          <w:marBottom w:val="0"/>
          <w:divBdr>
            <w:top w:val="none" w:sz="0" w:space="0" w:color="auto"/>
            <w:left w:val="none" w:sz="0" w:space="0" w:color="auto"/>
            <w:bottom w:val="none" w:sz="0" w:space="0" w:color="auto"/>
            <w:right w:val="none" w:sz="0" w:space="0" w:color="auto"/>
          </w:divBdr>
          <w:divsChild>
            <w:div w:id="2137134390">
              <w:marLeft w:val="0"/>
              <w:marRight w:val="0"/>
              <w:marTop w:val="0"/>
              <w:marBottom w:val="0"/>
              <w:divBdr>
                <w:top w:val="none" w:sz="0" w:space="0" w:color="auto"/>
                <w:left w:val="none" w:sz="0" w:space="0" w:color="auto"/>
                <w:bottom w:val="none" w:sz="0" w:space="0" w:color="auto"/>
                <w:right w:val="none" w:sz="0" w:space="0" w:color="auto"/>
              </w:divBdr>
            </w:div>
            <w:div w:id="699011824">
              <w:marLeft w:val="0"/>
              <w:marRight w:val="0"/>
              <w:marTop w:val="0"/>
              <w:marBottom w:val="0"/>
              <w:divBdr>
                <w:top w:val="none" w:sz="0" w:space="0" w:color="auto"/>
                <w:left w:val="none" w:sz="0" w:space="0" w:color="auto"/>
                <w:bottom w:val="none" w:sz="0" w:space="0" w:color="auto"/>
                <w:right w:val="none" w:sz="0" w:space="0" w:color="auto"/>
              </w:divBdr>
            </w:div>
          </w:divsChild>
        </w:div>
        <w:div w:id="996376165">
          <w:marLeft w:val="0"/>
          <w:marRight w:val="0"/>
          <w:marTop w:val="0"/>
          <w:marBottom w:val="0"/>
          <w:divBdr>
            <w:top w:val="none" w:sz="0" w:space="0" w:color="auto"/>
            <w:left w:val="none" w:sz="0" w:space="0" w:color="auto"/>
            <w:bottom w:val="none" w:sz="0" w:space="0" w:color="auto"/>
            <w:right w:val="none" w:sz="0" w:space="0" w:color="auto"/>
          </w:divBdr>
          <w:divsChild>
            <w:div w:id="201481083">
              <w:marLeft w:val="0"/>
              <w:marRight w:val="0"/>
              <w:marTop w:val="0"/>
              <w:marBottom w:val="0"/>
              <w:divBdr>
                <w:top w:val="none" w:sz="0" w:space="0" w:color="auto"/>
                <w:left w:val="none" w:sz="0" w:space="0" w:color="auto"/>
                <w:bottom w:val="none" w:sz="0" w:space="0" w:color="auto"/>
                <w:right w:val="none" w:sz="0" w:space="0" w:color="auto"/>
              </w:divBdr>
            </w:div>
            <w:div w:id="700284462">
              <w:marLeft w:val="0"/>
              <w:marRight w:val="0"/>
              <w:marTop w:val="0"/>
              <w:marBottom w:val="0"/>
              <w:divBdr>
                <w:top w:val="none" w:sz="0" w:space="0" w:color="auto"/>
                <w:left w:val="none" w:sz="0" w:space="0" w:color="auto"/>
                <w:bottom w:val="none" w:sz="0" w:space="0" w:color="auto"/>
                <w:right w:val="none" w:sz="0" w:space="0" w:color="auto"/>
              </w:divBdr>
            </w:div>
            <w:div w:id="962426662">
              <w:marLeft w:val="0"/>
              <w:marRight w:val="0"/>
              <w:marTop w:val="0"/>
              <w:marBottom w:val="0"/>
              <w:divBdr>
                <w:top w:val="none" w:sz="0" w:space="0" w:color="auto"/>
                <w:left w:val="none" w:sz="0" w:space="0" w:color="auto"/>
                <w:bottom w:val="none" w:sz="0" w:space="0" w:color="auto"/>
                <w:right w:val="none" w:sz="0" w:space="0" w:color="auto"/>
              </w:divBdr>
            </w:div>
            <w:div w:id="210847514">
              <w:marLeft w:val="0"/>
              <w:marRight w:val="0"/>
              <w:marTop w:val="0"/>
              <w:marBottom w:val="0"/>
              <w:divBdr>
                <w:top w:val="none" w:sz="0" w:space="0" w:color="auto"/>
                <w:left w:val="none" w:sz="0" w:space="0" w:color="auto"/>
                <w:bottom w:val="none" w:sz="0" w:space="0" w:color="auto"/>
                <w:right w:val="none" w:sz="0" w:space="0" w:color="auto"/>
              </w:divBdr>
            </w:div>
            <w:div w:id="1251040871">
              <w:marLeft w:val="0"/>
              <w:marRight w:val="0"/>
              <w:marTop w:val="0"/>
              <w:marBottom w:val="0"/>
              <w:divBdr>
                <w:top w:val="none" w:sz="0" w:space="0" w:color="auto"/>
                <w:left w:val="none" w:sz="0" w:space="0" w:color="auto"/>
                <w:bottom w:val="none" w:sz="0" w:space="0" w:color="auto"/>
                <w:right w:val="none" w:sz="0" w:space="0" w:color="auto"/>
              </w:divBdr>
            </w:div>
          </w:divsChild>
        </w:div>
        <w:div w:id="2145615547">
          <w:marLeft w:val="0"/>
          <w:marRight w:val="0"/>
          <w:marTop w:val="0"/>
          <w:marBottom w:val="0"/>
          <w:divBdr>
            <w:top w:val="none" w:sz="0" w:space="0" w:color="auto"/>
            <w:left w:val="none" w:sz="0" w:space="0" w:color="auto"/>
            <w:bottom w:val="none" w:sz="0" w:space="0" w:color="auto"/>
            <w:right w:val="none" w:sz="0" w:space="0" w:color="auto"/>
          </w:divBdr>
          <w:divsChild>
            <w:div w:id="361513051">
              <w:marLeft w:val="0"/>
              <w:marRight w:val="0"/>
              <w:marTop w:val="0"/>
              <w:marBottom w:val="0"/>
              <w:divBdr>
                <w:top w:val="none" w:sz="0" w:space="0" w:color="auto"/>
                <w:left w:val="none" w:sz="0" w:space="0" w:color="auto"/>
                <w:bottom w:val="none" w:sz="0" w:space="0" w:color="auto"/>
                <w:right w:val="none" w:sz="0" w:space="0" w:color="auto"/>
              </w:divBdr>
            </w:div>
            <w:div w:id="1927612211">
              <w:marLeft w:val="0"/>
              <w:marRight w:val="0"/>
              <w:marTop w:val="0"/>
              <w:marBottom w:val="0"/>
              <w:divBdr>
                <w:top w:val="none" w:sz="0" w:space="0" w:color="auto"/>
                <w:left w:val="none" w:sz="0" w:space="0" w:color="auto"/>
                <w:bottom w:val="none" w:sz="0" w:space="0" w:color="auto"/>
                <w:right w:val="none" w:sz="0" w:space="0" w:color="auto"/>
              </w:divBdr>
            </w:div>
            <w:div w:id="917251401">
              <w:marLeft w:val="0"/>
              <w:marRight w:val="0"/>
              <w:marTop w:val="0"/>
              <w:marBottom w:val="0"/>
              <w:divBdr>
                <w:top w:val="none" w:sz="0" w:space="0" w:color="auto"/>
                <w:left w:val="none" w:sz="0" w:space="0" w:color="auto"/>
                <w:bottom w:val="none" w:sz="0" w:space="0" w:color="auto"/>
                <w:right w:val="none" w:sz="0" w:space="0" w:color="auto"/>
              </w:divBdr>
            </w:div>
          </w:divsChild>
        </w:div>
        <w:div w:id="669021378">
          <w:marLeft w:val="0"/>
          <w:marRight w:val="0"/>
          <w:marTop w:val="0"/>
          <w:marBottom w:val="0"/>
          <w:divBdr>
            <w:top w:val="none" w:sz="0" w:space="0" w:color="auto"/>
            <w:left w:val="none" w:sz="0" w:space="0" w:color="auto"/>
            <w:bottom w:val="none" w:sz="0" w:space="0" w:color="auto"/>
            <w:right w:val="none" w:sz="0" w:space="0" w:color="auto"/>
          </w:divBdr>
          <w:divsChild>
            <w:div w:id="93289792">
              <w:marLeft w:val="0"/>
              <w:marRight w:val="0"/>
              <w:marTop w:val="0"/>
              <w:marBottom w:val="0"/>
              <w:divBdr>
                <w:top w:val="none" w:sz="0" w:space="0" w:color="auto"/>
                <w:left w:val="none" w:sz="0" w:space="0" w:color="auto"/>
                <w:bottom w:val="none" w:sz="0" w:space="0" w:color="auto"/>
                <w:right w:val="none" w:sz="0" w:space="0" w:color="auto"/>
              </w:divBdr>
            </w:div>
            <w:div w:id="836846801">
              <w:marLeft w:val="0"/>
              <w:marRight w:val="0"/>
              <w:marTop w:val="0"/>
              <w:marBottom w:val="0"/>
              <w:divBdr>
                <w:top w:val="none" w:sz="0" w:space="0" w:color="auto"/>
                <w:left w:val="none" w:sz="0" w:space="0" w:color="auto"/>
                <w:bottom w:val="none" w:sz="0" w:space="0" w:color="auto"/>
                <w:right w:val="none" w:sz="0" w:space="0" w:color="auto"/>
              </w:divBdr>
            </w:div>
            <w:div w:id="597710611">
              <w:marLeft w:val="0"/>
              <w:marRight w:val="0"/>
              <w:marTop w:val="0"/>
              <w:marBottom w:val="0"/>
              <w:divBdr>
                <w:top w:val="none" w:sz="0" w:space="0" w:color="auto"/>
                <w:left w:val="none" w:sz="0" w:space="0" w:color="auto"/>
                <w:bottom w:val="none" w:sz="0" w:space="0" w:color="auto"/>
                <w:right w:val="none" w:sz="0" w:space="0" w:color="auto"/>
              </w:divBdr>
            </w:div>
            <w:div w:id="265500694">
              <w:marLeft w:val="0"/>
              <w:marRight w:val="0"/>
              <w:marTop w:val="0"/>
              <w:marBottom w:val="0"/>
              <w:divBdr>
                <w:top w:val="none" w:sz="0" w:space="0" w:color="auto"/>
                <w:left w:val="none" w:sz="0" w:space="0" w:color="auto"/>
                <w:bottom w:val="none" w:sz="0" w:space="0" w:color="auto"/>
                <w:right w:val="none" w:sz="0" w:space="0" w:color="auto"/>
              </w:divBdr>
            </w:div>
            <w:div w:id="1108352617">
              <w:marLeft w:val="0"/>
              <w:marRight w:val="0"/>
              <w:marTop w:val="0"/>
              <w:marBottom w:val="0"/>
              <w:divBdr>
                <w:top w:val="none" w:sz="0" w:space="0" w:color="auto"/>
                <w:left w:val="none" w:sz="0" w:space="0" w:color="auto"/>
                <w:bottom w:val="none" w:sz="0" w:space="0" w:color="auto"/>
                <w:right w:val="none" w:sz="0" w:space="0" w:color="auto"/>
              </w:divBdr>
            </w:div>
          </w:divsChild>
        </w:div>
        <w:div w:id="1187059368">
          <w:marLeft w:val="0"/>
          <w:marRight w:val="0"/>
          <w:marTop w:val="0"/>
          <w:marBottom w:val="0"/>
          <w:divBdr>
            <w:top w:val="none" w:sz="0" w:space="0" w:color="auto"/>
            <w:left w:val="none" w:sz="0" w:space="0" w:color="auto"/>
            <w:bottom w:val="none" w:sz="0" w:space="0" w:color="auto"/>
            <w:right w:val="none" w:sz="0" w:space="0" w:color="auto"/>
          </w:divBdr>
          <w:divsChild>
            <w:div w:id="1464693752">
              <w:marLeft w:val="0"/>
              <w:marRight w:val="0"/>
              <w:marTop w:val="0"/>
              <w:marBottom w:val="0"/>
              <w:divBdr>
                <w:top w:val="none" w:sz="0" w:space="0" w:color="auto"/>
                <w:left w:val="none" w:sz="0" w:space="0" w:color="auto"/>
                <w:bottom w:val="none" w:sz="0" w:space="0" w:color="auto"/>
                <w:right w:val="none" w:sz="0" w:space="0" w:color="auto"/>
              </w:divBdr>
            </w:div>
            <w:div w:id="448474296">
              <w:marLeft w:val="0"/>
              <w:marRight w:val="0"/>
              <w:marTop w:val="0"/>
              <w:marBottom w:val="0"/>
              <w:divBdr>
                <w:top w:val="none" w:sz="0" w:space="0" w:color="auto"/>
                <w:left w:val="none" w:sz="0" w:space="0" w:color="auto"/>
                <w:bottom w:val="none" w:sz="0" w:space="0" w:color="auto"/>
                <w:right w:val="none" w:sz="0" w:space="0" w:color="auto"/>
              </w:divBdr>
            </w:div>
            <w:div w:id="930351359">
              <w:marLeft w:val="0"/>
              <w:marRight w:val="0"/>
              <w:marTop w:val="0"/>
              <w:marBottom w:val="0"/>
              <w:divBdr>
                <w:top w:val="none" w:sz="0" w:space="0" w:color="auto"/>
                <w:left w:val="none" w:sz="0" w:space="0" w:color="auto"/>
                <w:bottom w:val="none" w:sz="0" w:space="0" w:color="auto"/>
                <w:right w:val="none" w:sz="0" w:space="0" w:color="auto"/>
              </w:divBdr>
            </w:div>
            <w:div w:id="645280905">
              <w:marLeft w:val="0"/>
              <w:marRight w:val="0"/>
              <w:marTop w:val="0"/>
              <w:marBottom w:val="0"/>
              <w:divBdr>
                <w:top w:val="none" w:sz="0" w:space="0" w:color="auto"/>
                <w:left w:val="none" w:sz="0" w:space="0" w:color="auto"/>
                <w:bottom w:val="none" w:sz="0" w:space="0" w:color="auto"/>
                <w:right w:val="none" w:sz="0" w:space="0" w:color="auto"/>
              </w:divBdr>
            </w:div>
            <w:div w:id="2132703509">
              <w:marLeft w:val="0"/>
              <w:marRight w:val="0"/>
              <w:marTop w:val="0"/>
              <w:marBottom w:val="0"/>
              <w:divBdr>
                <w:top w:val="none" w:sz="0" w:space="0" w:color="auto"/>
                <w:left w:val="none" w:sz="0" w:space="0" w:color="auto"/>
                <w:bottom w:val="none" w:sz="0" w:space="0" w:color="auto"/>
                <w:right w:val="none" w:sz="0" w:space="0" w:color="auto"/>
              </w:divBdr>
            </w:div>
          </w:divsChild>
        </w:div>
        <w:div w:id="1757827448">
          <w:marLeft w:val="0"/>
          <w:marRight w:val="0"/>
          <w:marTop w:val="0"/>
          <w:marBottom w:val="0"/>
          <w:divBdr>
            <w:top w:val="none" w:sz="0" w:space="0" w:color="auto"/>
            <w:left w:val="none" w:sz="0" w:space="0" w:color="auto"/>
            <w:bottom w:val="none" w:sz="0" w:space="0" w:color="auto"/>
            <w:right w:val="none" w:sz="0" w:space="0" w:color="auto"/>
          </w:divBdr>
          <w:divsChild>
            <w:div w:id="712928183">
              <w:marLeft w:val="0"/>
              <w:marRight w:val="0"/>
              <w:marTop w:val="0"/>
              <w:marBottom w:val="0"/>
              <w:divBdr>
                <w:top w:val="none" w:sz="0" w:space="0" w:color="auto"/>
                <w:left w:val="none" w:sz="0" w:space="0" w:color="auto"/>
                <w:bottom w:val="none" w:sz="0" w:space="0" w:color="auto"/>
                <w:right w:val="none" w:sz="0" w:space="0" w:color="auto"/>
              </w:divBdr>
            </w:div>
            <w:div w:id="126897268">
              <w:marLeft w:val="0"/>
              <w:marRight w:val="0"/>
              <w:marTop w:val="0"/>
              <w:marBottom w:val="0"/>
              <w:divBdr>
                <w:top w:val="none" w:sz="0" w:space="0" w:color="auto"/>
                <w:left w:val="none" w:sz="0" w:space="0" w:color="auto"/>
                <w:bottom w:val="none" w:sz="0" w:space="0" w:color="auto"/>
                <w:right w:val="none" w:sz="0" w:space="0" w:color="auto"/>
              </w:divBdr>
            </w:div>
            <w:div w:id="757411754">
              <w:marLeft w:val="0"/>
              <w:marRight w:val="0"/>
              <w:marTop w:val="0"/>
              <w:marBottom w:val="0"/>
              <w:divBdr>
                <w:top w:val="none" w:sz="0" w:space="0" w:color="auto"/>
                <w:left w:val="none" w:sz="0" w:space="0" w:color="auto"/>
                <w:bottom w:val="none" w:sz="0" w:space="0" w:color="auto"/>
                <w:right w:val="none" w:sz="0" w:space="0" w:color="auto"/>
              </w:divBdr>
            </w:div>
            <w:div w:id="546600401">
              <w:marLeft w:val="0"/>
              <w:marRight w:val="0"/>
              <w:marTop w:val="0"/>
              <w:marBottom w:val="0"/>
              <w:divBdr>
                <w:top w:val="none" w:sz="0" w:space="0" w:color="auto"/>
                <w:left w:val="none" w:sz="0" w:space="0" w:color="auto"/>
                <w:bottom w:val="none" w:sz="0" w:space="0" w:color="auto"/>
                <w:right w:val="none" w:sz="0" w:space="0" w:color="auto"/>
              </w:divBdr>
            </w:div>
            <w:div w:id="1398166043">
              <w:marLeft w:val="0"/>
              <w:marRight w:val="0"/>
              <w:marTop w:val="0"/>
              <w:marBottom w:val="0"/>
              <w:divBdr>
                <w:top w:val="none" w:sz="0" w:space="0" w:color="auto"/>
                <w:left w:val="none" w:sz="0" w:space="0" w:color="auto"/>
                <w:bottom w:val="none" w:sz="0" w:space="0" w:color="auto"/>
                <w:right w:val="none" w:sz="0" w:space="0" w:color="auto"/>
              </w:divBdr>
            </w:div>
          </w:divsChild>
        </w:div>
        <w:div w:id="690451353">
          <w:marLeft w:val="0"/>
          <w:marRight w:val="0"/>
          <w:marTop w:val="0"/>
          <w:marBottom w:val="0"/>
          <w:divBdr>
            <w:top w:val="none" w:sz="0" w:space="0" w:color="auto"/>
            <w:left w:val="none" w:sz="0" w:space="0" w:color="auto"/>
            <w:bottom w:val="none" w:sz="0" w:space="0" w:color="auto"/>
            <w:right w:val="none" w:sz="0" w:space="0" w:color="auto"/>
          </w:divBdr>
          <w:divsChild>
            <w:div w:id="17243913">
              <w:marLeft w:val="0"/>
              <w:marRight w:val="0"/>
              <w:marTop w:val="0"/>
              <w:marBottom w:val="0"/>
              <w:divBdr>
                <w:top w:val="none" w:sz="0" w:space="0" w:color="auto"/>
                <w:left w:val="none" w:sz="0" w:space="0" w:color="auto"/>
                <w:bottom w:val="none" w:sz="0" w:space="0" w:color="auto"/>
                <w:right w:val="none" w:sz="0" w:space="0" w:color="auto"/>
              </w:divBdr>
            </w:div>
            <w:div w:id="986055177">
              <w:marLeft w:val="0"/>
              <w:marRight w:val="0"/>
              <w:marTop w:val="0"/>
              <w:marBottom w:val="0"/>
              <w:divBdr>
                <w:top w:val="none" w:sz="0" w:space="0" w:color="auto"/>
                <w:left w:val="none" w:sz="0" w:space="0" w:color="auto"/>
                <w:bottom w:val="none" w:sz="0" w:space="0" w:color="auto"/>
                <w:right w:val="none" w:sz="0" w:space="0" w:color="auto"/>
              </w:divBdr>
            </w:div>
            <w:div w:id="153424464">
              <w:marLeft w:val="0"/>
              <w:marRight w:val="0"/>
              <w:marTop w:val="0"/>
              <w:marBottom w:val="0"/>
              <w:divBdr>
                <w:top w:val="none" w:sz="0" w:space="0" w:color="auto"/>
                <w:left w:val="none" w:sz="0" w:space="0" w:color="auto"/>
                <w:bottom w:val="none" w:sz="0" w:space="0" w:color="auto"/>
                <w:right w:val="none" w:sz="0" w:space="0" w:color="auto"/>
              </w:divBdr>
            </w:div>
            <w:div w:id="275455099">
              <w:marLeft w:val="0"/>
              <w:marRight w:val="0"/>
              <w:marTop w:val="0"/>
              <w:marBottom w:val="0"/>
              <w:divBdr>
                <w:top w:val="none" w:sz="0" w:space="0" w:color="auto"/>
                <w:left w:val="none" w:sz="0" w:space="0" w:color="auto"/>
                <w:bottom w:val="none" w:sz="0" w:space="0" w:color="auto"/>
                <w:right w:val="none" w:sz="0" w:space="0" w:color="auto"/>
              </w:divBdr>
            </w:div>
            <w:div w:id="1332678354">
              <w:marLeft w:val="0"/>
              <w:marRight w:val="0"/>
              <w:marTop w:val="0"/>
              <w:marBottom w:val="0"/>
              <w:divBdr>
                <w:top w:val="none" w:sz="0" w:space="0" w:color="auto"/>
                <w:left w:val="none" w:sz="0" w:space="0" w:color="auto"/>
                <w:bottom w:val="none" w:sz="0" w:space="0" w:color="auto"/>
                <w:right w:val="none" w:sz="0" w:space="0" w:color="auto"/>
              </w:divBdr>
            </w:div>
          </w:divsChild>
        </w:div>
        <w:div w:id="669720169">
          <w:marLeft w:val="0"/>
          <w:marRight w:val="0"/>
          <w:marTop w:val="0"/>
          <w:marBottom w:val="0"/>
          <w:divBdr>
            <w:top w:val="none" w:sz="0" w:space="0" w:color="auto"/>
            <w:left w:val="none" w:sz="0" w:space="0" w:color="auto"/>
            <w:bottom w:val="none" w:sz="0" w:space="0" w:color="auto"/>
            <w:right w:val="none" w:sz="0" w:space="0" w:color="auto"/>
          </w:divBdr>
          <w:divsChild>
            <w:div w:id="1563708353">
              <w:marLeft w:val="0"/>
              <w:marRight w:val="0"/>
              <w:marTop w:val="0"/>
              <w:marBottom w:val="0"/>
              <w:divBdr>
                <w:top w:val="none" w:sz="0" w:space="0" w:color="auto"/>
                <w:left w:val="none" w:sz="0" w:space="0" w:color="auto"/>
                <w:bottom w:val="none" w:sz="0" w:space="0" w:color="auto"/>
                <w:right w:val="none" w:sz="0" w:space="0" w:color="auto"/>
              </w:divBdr>
            </w:div>
            <w:div w:id="1231043967">
              <w:marLeft w:val="0"/>
              <w:marRight w:val="0"/>
              <w:marTop w:val="0"/>
              <w:marBottom w:val="0"/>
              <w:divBdr>
                <w:top w:val="none" w:sz="0" w:space="0" w:color="auto"/>
                <w:left w:val="none" w:sz="0" w:space="0" w:color="auto"/>
                <w:bottom w:val="none" w:sz="0" w:space="0" w:color="auto"/>
                <w:right w:val="none" w:sz="0" w:space="0" w:color="auto"/>
              </w:divBdr>
            </w:div>
            <w:div w:id="1163013908">
              <w:marLeft w:val="0"/>
              <w:marRight w:val="0"/>
              <w:marTop w:val="0"/>
              <w:marBottom w:val="0"/>
              <w:divBdr>
                <w:top w:val="none" w:sz="0" w:space="0" w:color="auto"/>
                <w:left w:val="none" w:sz="0" w:space="0" w:color="auto"/>
                <w:bottom w:val="none" w:sz="0" w:space="0" w:color="auto"/>
                <w:right w:val="none" w:sz="0" w:space="0" w:color="auto"/>
              </w:divBdr>
            </w:div>
            <w:div w:id="752698286">
              <w:marLeft w:val="0"/>
              <w:marRight w:val="0"/>
              <w:marTop w:val="0"/>
              <w:marBottom w:val="0"/>
              <w:divBdr>
                <w:top w:val="none" w:sz="0" w:space="0" w:color="auto"/>
                <w:left w:val="none" w:sz="0" w:space="0" w:color="auto"/>
                <w:bottom w:val="none" w:sz="0" w:space="0" w:color="auto"/>
                <w:right w:val="none" w:sz="0" w:space="0" w:color="auto"/>
              </w:divBdr>
            </w:div>
            <w:div w:id="1951274637">
              <w:marLeft w:val="0"/>
              <w:marRight w:val="0"/>
              <w:marTop w:val="0"/>
              <w:marBottom w:val="0"/>
              <w:divBdr>
                <w:top w:val="none" w:sz="0" w:space="0" w:color="auto"/>
                <w:left w:val="none" w:sz="0" w:space="0" w:color="auto"/>
                <w:bottom w:val="none" w:sz="0" w:space="0" w:color="auto"/>
                <w:right w:val="none" w:sz="0" w:space="0" w:color="auto"/>
              </w:divBdr>
            </w:div>
          </w:divsChild>
        </w:div>
        <w:div w:id="905795800">
          <w:marLeft w:val="0"/>
          <w:marRight w:val="0"/>
          <w:marTop w:val="0"/>
          <w:marBottom w:val="0"/>
          <w:divBdr>
            <w:top w:val="none" w:sz="0" w:space="0" w:color="auto"/>
            <w:left w:val="none" w:sz="0" w:space="0" w:color="auto"/>
            <w:bottom w:val="none" w:sz="0" w:space="0" w:color="auto"/>
            <w:right w:val="none" w:sz="0" w:space="0" w:color="auto"/>
          </w:divBdr>
          <w:divsChild>
            <w:div w:id="545987647">
              <w:marLeft w:val="0"/>
              <w:marRight w:val="0"/>
              <w:marTop w:val="0"/>
              <w:marBottom w:val="0"/>
              <w:divBdr>
                <w:top w:val="none" w:sz="0" w:space="0" w:color="auto"/>
                <w:left w:val="none" w:sz="0" w:space="0" w:color="auto"/>
                <w:bottom w:val="none" w:sz="0" w:space="0" w:color="auto"/>
                <w:right w:val="none" w:sz="0" w:space="0" w:color="auto"/>
              </w:divBdr>
            </w:div>
            <w:div w:id="620647085">
              <w:marLeft w:val="0"/>
              <w:marRight w:val="0"/>
              <w:marTop w:val="0"/>
              <w:marBottom w:val="0"/>
              <w:divBdr>
                <w:top w:val="none" w:sz="0" w:space="0" w:color="auto"/>
                <w:left w:val="none" w:sz="0" w:space="0" w:color="auto"/>
                <w:bottom w:val="none" w:sz="0" w:space="0" w:color="auto"/>
                <w:right w:val="none" w:sz="0" w:space="0" w:color="auto"/>
              </w:divBdr>
            </w:div>
            <w:div w:id="1177420600">
              <w:marLeft w:val="0"/>
              <w:marRight w:val="0"/>
              <w:marTop w:val="0"/>
              <w:marBottom w:val="0"/>
              <w:divBdr>
                <w:top w:val="none" w:sz="0" w:space="0" w:color="auto"/>
                <w:left w:val="none" w:sz="0" w:space="0" w:color="auto"/>
                <w:bottom w:val="none" w:sz="0" w:space="0" w:color="auto"/>
                <w:right w:val="none" w:sz="0" w:space="0" w:color="auto"/>
              </w:divBdr>
            </w:div>
            <w:div w:id="2045908765">
              <w:marLeft w:val="0"/>
              <w:marRight w:val="0"/>
              <w:marTop w:val="0"/>
              <w:marBottom w:val="0"/>
              <w:divBdr>
                <w:top w:val="none" w:sz="0" w:space="0" w:color="auto"/>
                <w:left w:val="none" w:sz="0" w:space="0" w:color="auto"/>
                <w:bottom w:val="none" w:sz="0" w:space="0" w:color="auto"/>
                <w:right w:val="none" w:sz="0" w:space="0" w:color="auto"/>
              </w:divBdr>
            </w:div>
            <w:div w:id="926311212">
              <w:marLeft w:val="0"/>
              <w:marRight w:val="0"/>
              <w:marTop w:val="0"/>
              <w:marBottom w:val="0"/>
              <w:divBdr>
                <w:top w:val="none" w:sz="0" w:space="0" w:color="auto"/>
                <w:left w:val="none" w:sz="0" w:space="0" w:color="auto"/>
                <w:bottom w:val="none" w:sz="0" w:space="0" w:color="auto"/>
                <w:right w:val="none" w:sz="0" w:space="0" w:color="auto"/>
              </w:divBdr>
            </w:div>
          </w:divsChild>
        </w:div>
        <w:div w:id="1540049999">
          <w:marLeft w:val="0"/>
          <w:marRight w:val="0"/>
          <w:marTop w:val="0"/>
          <w:marBottom w:val="0"/>
          <w:divBdr>
            <w:top w:val="none" w:sz="0" w:space="0" w:color="auto"/>
            <w:left w:val="none" w:sz="0" w:space="0" w:color="auto"/>
            <w:bottom w:val="none" w:sz="0" w:space="0" w:color="auto"/>
            <w:right w:val="none" w:sz="0" w:space="0" w:color="auto"/>
          </w:divBdr>
          <w:divsChild>
            <w:div w:id="1837644190">
              <w:marLeft w:val="0"/>
              <w:marRight w:val="0"/>
              <w:marTop w:val="0"/>
              <w:marBottom w:val="0"/>
              <w:divBdr>
                <w:top w:val="none" w:sz="0" w:space="0" w:color="auto"/>
                <w:left w:val="none" w:sz="0" w:space="0" w:color="auto"/>
                <w:bottom w:val="none" w:sz="0" w:space="0" w:color="auto"/>
                <w:right w:val="none" w:sz="0" w:space="0" w:color="auto"/>
              </w:divBdr>
            </w:div>
            <w:div w:id="1894808637">
              <w:marLeft w:val="0"/>
              <w:marRight w:val="0"/>
              <w:marTop w:val="0"/>
              <w:marBottom w:val="0"/>
              <w:divBdr>
                <w:top w:val="none" w:sz="0" w:space="0" w:color="auto"/>
                <w:left w:val="none" w:sz="0" w:space="0" w:color="auto"/>
                <w:bottom w:val="none" w:sz="0" w:space="0" w:color="auto"/>
                <w:right w:val="none" w:sz="0" w:space="0" w:color="auto"/>
              </w:divBdr>
            </w:div>
            <w:div w:id="1497571793">
              <w:marLeft w:val="0"/>
              <w:marRight w:val="0"/>
              <w:marTop w:val="0"/>
              <w:marBottom w:val="0"/>
              <w:divBdr>
                <w:top w:val="none" w:sz="0" w:space="0" w:color="auto"/>
                <w:left w:val="none" w:sz="0" w:space="0" w:color="auto"/>
                <w:bottom w:val="none" w:sz="0" w:space="0" w:color="auto"/>
                <w:right w:val="none" w:sz="0" w:space="0" w:color="auto"/>
              </w:divBdr>
            </w:div>
            <w:div w:id="1735619071">
              <w:marLeft w:val="0"/>
              <w:marRight w:val="0"/>
              <w:marTop w:val="0"/>
              <w:marBottom w:val="0"/>
              <w:divBdr>
                <w:top w:val="none" w:sz="0" w:space="0" w:color="auto"/>
                <w:left w:val="none" w:sz="0" w:space="0" w:color="auto"/>
                <w:bottom w:val="none" w:sz="0" w:space="0" w:color="auto"/>
                <w:right w:val="none" w:sz="0" w:space="0" w:color="auto"/>
              </w:divBdr>
            </w:div>
            <w:div w:id="762333812">
              <w:marLeft w:val="0"/>
              <w:marRight w:val="0"/>
              <w:marTop w:val="0"/>
              <w:marBottom w:val="0"/>
              <w:divBdr>
                <w:top w:val="none" w:sz="0" w:space="0" w:color="auto"/>
                <w:left w:val="none" w:sz="0" w:space="0" w:color="auto"/>
                <w:bottom w:val="none" w:sz="0" w:space="0" w:color="auto"/>
                <w:right w:val="none" w:sz="0" w:space="0" w:color="auto"/>
              </w:divBdr>
            </w:div>
          </w:divsChild>
        </w:div>
        <w:div w:id="444157586">
          <w:marLeft w:val="0"/>
          <w:marRight w:val="0"/>
          <w:marTop w:val="0"/>
          <w:marBottom w:val="0"/>
          <w:divBdr>
            <w:top w:val="none" w:sz="0" w:space="0" w:color="auto"/>
            <w:left w:val="none" w:sz="0" w:space="0" w:color="auto"/>
            <w:bottom w:val="none" w:sz="0" w:space="0" w:color="auto"/>
            <w:right w:val="none" w:sz="0" w:space="0" w:color="auto"/>
          </w:divBdr>
          <w:divsChild>
            <w:div w:id="569313317">
              <w:marLeft w:val="0"/>
              <w:marRight w:val="0"/>
              <w:marTop w:val="0"/>
              <w:marBottom w:val="0"/>
              <w:divBdr>
                <w:top w:val="none" w:sz="0" w:space="0" w:color="auto"/>
                <w:left w:val="none" w:sz="0" w:space="0" w:color="auto"/>
                <w:bottom w:val="none" w:sz="0" w:space="0" w:color="auto"/>
                <w:right w:val="none" w:sz="0" w:space="0" w:color="auto"/>
              </w:divBdr>
            </w:div>
            <w:div w:id="2061241454">
              <w:marLeft w:val="0"/>
              <w:marRight w:val="0"/>
              <w:marTop w:val="0"/>
              <w:marBottom w:val="0"/>
              <w:divBdr>
                <w:top w:val="none" w:sz="0" w:space="0" w:color="auto"/>
                <w:left w:val="none" w:sz="0" w:space="0" w:color="auto"/>
                <w:bottom w:val="none" w:sz="0" w:space="0" w:color="auto"/>
                <w:right w:val="none" w:sz="0" w:space="0" w:color="auto"/>
              </w:divBdr>
            </w:div>
            <w:div w:id="1701783773">
              <w:marLeft w:val="0"/>
              <w:marRight w:val="0"/>
              <w:marTop w:val="0"/>
              <w:marBottom w:val="0"/>
              <w:divBdr>
                <w:top w:val="none" w:sz="0" w:space="0" w:color="auto"/>
                <w:left w:val="none" w:sz="0" w:space="0" w:color="auto"/>
                <w:bottom w:val="none" w:sz="0" w:space="0" w:color="auto"/>
                <w:right w:val="none" w:sz="0" w:space="0" w:color="auto"/>
              </w:divBdr>
            </w:div>
            <w:div w:id="723989773">
              <w:marLeft w:val="0"/>
              <w:marRight w:val="0"/>
              <w:marTop w:val="0"/>
              <w:marBottom w:val="0"/>
              <w:divBdr>
                <w:top w:val="none" w:sz="0" w:space="0" w:color="auto"/>
                <w:left w:val="none" w:sz="0" w:space="0" w:color="auto"/>
                <w:bottom w:val="none" w:sz="0" w:space="0" w:color="auto"/>
                <w:right w:val="none" w:sz="0" w:space="0" w:color="auto"/>
              </w:divBdr>
            </w:div>
            <w:div w:id="1143424149">
              <w:marLeft w:val="0"/>
              <w:marRight w:val="0"/>
              <w:marTop w:val="0"/>
              <w:marBottom w:val="0"/>
              <w:divBdr>
                <w:top w:val="none" w:sz="0" w:space="0" w:color="auto"/>
                <w:left w:val="none" w:sz="0" w:space="0" w:color="auto"/>
                <w:bottom w:val="none" w:sz="0" w:space="0" w:color="auto"/>
                <w:right w:val="none" w:sz="0" w:space="0" w:color="auto"/>
              </w:divBdr>
            </w:div>
          </w:divsChild>
        </w:div>
        <w:div w:id="1450078151">
          <w:marLeft w:val="0"/>
          <w:marRight w:val="0"/>
          <w:marTop w:val="0"/>
          <w:marBottom w:val="0"/>
          <w:divBdr>
            <w:top w:val="none" w:sz="0" w:space="0" w:color="auto"/>
            <w:left w:val="none" w:sz="0" w:space="0" w:color="auto"/>
            <w:bottom w:val="none" w:sz="0" w:space="0" w:color="auto"/>
            <w:right w:val="none" w:sz="0" w:space="0" w:color="auto"/>
          </w:divBdr>
          <w:divsChild>
            <w:div w:id="568688110">
              <w:marLeft w:val="0"/>
              <w:marRight w:val="0"/>
              <w:marTop w:val="0"/>
              <w:marBottom w:val="0"/>
              <w:divBdr>
                <w:top w:val="none" w:sz="0" w:space="0" w:color="auto"/>
                <w:left w:val="none" w:sz="0" w:space="0" w:color="auto"/>
                <w:bottom w:val="none" w:sz="0" w:space="0" w:color="auto"/>
                <w:right w:val="none" w:sz="0" w:space="0" w:color="auto"/>
              </w:divBdr>
            </w:div>
            <w:div w:id="969827071">
              <w:marLeft w:val="0"/>
              <w:marRight w:val="0"/>
              <w:marTop w:val="0"/>
              <w:marBottom w:val="0"/>
              <w:divBdr>
                <w:top w:val="none" w:sz="0" w:space="0" w:color="auto"/>
                <w:left w:val="none" w:sz="0" w:space="0" w:color="auto"/>
                <w:bottom w:val="none" w:sz="0" w:space="0" w:color="auto"/>
                <w:right w:val="none" w:sz="0" w:space="0" w:color="auto"/>
              </w:divBdr>
            </w:div>
            <w:div w:id="87967561">
              <w:marLeft w:val="0"/>
              <w:marRight w:val="0"/>
              <w:marTop w:val="0"/>
              <w:marBottom w:val="0"/>
              <w:divBdr>
                <w:top w:val="none" w:sz="0" w:space="0" w:color="auto"/>
                <w:left w:val="none" w:sz="0" w:space="0" w:color="auto"/>
                <w:bottom w:val="none" w:sz="0" w:space="0" w:color="auto"/>
                <w:right w:val="none" w:sz="0" w:space="0" w:color="auto"/>
              </w:divBdr>
            </w:div>
            <w:div w:id="1425997839">
              <w:marLeft w:val="0"/>
              <w:marRight w:val="0"/>
              <w:marTop w:val="0"/>
              <w:marBottom w:val="0"/>
              <w:divBdr>
                <w:top w:val="none" w:sz="0" w:space="0" w:color="auto"/>
                <w:left w:val="none" w:sz="0" w:space="0" w:color="auto"/>
                <w:bottom w:val="none" w:sz="0" w:space="0" w:color="auto"/>
                <w:right w:val="none" w:sz="0" w:space="0" w:color="auto"/>
              </w:divBdr>
            </w:div>
            <w:div w:id="1169907481">
              <w:marLeft w:val="0"/>
              <w:marRight w:val="0"/>
              <w:marTop w:val="0"/>
              <w:marBottom w:val="0"/>
              <w:divBdr>
                <w:top w:val="none" w:sz="0" w:space="0" w:color="auto"/>
                <w:left w:val="none" w:sz="0" w:space="0" w:color="auto"/>
                <w:bottom w:val="none" w:sz="0" w:space="0" w:color="auto"/>
                <w:right w:val="none" w:sz="0" w:space="0" w:color="auto"/>
              </w:divBdr>
            </w:div>
          </w:divsChild>
        </w:div>
        <w:div w:id="455804893">
          <w:marLeft w:val="0"/>
          <w:marRight w:val="0"/>
          <w:marTop w:val="0"/>
          <w:marBottom w:val="0"/>
          <w:divBdr>
            <w:top w:val="none" w:sz="0" w:space="0" w:color="auto"/>
            <w:left w:val="none" w:sz="0" w:space="0" w:color="auto"/>
            <w:bottom w:val="none" w:sz="0" w:space="0" w:color="auto"/>
            <w:right w:val="none" w:sz="0" w:space="0" w:color="auto"/>
          </w:divBdr>
          <w:divsChild>
            <w:div w:id="1299334750">
              <w:marLeft w:val="0"/>
              <w:marRight w:val="0"/>
              <w:marTop w:val="0"/>
              <w:marBottom w:val="0"/>
              <w:divBdr>
                <w:top w:val="none" w:sz="0" w:space="0" w:color="auto"/>
                <w:left w:val="none" w:sz="0" w:space="0" w:color="auto"/>
                <w:bottom w:val="none" w:sz="0" w:space="0" w:color="auto"/>
                <w:right w:val="none" w:sz="0" w:space="0" w:color="auto"/>
              </w:divBdr>
            </w:div>
            <w:div w:id="651639120">
              <w:marLeft w:val="0"/>
              <w:marRight w:val="0"/>
              <w:marTop w:val="0"/>
              <w:marBottom w:val="0"/>
              <w:divBdr>
                <w:top w:val="none" w:sz="0" w:space="0" w:color="auto"/>
                <w:left w:val="none" w:sz="0" w:space="0" w:color="auto"/>
                <w:bottom w:val="none" w:sz="0" w:space="0" w:color="auto"/>
                <w:right w:val="none" w:sz="0" w:space="0" w:color="auto"/>
              </w:divBdr>
            </w:div>
            <w:div w:id="1360745040">
              <w:marLeft w:val="0"/>
              <w:marRight w:val="0"/>
              <w:marTop w:val="0"/>
              <w:marBottom w:val="0"/>
              <w:divBdr>
                <w:top w:val="none" w:sz="0" w:space="0" w:color="auto"/>
                <w:left w:val="none" w:sz="0" w:space="0" w:color="auto"/>
                <w:bottom w:val="none" w:sz="0" w:space="0" w:color="auto"/>
                <w:right w:val="none" w:sz="0" w:space="0" w:color="auto"/>
              </w:divBdr>
            </w:div>
            <w:div w:id="1781683747">
              <w:marLeft w:val="0"/>
              <w:marRight w:val="0"/>
              <w:marTop w:val="0"/>
              <w:marBottom w:val="0"/>
              <w:divBdr>
                <w:top w:val="none" w:sz="0" w:space="0" w:color="auto"/>
                <w:left w:val="none" w:sz="0" w:space="0" w:color="auto"/>
                <w:bottom w:val="none" w:sz="0" w:space="0" w:color="auto"/>
                <w:right w:val="none" w:sz="0" w:space="0" w:color="auto"/>
              </w:divBdr>
            </w:div>
            <w:div w:id="354384185">
              <w:marLeft w:val="0"/>
              <w:marRight w:val="0"/>
              <w:marTop w:val="0"/>
              <w:marBottom w:val="0"/>
              <w:divBdr>
                <w:top w:val="none" w:sz="0" w:space="0" w:color="auto"/>
                <w:left w:val="none" w:sz="0" w:space="0" w:color="auto"/>
                <w:bottom w:val="none" w:sz="0" w:space="0" w:color="auto"/>
                <w:right w:val="none" w:sz="0" w:space="0" w:color="auto"/>
              </w:divBdr>
            </w:div>
          </w:divsChild>
        </w:div>
        <w:div w:id="1079206538">
          <w:marLeft w:val="0"/>
          <w:marRight w:val="0"/>
          <w:marTop w:val="0"/>
          <w:marBottom w:val="0"/>
          <w:divBdr>
            <w:top w:val="none" w:sz="0" w:space="0" w:color="auto"/>
            <w:left w:val="none" w:sz="0" w:space="0" w:color="auto"/>
            <w:bottom w:val="none" w:sz="0" w:space="0" w:color="auto"/>
            <w:right w:val="none" w:sz="0" w:space="0" w:color="auto"/>
          </w:divBdr>
        </w:div>
        <w:div w:id="1525678864">
          <w:marLeft w:val="0"/>
          <w:marRight w:val="0"/>
          <w:marTop w:val="0"/>
          <w:marBottom w:val="0"/>
          <w:divBdr>
            <w:top w:val="none" w:sz="0" w:space="0" w:color="auto"/>
            <w:left w:val="none" w:sz="0" w:space="0" w:color="auto"/>
            <w:bottom w:val="none" w:sz="0" w:space="0" w:color="auto"/>
            <w:right w:val="none" w:sz="0" w:space="0" w:color="auto"/>
          </w:divBdr>
        </w:div>
        <w:div w:id="231427712">
          <w:marLeft w:val="0"/>
          <w:marRight w:val="0"/>
          <w:marTop w:val="0"/>
          <w:marBottom w:val="0"/>
          <w:divBdr>
            <w:top w:val="none" w:sz="0" w:space="0" w:color="auto"/>
            <w:left w:val="none" w:sz="0" w:space="0" w:color="auto"/>
            <w:bottom w:val="none" w:sz="0" w:space="0" w:color="auto"/>
            <w:right w:val="none" w:sz="0" w:space="0" w:color="auto"/>
          </w:divBdr>
        </w:div>
        <w:div w:id="331301264">
          <w:marLeft w:val="0"/>
          <w:marRight w:val="0"/>
          <w:marTop w:val="0"/>
          <w:marBottom w:val="0"/>
          <w:divBdr>
            <w:top w:val="none" w:sz="0" w:space="0" w:color="auto"/>
            <w:left w:val="none" w:sz="0" w:space="0" w:color="auto"/>
            <w:bottom w:val="none" w:sz="0" w:space="0" w:color="auto"/>
            <w:right w:val="none" w:sz="0" w:space="0" w:color="auto"/>
          </w:divBdr>
        </w:div>
        <w:div w:id="1040085752">
          <w:marLeft w:val="0"/>
          <w:marRight w:val="0"/>
          <w:marTop w:val="0"/>
          <w:marBottom w:val="0"/>
          <w:divBdr>
            <w:top w:val="none" w:sz="0" w:space="0" w:color="auto"/>
            <w:left w:val="none" w:sz="0" w:space="0" w:color="auto"/>
            <w:bottom w:val="none" w:sz="0" w:space="0" w:color="auto"/>
            <w:right w:val="none" w:sz="0" w:space="0" w:color="auto"/>
          </w:divBdr>
        </w:div>
        <w:div w:id="1061757319">
          <w:marLeft w:val="0"/>
          <w:marRight w:val="0"/>
          <w:marTop w:val="0"/>
          <w:marBottom w:val="0"/>
          <w:divBdr>
            <w:top w:val="none" w:sz="0" w:space="0" w:color="auto"/>
            <w:left w:val="none" w:sz="0" w:space="0" w:color="auto"/>
            <w:bottom w:val="none" w:sz="0" w:space="0" w:color="auto"/>
            <w:right w:val="none" w:sz="0" w:space="0" w:color="auto"/>
          </w:divBdr>
        </w:div>
        <w:div w:id="1077366001">
          <w:marLeft w:val="0"/>
          <w:marRight w:val="0"/>
          <w:marTop w:val="0"/>
          <w:marBottom w:val="0"/>
          <w:divBdr>
            <w:top w:val="none" w:sz="0" w:space="0" w:color="auto"/>
            <w:left w:val="none" w:sz="0" w:space="0" w:color="auto"/>
            <w:bottom w:val="none" w:sz="0" w:space="0" w:color="auto"/>
            <w:right w:val="none" w:sz="0" w:space="0" w:color="auto"/>
          </w:divBdr>
        </w:div>
        <w:div w:id="1508011944">
          <w:marLeft w:val="0"/>
          <w:marRight w:val="0"/>
          <w:marTop w:val="0"/>
          <w:marBottom w:val="0"/>
          <w:divBdr>
            <w:top w:val="none" w:sz="0" w:space="0" w:color="auto"/>
            <w:left w:val="none" w:sz="0" w:space="0" w:color="auto"/>
            <w:bottom w:val="none" w:sz="0" w:space="0" w:color="auto"/>
            <w:right w:val="none" w:sz="0" w:space="0" w:color="auto"/>
          </w:divBdr>
        </w:div>
        <w:div w:id="734163690">
          <w:marLeft w:val="0"/>
          <w:marRight w:val="0"/>
          <w:marTop w:val="0"/>
          <w:marBottom w:val="0"/>
          <w:divBdr>
            <w:top w:val="none" w:sz="0" w:space="0" w:color="auto"/>
            <w:left w:val="none" w:sz="0" w:space="0" w:color="auto"/>
            <w:bottom w:val="none" w:sz="0" w:space="0" w:color="auto"/>
            <w:right w:val="none" w:sz="0" w:space="0" w:color="auto"/>
          </w:divBdr>
        </w:div>
        <w:div w:id="522860193">
          <w:marLeft w:val="0"/>
          <w:marRight w:val="0"/>
          <w:marTop w:val="0"/>
          <w:marBottom w:val="0"/>
          <w:divBdr>
            <w:top w:val="none" w:sz="0" w:space="0" w:color="auto"/>
            <w:left w:val="none" w:sz="0" w:space="0" w:color="auto"/>
            <w:bottom w:val="none" w:sz="0" w:space="0" w:color="auto"/>
            <w:right w:val="none" w:sz="0" w:space="0" w:color="auto"/>
          </w:divBdr>
        </w:div>
        <w:div w:id="1401829664">
          <w:marLeft w:val="0"/>
          <w:marRight w:val="0"/>
          <w:marTop w:val="0"/>
          <w:marBottom w:val="0"/>
          <w:divBdr>
            <w:top w:val="none" w:sz="0" w:space="0" w:color="auto"/>
            <w:left w:val="none" w:sz="0" w:space="0" w:color="auto"/>
            <w:bottom w:val="none" w:sz="0" w:space="0" w:color="auto"/>
            <w:right w:val="none" w:sz="0" w:space="0" w:color="auto"/>
          </w:divBdr>
        </w:div>
        <w:div w:id="674189233">
          <w:marLeft w:val="0"/>
          <w:marRight w:val="0"/>
          <w:marTop w:val="0"/>
          <w:marBottom w:val="0"/>
          <w:divBdr>
            <w:top w:val="none" w:sz="0" w:space="0" w:color="auto"/>
            <w:left w:val="none" w:sz="0" w:space="0" w:color="auto"/>
            <w:bottom w:val="none" w:sz="0" w:space="0" w:color="auto"/>
            <w:right w:val="none" w:sz="0" w:space="0" w:color="auto"/>
          </w:divBdr>
        </w:div>
        <w:div w:id="1312634911">
          <w:marLeft w:val="0"/>
          <w:marRight w:val="0"/>
          <w:marTop w:val="0"/>
          <w:marBottom w:val="0"/>
          <w:divBdr>
            <w:top w:val="none" w:sz="0" w:space="0" w:color="auto"/>
            <w:left w:val="none" w:sz="0" w:space="0" w:color="auto"/>
            <w:bottom w:val="none" w:sz="0" w:space="0" w:color="auto"/>
            <w:right w:val="none" w:sz="0" w:space="0" w:color="auto"/>
          </w:divBdr>
        </w:div>
        <w:div w:id="633027031">
          <w:marLeft w:val="0"/>
          <w:marRight w:val="0"/>
          <w:marTop w:val="0"/>
          <w:marBottom w:val="0"/>
          <w:divBdr>
            <w:top w:val="none" w:sz="0" w:space="0" w:color="auto"/>
            <w:left w:val="none" w:sz="0" w:space="0" w:color="auto"/>
            <w:bottom w:val="none" w:sz="0" w:space="0" w:color="auto"/>
            <w:right w:val="none" w:sz="0" w:space="0" w:color="auto"/>
          </w:divBdr>
        </w:div>
        <w:div w:id="73014568">
          <w:marLeft w:val="0"/>
          <w:marRight w:val="0"/>
          <w:marTop w:val="0"/>
          <w:marBottom w:val="0"/>
          <w:divBdr>
            <w:top w:val="none" w:sz="0" w:space="0" w:color="auto"/>
            <w:left w:val="none" w:sz="0" w:space="0" w:color="auto"/>
            <w:bottom w:val="none" w:sz="0" w:space="0" w:color="auto"/>
            <w:right w:val="none" w:sz="0" w:space="0" w:color="auto"/>
          </w:divBdr>
        </w:div>
        <w:div w:id="14432105">
          <w:marLeft w:val="0"/>
          <w:marRight w:val="0"/>
          <w:marTop w:val="0"/>
          <w:marBottom w:val="0"/>
          <w:divBdr>
            <w:top w:val="none" w:sz="0" w:space="0" w:color="auto"/>
            <w:left w:val="none" w:sz="0" w:space="0" w:color="auto"/>
            <w:bottom w:val="none" w:sz="0" w:space="0" w:color="auto"/>
            <w:right w:val="none" w:sz="0" w:space="0" w:color="auto"/>
          </w:divBdr>
          <w:divsChild>
            <w:div w:id="306084991">
              <w:marLeft w:val="0"/>
              <w:marRight w:val="0"/>
              <w:marTop w:val="0"/>
              <w:marBottom w:val="0"/>
              <w:divBdr>
                <w:top w:val="none" w:sz="0" w:space="0" w:color="auto"/>
                <w:left w:val="none" w:sz="0" w:space="0" w:color="auto"/>
                <w:bottom w:val="none" w:sz="0" w:space="0" w:color="auto"/>
                <w:right w:val="none" w:sz="0" w:space="0" w:color="auto"/>
              </w:divBdr>
            </w:div>
            <w:div w:id="1927566313">
              <w:marLeft w:val="0"/>
              <w:marRight w:val="0"/>
              <w:marTop w:val="0"/>
              <w:marBottom w:val="0"/>
              <w:divBdr>
                <w:top w:val="none" w:sz="0" w:space="0" w:color="auto"/>
                <w:left w:val="none" w:sz="0" w:space="0" w:color="auto"/>
                <w:bottom w:val="none" w:sz="0" w:space="0" w:color="auto"/>
                <w:right w:val="none" w:sz="0" w:space="0" w:color="auto"/>
              </w:divBdr>
            </w:div>
            <w:div w:id="954599101">
              <w:marLeft w:val="0"/>
              <w:marRight w:val="0"/>
              <w:marTop w:val="0"/>
              <w:marBottom w:val="0"/>
              <w:divBdr>
                <w:top w:val="none" w:sz="0" w:space="0" w:color="auto"/>
                <w:left w:val="none" w:sz="0" w:space="0" w:color="auto"/>
                <w:bottom w:val="none" w:sz="0" w:space="0" w:color="auto"/>
                <w:right w:val="none" w:sz="0" w:space="0" w:color="auto"/>
              </w:divBdr>
            </w:div>
            <w:div w:id="2025351706">
              <w:marLeft w:val="0"/>
              <w:marRight w:val="0"/>
              <w:marTop w:val="0"/>
              <w:marBottom w:val="0"/>
              <w:divBdr>
                <w:top w:val="none" w:sz="0" w:space="0" w:color="auto"/>
                <w:left w:val="none" w:sz="0" w:space="0" w:color="auto"/>
                <w:bottom w:val="none" w:sz="0" w:space="0" w:color="auto"/>
                <w:right w:val="none" w:sz="0" w:space="0" w:color="auto"/>
              </w:divBdr>
            </w:div>
            <w:div w:id="9648252">
              <w:marLeft w:val="0"/>
              <w:marRight w:val="0"/>
              <w:marTop w:val="0"/>
              <w:marBottom w:val="0"/>
              <w:divBdr>
                <w:top w:val="none" w:sz="0" w:space="0" w:color="auto"/>
                <w:left w:val="none" w:sz="0" w:space="0" w:color="auto"/>
                <w:bottom w:val="none" w:sz="0" w:space="0" w:color="auto"/>
                <w:right w:val="none" w:sz="0" w:space="0" w:color="auto"/>
              </w:divBdr>
            </w:div>
          </w:divsChild>
        </w:div>
        <w:div w:id="348025955">
          <w:marLeft w:val="0"/>
          <w:marRight w:val="0"/>
          <w:marTop w:val="0"/>
          <w:marBottom w:val="0"/>
          <w:divBdr>
            <w:top w:val="none" w:sz="0" w:space="0" w:color="auto"/>
            <w:left w:val="none" w:sz="0" w:space="0" w:color="auto"/>
            <w:bottom w:val="none" w:sz="0" w:space="0" w:color="auto"/>
            <w:right w:val="none" w:sz="0" w:space="0" w:color="auto"/>
          </w:divBdr>
          <w:divsChild>
            <w:div w:id="1403210404">
              <w:marLeft w:val="0"/>
              <w:marRight w:val="0"/>
              <w:marTop w:val="0"/>
              <w:marBottom w:val="0"/>
              <w:divBdr>
                <w:top w:val="none" w:sz="0" w:space="0" w:color="auto"/>
                <w:left w:val="none" w:sz="0" w:space="0" w:color="auto"/>
                <w:bottom w:val="none" w:sz="0" w:space="0" w:color="auto"/>
                <w:right w:val="none" w:sz="0" w:space="0" w:color="auto"/>
              </w:divBdr>
            </w:div>
            <w:div w:id="541987336">
              <w:marLeft w:val="0"/>
              <w:marRight w:val="0"/>
              <w:marTop w:val="0"/>
              <w:marBottom w:val="0"/>
              <w:divBdr>
                <w:top w:val="none" w:sz="0" w:space="0" w:color="auto"/>
                <w:left w:val="none" w:sz="0" w:space="0" w:color="auto"/>
                <w:bottom w:val="none" w:sz="0" w:space="0" w:color="auto"/>
                <w:right w:val="none" w:sz="0" w:space="0" w:color="auto"/>
              </w:divBdr>
            </w:div>
            <w:div w:id="2130858821">
              <w:marLeft w:val="0"/>
              <w:marRight w:val="0"/>
              <w:marTop w:val="0"/>
              <w:marBottom w:val="0"/>
              <w:divBdr>
                <w:top w:val="none" w:sz="0" w:space="0" w:color="auto"/>
                <w:left w:val="none" w:sz="0" w:space="0" w:color="auto"/>
                <w:bottom w:val="none" w:sz="0" w:space="0" w:color="auto"/>
                <w:right w:val="none" w:sz="0" w:space="0" w:color="auto"/>
              </w:divBdr>
            </w:div>
            <w:div w:id="288056040">
              <w:marLeft w:val="0"/>
              <w:marRight w:val="0"/>
              <w:marTop w:val="0"/>
              <w:marBottom w:val="0"/>
              <w:divBdr>
                <w:top w:val="none" w:sz="0" w:space="0" w:color="auto"/>
                <w:left w:val="none" w:sz="0" w:space="0" w:color="auto"/>
                <w:bottom w:val="none" w:sz="0" w:space="0" w:color="auto"/>
                <w:right w:val="none" w:sz="0" w:space="0" w:color="auto"/>
              </w:divBdr>
            </w:div>
            <w:div w:id="2137330907">
              <w:marLeft w:val="0"/>
              <w:marRight w:val="0"/>
              <w:marTop w:val="0"/>
              <w:marBottom w:val="0"/>
              <w:divBdr>
                <w:top w:val="none" w:sz="0" w:space="0" w:color="auto"/>
                <w:left w:val="none" w:sz="0" w:space="0" w:color="auto"/>
                <w:bottom w:val="none" w:sz="0" w:space="0" w:color="auto"/>
                <w:right w:val="none" w:sz="0" w:space="0" w:color="auto"/>
              </w:divBdr>
            </w:div>
          </w:divsChild>
        </w:div>
        <w:div w:id="1748532511">
          <w:marLeft w:val="0"/>
          <w:marRight w:val="0"/>
          <w:marTop w:val="0"/>
          <w:marBottom w:val="0"/>
          <w:divBdr>
            <w:top w:val="none" w:sz="0" w:space="0" w:color="auto"/>
            <w:left w:val="none" w:sz="0" w:space="0" w:color="auto"/>
            <w:bottom w:val="none" w:sz="0" w:space="0" w:color="auto"/>
            <w:right w:val="none" w:sz="0" w:space="0" w:color="auto"/>
          </w:divBdr>
          <w:divsChild>
            <w:div w:id="410274566">
              <w:marLeft w:val="0"/>
              <w:marRight w:val="0"/>
              <w:marTop w:val="0"/>
              <w:marBottom w:val="0"/>
              <w:divBdr>
                <w:top w:val="none" w:sz="0" w:space="0" w:color="auto"/>
                <w:left w:val="none" w:sz="0" w:space="0" w:color="auto"/>
                <w:bottom w:val="none" w:sz="0" w:space="0" w:color="auto"/>
                <w:right w:val="none" w:sz="0" w:space="0" w:color="auto"/>
              </w:divBdr>
            </w:div>
            <w:div w:id="1080829871">
              <w:marLeft w:val="0"/>
              <w:marRight w:val="0"/>
              <w:marTop w:val="0"/>
              <w:marBottom w:val="0"/>
              <w:divBdr>
                <w:top w:val="none" w:sz="0" w:space="0" w:color="auto"/>
                <w:left w:val="none" w:sz="0" w:space="0" w:color="auto"/>
                <w:bottom w:val="none" w:sz="0" w:space="0" w:color="auto"/>
                <w:right w:val="none" w:sz="0" w:space="0" w:color="auto"/>
              </w:divBdr>
            </w:div>
            <w:div w:id="52580041">
              <w:marLeft w:val="0"/>
              <w:marRight w:val="0"/>
              <w:marTop w:val="0"/>
              <w:marBottom w:val="0"/>
              <w:divBdr>
                <w:top w:val="none" w:sz="0" w:space="0" w:color="auto"/>
                <w:left w:val="none" w:sz="0" w:space="0" w:color="auto"/>
                <w:bottom w:val="none" w:sz="0" w:space="0" w:color="auto"/>
                <w:right w:val="none" w:sz="0" w:space="0" w:color="auto"/>
              </w:divBdr>
            </w:div>
            <w:div w:id="1773697419">
              <w:marLeft w:val="0"/>
              <w:marRight w:val="0"/>
              <w:marTop w:val="0"/>
              <w:marBottom w:val="0"/>
              <w:divBdr>
                <w:top w:val="none" w:sz="0" w:space="0" w:color="auto"/>
                <w:left w:val="none" w:sz="0" w:space="0" w:color="auto"/>
                <w:bottom w:val="none" w:sz="0" w:space="0" w:color="auto"/>
                <w:right w:val="none" w:sz="0" w:space="0" w:color="auto"/>
              </w:divBdr>
            </w:div>
            <w:div w:id="1655334508">
              <w:marLeft w:val="0"/>
              <w:marRight w:val="0"/>
              <w:marTop w:val="0"/>
              <w:marBottom w:val="0"/>
              <w:divBdr>
                <w:top w:val="none" w:sz="0" w:space="0" w:color="auto"/>
                <w:left w:val="none" w:sz="0" w:space="0" w:color="auto"/>
                <w:bottom w:val="none" w:sz="0" w:space="0" w:color="auto"/>
                <w:right w:val="none" w:sz="0" w:space="0" w:color="auto"/>
              </w:divBdr>
            </w:div>
          </w:divsChild>
        </w:div>
        <w:div w:id="683939653">
          <w:marLeft w:val="0"/>
          <w:marRight w:val="0"/>
          <w:marTop w:val="0"/>
          <w:marBottom w:val="0"/>
          <w:divBdr>
            <w:top w:val="none" w:sz="0" w:space="0" w:color="auto"/>
            <w:left w:val="none" w:sz="0" w:space="0" w:color="auto"/>
            <w:bottom w:val="none" w:sz="0" w:space="0" w:color="auto"/>
            <w:right w:val="none" w:sz="0" w:space="0" w:color="auto"/>
          </w:divBdr>
        </w:div>
        <w:div w:id="1410694168">
          <w:marLeft w:val="0"/>
          <w:marRight w:val="0"/>
          <w:marTop w:val="0"/>
          <w:marBottom w:val="0"/>
          <w:divBdr>
            <w:top w:val="none" w:sz="0" w:space="0" w:color="auto"/>
            <w:left w:val="none" w:sz="0" w:space="0" w:color="auto"/>
            <w:bottom w:val="none" w:sz="0" w:space="0" w:color="auto"/>
            <w:right w:val="none" w:sz="0" w:space="0" w:color="auto"/>
          </w:divBdr>
        </w:div>
        <w:div w:id="1259751413">
          <w:marLeft w:val="0"/>
          <w:marRight w:val="0"/>
          <w:marTop w:val="0"/>
          <w:marBottom w:val="0"/>
          <w:divBdr>
            <w:top w:val="none" w:sz="0" w:space="0" w:color="auto"/>
            <w:left w:val="none" w:sz="0" w:space="0" w:color="auto"/>
            <w:bottom w:val="none" w:sz="0" w:space="0" w:color="auto"/>
            <w:right w:val="none" w:sz="0" w:space="0" w:color="auto"/>
          </w:divBdr>
        </w:div>
        <w:div w:id="650672155">
          <w:marLeft w:val="0"/>
          <w:marRight w:val="0"/>
          <w:marTop w:val="0"/>
          <w:marBottom w:val="0"/>
          <w:divBdr>
            <w:top w:val="none" w:sz="0" w:space="0" w:color="auto"/>
            <w:left w:val="none" w:sz="0" w:space="0" w:color="auto"/>
            <w:bottom w:val="none" w:sz="0" w:space="0" w:color="auto"/>
            <w:right w:val="none" w:sz="0" w:space="0" w:color="auto"/>
          </w:divBdr>
        </w:div>
        <w:div w:id="1055738780">
          <w:marLeft w:val="0"/>
          <w:marRight w:val="0"/>
          <w:marTop w:val="0"/>
          <w:marBottom w:val="0"/>
          <w:divBdr>
            <w:top w:val="none" w:sz="0" w:space="0" w:color="auto"/>
            <w:left w:val="none" w:sz="0" w:space="0" w:color="auto"/>
            <w:bottom w:val="none" w:sz="0" w:space="0" w:color="auto"/>
            <w:right w:val="none" w:sz="0" w:space="0" w:color="auto"/>
          </w:divBdr>
        </w:div>
        <w:div w:id="1252617487">
          <w:marLeft w:val="0"/>
          <w:marRight w:val="0"/>
          <w:marTop w:val="0"/>
          <w:marBottom w:val="0"/>
          <w:divBdr>
            <w:top w:val="none" w:sz="0" w:space="0" w:color="auto"/>
            <w:left w:val="none" w:sz="0" w:space="0" w:color="auto"/>
            <w:bottom w:val="none" w:sz="0" w:space="0" w:color="auto"/>
            <w:right w:val="none" w:sz="0" w:space="0" w:color="auto"/>
          </w:divBdr>
        </w:div>
        <w:div w:id="1866676023">
          <w:marLeft w:val="0"/>
          <w:marRight w:val="0"/>
          <w:marTop w:val="0"/>
          <w:marBottom w:val="0"/>
          <w:divBdr>
            <w:top w:val="none" w:sz="0" w:space="0" w:color="auto"/>
            <w:left w:val="none" w:sz="0" w:space="0" w:color="auto"/>
            <w:bottom w:val="none" w:sz="0" w:space="0" w:color="auto"/>
            <w:right w:val="none" w:sz="0" w:space="0" w:color="auto"/>
          </w:divBdr>
        </w:div>
        <w:div w:id="1323701544">
          <w:marLeft w:val="0"/>
          <w:marRight w:val="0"/>
          <w:marTop w:val="0"/>
          <w:marBottom w:val="0"/>
          <w:divBdr>
            <w:top w:val="none" w:sz="0" w:space="0" w:color="auto"/>
            <w:left w:val="none" w:sz="0" w:space="0" w:color="auto"/>
            <w:bottom w:val="none" w:sz="0" w:space="0" w:color="auto"/>
            <w:right w:val="none" w:sz="0" w:space="0" w:color="auto"/>
          </w:divBdr>
        </w:div>
        <w:div w:id="703752882">
          <w:marLeft w:val="0"/>
          <w:marRight w:val="0"/>
          <w:marTop w:val="0"/>
          <w:marBottom w:val="0"/>
          <w:divBdr>
            <w:top w:val="none" w:sz="0" w:space="0" w:color="auto"/>
            <w:left w:val="none" w:sz="0" w:space="0" w:color="auto"/>
            <w:bottom w:val="none" w:sz="0" w:space="0" w:color="auto"/>
            <w:right w:val="none" w:sz="0" w:space="0" w:color="auto"/>
          </w:divBdr>
        </w:div>
        <w:div w:id="1644894804">
          <w:marLeft w:val="0"/>
          <w:marRight w:val="0"/>
          <w:marTop w:val="0"/>
          <w:marBottom w:val="0"/>
          <w:divBdr>
            <w:top w:val="none" w:sz="0" w:space="0" w:color="auto"/>
            <w:left w:val="none" w:sz="0" w:space="0" w:color="auto"/>
            <w:bottom w:val="none" w:sz="0" w:space="0" w:color="auto"/>
            <w:right w:val="none" w:sz="0" w:space="0" w:color="auto"/>
          </w:divBdr>
        </w:div>
        <w:div w:id="1002049457">
          <w:marLeft w:val="0"/>
          <w:marRight w:val="0"/>
          <w:marTop w:val="0"/>
          <w:marBottom w:val="0"/>
          <w:divBdr>
            <w:top w:val="none" w:sz="0" w:space="0" w:color="auto"/>
            <w:left w:val="none" w:sz="0" w:space="0" w:color="auto"/>
            <w:bottom w:val="none" w:sz="0" w:space="0" w:color="auto"/>
            <w:right w:val="none" w:sz="0" w:space="0" w:color="auto"/>
          </w:divBdr>
          <w:divsChild>
            <w:div w:id="446705190">
              <w:marLeft w:val="0"/>
              <w:marRight w:val="0"/>
              <w:marTop w:val="0"/>
              <w:marBottom w:val="0"/>
              <w:divBdr>
                <w:top w:val="none" w:sz="0" w:space="0" w:color="auto"/>
                <w:left w:val="none" w:sz="0" w:space="0" w:color="auto"/>
                <w:bottom w:val="none" w:sz="0" w:space="0" w:color="auto"/>
                <w:right w:val="none" w:sz="0" w:space="0" w:color="auto"/>
              </w:divBdr>
            </w:div>
            <w:div w:id="1281302485">
              <w:marLeft w:val="0"/>
              <w:marRight w:val="0"/>
              <w:marTop w:val="0"/>
              <w:marBottom w:val="0"/>
              <w:divBdr>
                <w:top w:val="none" w:sz="0" w:space="0" w:color="auto"/>
                <w:left w:val="none" w:sz="0" w:space="0" w:color="auto"/>
                <w:bottom w:val="none" w:sz="0" w:space="0" w:color="auto"/>
                <w:right w:val="none" w:sz="0" w:space="0" w:color="auto"/>
              </w:divBdr>
            </w:div>
            <w:div w:id="835919239">
              <w:marLeft w:val="0"/>
              <w:marRight w:val="0"/>
              <w:marTop w:val="0"/>
              <w:marBottom w:val="0"/>
              <w:divBdr>
                <w:top w:val="none" w:sz="0" w:space="0" w:color="auto"/>
                <w:left w:val="none" w:sz="0" w:space="0" w:color="auto"/>
                <w:bottom w:val="none" w:sz="0" w:space="0" w:color="auto"/>
                <w:right w:val="none" w:sz="0" w:space="0" w:color="auto"/>
              </w:divBdr>
            </w:div>
            <w:div w:id="1290161638">
              <w:marLeft w:val="0"/>
              <w:marRight w:val="0"/>
              <w:marTop w:val="0"/>
              <w:marBottom w:val="0"/>
              <w:divBdr>
                <w:top w:val="none" w:sz="0" w:space="0" w:color="auto"/>
                <w:left w:val="none" w:sz="0" w:space="0" w:color="auto"/>
                <w:bottom w:val="none" w:sz="0" w:space="0" w:color="auto"/>
                <w:right w:val="none" w:sz="0" w:space="0" w:color="auto"/>
              </w:divBdr>
            </w:div>
            <w:div w:id="446394908">
              <w:marLeft w:val="0"/>
              <w:marRight w:val="0"/>
              <w:marTop w:val="0"/>
              <w:marBottom w:val="0"/>
              <w:divBdr>
                <w:top w:val="none" w:sz="0" w:space="0" w:color="auto"/>
                <w:left w:val="none" w:sz="0" w:space="0" w:color="auto"/>
                <w:bottom w:val="none" w:sz="0" w:space="0" w:color="auto"/>
                <w:right w:val="none" w:sz="0" w:space="0" w:color="auto"/>
              </w:divBdr>
            </w:div>
          </w:divsChild>
        </w:div>
        <w:div w:id="217595743">
          <w:marLeft w:val="0"/>
          <w:marRight w:val="0"/>
          <w:marTop w:val="0"/>
          <w:marBottom w:val="0"/>
          <w:divBdr>
            <w:top w:val="none" w:sz="0" w:space="0" w:color="auto"/>
            <w:left w:val="none" w:sz="0" w:space="0" w:color="auto"/>
            <w:bottom w:val="none" w:sz="0" w:space="0" w:color="auto"/>
            <w:right w:val="none" w:sz="0" w:space="0" w:color="auto"/>
          </w:divBdr>
          <w:divsChild>
            <w:div w:id="230583822">
              <w:marLeft w:val="0"/>
              <w:marRight w:val="0"/>
              <w:marTop w:val="0"/>
              <w:marBottom w:val="0"/>
              <w:divBdr>
                <w:top w:val="none" w:sz="0" w:space="0" w:color="auto"/>
                <w:left w:val="none" w:sz="0" w:space="0" w:color="auto"/>
                <w:bottom w:val="none" w:sz="0" w:space="0" w:color="auto"/>
                <w:right w:val="none" w:sz="0" w:space="0" w:color="auto"/>
              </w:divBdr>
            </w:div>
            <w:div w:id="1117528861">
              <w:marLeft w:val="0"/>
              <w:marRight w:val="0"/>
              <w:marTop w:val="0"/>
              <w:marBottom w:val="0"/>
              <w:divBdr>
                <w:top w:val="none" w:sz="0" w:space="0" w:color="auto"/>
                <w:left w:val="none" w:sz="0" w:space="0" w:color="auto"/>
                <w:bottom w:val="none" w:sz="0" w:space="0" w:color="auto"/>
                <w:right w:val="none" w:sz="0" w:space="0" w:color="auto"/>
              </w:divBdr>
            </w:div>
            <w:div w:id="1569993612">
              <w:marLeft w:val="0"/>
              <w:marRight w:val="0"/>
              <w:marTop w:val="0"/>
              <w:marBottom w:val="0"/>
              <w:divBdr>
                <w:top w:val="none" w:sz="0" w:space="0" w:color="auto"/>
                <w:left w:val="none" w:sz="0" w:space="0" w:color="auto"/>
                <w:bottom w:val="none" w:sz="0" w:space="0" w:color="auto"/>
                <w:right w:val="none" w:sz="0" w:space="0" w:color="auto"/>
              </w:divBdr>
            </w:div>
            <w:div w:id="148836697">
              <w:marLeft w:val="0"/>
              <w:marRight w:val="0"/>
              <w:marTop w:val="0"/>
              <w:marBottom w:val="0"/>
              <w:divBdr>
                <w:top w:val="none" w:sz="0" w:space="0" w:color="auto"/>
                <w:left w:val="none" w:sz="0" w:space="0" w:color="auto"/>
                <w:bottom w:val="none" w:sz="0" w:space="0" w:color="auto"/>
                <w:right w:val="none" w:sz="0" w:space="0" w:color="auto"/>
              </w:divBdr>
            </w:div>
            <w:div w:id="433331319">
              <w:marLeft w:val="0"/>
              <w:marRight w:val="0"/>
              <w:marTop w:val="0"/>
              <w:marBottom w:val="0"/>
              <w:divBdr>
                <w:top w:val="none" w:sz="0" w:space="0" w:color="auto"/>
                <w:left w:val="none" w:sz="0" w:space="0" w:color="auto"/>
                <w:bottom w:val="none" w:sz="0" w:space="0" w:color="auto"/>
                <w:right w:val="none" w:sz="0" w:space="0" w:color="auto"/>
              </w:divBdr>
            </w:div>
          </w:divsChild>
        </w:div>
        <w:div w:id="2054184956">
          <w:marLeft w:val="0"/>
          <w:marRight w:val="0"/>
          <w:marTop w:val="0"/>
          <w:marBottom w:val="0"/>
          <w:divBdr>
            <w:top w:val="none" w:sz="0" w:space="0" w:color="auto"/>
            <w:left w:val="none" w:sz="0" w:space="0" w:color="auto"/>
            <w:bottom w:val="none" w:sz="0" w:space="0" w:color="auto"/>
            <w:right w:val="none" w:sz="0" w:space="0" w:color="auto"/>
          </w:divBdr>
          <w:divsChild>
            <w:div w:id="1081951549">
              <w:marLeft w:val="0"/>
              <w:marRight w:val="0"/>
              <w:marTop w:val="0"/>
              <w:marBottom w:val="0"/>
              <w:divBdr>
                <w:top w:val="none" w:sz="0" w:space="0" w:color="auto"/>
                <w:left w:val="none" w:sz="0" w:space="0" w:color="auto"/>
                <w:bottom w:val="none" w:sz="0" w:space="0" w:color="auto"/>
                <w:right w:val="none" w:sz="0" w:space="0" w:color="auto"/>
              </w:divBdr>
            </w:div>
            <w:div w:id="1608124802">
              <w:marLeft w:val="0"/>
              <w:marRight w:val="0"/>
              <w:marTop w:val="0"/>
              <w:marBottom w:val="0"/>
              <w:divBdr>
                <w:top w:val="none" w:sz="0" w:space="0" w:color="auto"/>
                <w:left w:val="none" w:sz="0" w:space="0" w:color="auto"/>
                <w:bottom w:val="none" w:sz="0" w:space="0" w:color="auto"/>
                <w:right w:val="none" w:sz="0" w:space="0" w:color="auto"/>
              </w:divBdr>
            </w:div>
            <w:div w:id="1268391107">
              <w:marLeft w:val="0"/>
              <w:marRight w:val="0"/>
              <w:marTop w:val="0"/>
              <w:marBottom w:val="0"/>
              <w:divBdr>
                <w:top w:val="none" w:sz="0" w:space="0" w:color="auto"/>
                <w:left w:val="none" w:sz="0" w:space="0" w:color="auto"/>
                <w:bottom w:val="none" w:sz="0" w:space="0" w:color="auto"/>
                <w:right w:val="none" w:sz="0" w:space="0" w:color="auto"/>
              </w:divBdr>
            </w:div>
            <w:div w:id="2011980390">
              <w:marLeft w:val="0"/>
              <w:marRight w:val="0"/>
              <w:marTop w:val="0"/>
              <w:marBottom w:val="0"/>
              <w:divBdr>
                <w:top w:val="none" w:sz="0" w:space="0" w:color="auto"/>
                <w:left w:val="none" w:sz="0" w:space="0" w:color="auto"/>
                <w:bottom w:val="none" w:sz="0" w:space="0" w:color="auto"/>
                <w:right w:val="none" w:sz="0" w:space="0" w:color="auto"/>
              </w:divBdr>
            </w:div>
          </w:divsChild>
        </w:div>
        <w:div w:id="571818670">
          <w:marLeft w:val="0"/>
          <w:marRight w:val="0"/>
          <w:marTop w:val="0"/>
          <w:marBottom w:val="0"/>
          <w:divBdr>
            <w:top w:val="none" w:sz="0" w:space="0" w:color="auto"/>
            <w:left w:val="none" w:sz="0" w:space="0" w:color="auto"/>
            <w:bottom w:val="none" w:sz="0" w:space="0" w:color="auto"/>
            <w:right w:val="none" w:sz="0" w:space="0" w:color="auto"/>
          </w:divBdr>
          <w:divsChild>
            <w:div w:id="1845363405">
              <w:marLeft w:val="0"/>
              <w:marRight w:val="0"/>
              <w:marTop w:val="0"/>
              <w:marBottom w:val="0"/>
              <w:divBdr>
                <w:top w:val="none" w:sz="0" w:space="0" w:color="auto"/>
                <w:left w:val="none" w:sz="0" w:space="0" w:color="auto"/>
                <w:bottom w:val="none" w:sz="0" w:space="0" w:color="auto"/>
                <w:right w:val="none" w:sz="0" w:space="0" w:color="auto"/>
              </w:divBdr>
            </w:div>
            <w:div w:id="1884826179">
              <w:marLeft w:val="0"/>
              <w:marRight w:val="0"/>
              <w:marTop w:val="0"/>
              <w:marBottom w:val="0"/>
              <w:divBdr>
                <w:top w:val="none" w:sz="0" w:space="0" w:color="auto"/>
                <w:left w:val="none" w:sz="0" w:space="0" w:color="auto"/>
                <w:bottom w:val="none" w:sz="0" w:space="0" w:color="auto"/>
                <w:right w:val="none" w:sz="0" w:space="0" w:color="auto"/>
              </w:divBdr>
            </w:div>
            <w:div w:id="1864827431">
              <w:marLeft w:val="0"/>
              <w:marRight w:val="0"/>
              <w:marTop w:val="0"/>
              <w:marBottom w:val="0"/>
              <w:divBdr>
                <w:top w:val="none" w:sz="0" w:space="0" w:color="auto"/>
                <w:left w:val="none" w:sz="0" w:space="0" w:color="auto"/>
                <w:bottom w:val="none" w:sz="0" w:space="0" w:color="auto"/>
                <w:right w:val="none" w:sz="0" w:space="0" w:color="auto"/>
              </w:divBdr>
            </w:div>
          </w:divsChild>
        </w:div>
        <w:div w:id="434714795">
          <w:marLeft w:val="0"/>
          <w:marRight w:val="0"/>
          <w:marTop w:val="0"/>
          <w:marBottom w:val="0"/>
          <w:divBdr>
            <w:top w:val="none" w:sz="0" w:space="0" w:color="auto"/>
            <w:left w:val="none" w:sz="0" w:space="0" w:color="auto"/>
            <w:bottom w:val="none" w:sz="0" w:space="0" w:color="auto"/>
            <w:right w:val="none" w:sz="0" w:space="0" w:color="auto"/>
          </w:divBdr>
        </w:div>
        <w:div w:id="287009933">
          <w:marLeft w:val="0"/>
          <w:marRight w:val="0"/>
          <w:marTop w:val="0"/>
          <w:marBottom w:val="0"/>
          <w:divBdr>
            <w:top w:val="none" w:sz="0" w:space="0" w:color="auto"/>
            <w:left w:val="none" w:sz="0" w:space="0" w:color="auto"/>
            <w:bottom w:val="none" w:sz="0" w:space="0" w:color="auto"/>
            <w:right w:val="none" w:sz="0" w:space="0" w:color="auto"/>
          </w:divBdr>
        </w:div>
        <w:div w:id="306979476">
          <w:marLeft w:val="0"/>
          <w:marRight w:val="0"/>
          <w:marTop w:val="0"/>
          <w:marBottom w:val="0"/>
          <w:divBdr>
            <w:top w:val="none" w:sz="0" w:space="0" w:color="auto"/>
            <w:left w:val="none" w:sz="0" w:space="0" w:color="auto"/>
            <w:bottom w:val="none" w:sz="0" w:space="0" w:color="auto"/>
            <w:right w:val="none" w:sz="0" w:space="0" w:color="auto"/>
          </w:divBdr>
        </w:div>
        <w:div w:id="1407262213">
          <w:marLeft w:val="0"/>
          <w:marRight w:val="0"/>
          <w:marTop w:val="0"/>
          <w:marBottom w:val="0"/>
          <w:divBdr>
            <w:top w:val="none" w:sz="0" w:space="0" w:color="auto"/>
            <w:left w:val="none" w:sz="0" w:space="0" w:color="auto"/>
            <w:bottom w:val="none" w:sz="0" w:space="0" w:color="auto"/>
            <w:right w:val="none" w:sz="0" w:space="0" w:color="auto"/>
          </w:divBdr>
          <w:divsChild>
            <w:div w:id="1117329148">
              <w:marLeft w:val="-75"/>
              <w:marRight w:val="0"/>
              <w:marTop w:val="30"/>
              <w:marBottom w:val="30"/>
              <w:divBdr>
                <w:top w:val="none" w:sz="0" w:space="0" w:color="auto"/>
                <w:left w:val="none" w:sz="0" w:space="0" w:color="auto"/>
                <w:bottom w:val="none" w:sz="0" w:space="0" w:color="auto"/>
                <w:right w:val="none" w:sz="0" w:space="0" w:color="auto"/>
              </w:divBdr>
              <w:divsChild>
                <w:div w:id="1213619173">
                  <w:marLeft w:val="0"/>
                  <w:marRight w:val="0"/>
                  <w:marTop w:val="0"/>
                  <w:marBottom w:val="0"/>
                  <w:divBdr>
                    <w:top w:val="none" w:sz="0" w:space="0" w:color="auto"/>
                    <w:left w:val="none" w:sz="0" w:space="0" w:color="auto"/>
                    <w:bottom w:val="none" w:sz="0" w:space="0" w:color="auto"/>
                    <w:right w:val="none" w:sz="0" w:space="0" w:color="auto"/>
                  </w:divBdr>
                  <w:divsChild>
                    <w:div w:id="417412161">
                      <w:marLeft w:val="0"/>
                      <w:marRight w:val="0"/>
                      <w:marTop w:val="0"/>
                      <w:marBottom w:val="0"/>
                      <w:divBdr>
                        <w:top w:val="none" w:sz="0" w:space="0" w:color="auto"/>
                        <w:left w:val="none" w:sz="0" w:space="0" w:color="auto"/>
                        <w:bottom w:val="none" w:sz="0" w:space="0" w:color="auto"/>
                        <w:right w:val="none" w:sz="0" w:space="0" w:color="auto"/>
                      </w:divBdr>
                    </w:div>
                  </w:divsChild>
                </w:div>
                <w:div w:id="1130510305">
                  <w:marLeft w:val="0"/>
                  <w:marRight w:val="0"/>
                  <w:marTop w:val="0"/>
                  <w:marBottom w:val="0"/>
                  <w:divBdr>
                    <w:top w:val="none" w:sz="0" w:space="0" w:color="auto"/>
                    <w:left w:val="none" w:sz="0" w:space="0" w:color="auto"/>
                    <w:bottom w:val="none" w:sz="0" w:space="0" w:color="auto"/>
                    <w:right w:val="none" w:sz="0" w:space="0" w:color="auto"/>
                  </w:divBdr>
                  <w:divsChild>
                    <w:div w:id="114715991">
                      <w:marLeft w:val="0"/>
                      <w:marRight w:val="0"/>
                      <w:marTop w:val="0"/>
                      <w:marBottom w:val="0"/>
                      <w:divBdr>
                        <w:top w:val="none" w:sz="0" w:space="0" w:color="auto"/>
                        <w:left w:val="none" w:sz="0" w:space="0" w:color="auto"/>
                        <w:bottom w:val="none" w:sz="0" w:space="0" w:color="auto"/>
                        <w:right w:val="none" w:sz="0" w:space="0" w:color="auto"/>
                      </w:divBdr>
                    </w:div>
                  </w:divsChild>
                </w:div>
                <w:div w:id="658461910">
                  <w:marLeft w:val="0"/>
                  <w:marRight w:val="0"/>
                  <w:marTop w:val="0"/>
                  <w:marBottom w:val="0"/>
                  <w:divBdr>
                    <w:top w:val="none" w:sz="0" w:space="0" w:color="auto"/>
                    <w:left w:val="none" w:sz="0" w:space="0" w:color="auto"/>
                    <w:bottom w:val="none" w:sz="0" w:space="0" w:color="auto"/>
                    <w:right w:val="none" w:sz="0" w:space="0" w:color="auto"/>
                  </w:divBdr>
                  <w:divsChild>
                    <w:div w:id="1420060670">
                      <w:marLeft w:val="0"/>
                      <w:marRight w:val="0"/>
                      <w:marTop w:val="0"/>
                      <w:marBottom w:val="0"/>
                      <w:divBdr>
                        <w:top w:val="none" w:sz="0" w:space="0" w:color="auto"/>
                        <w:left w:val="none" w:sz="0" w:space="0" w:color="auto"/>
                        <w:bottom w:val="none" w:sz="0" w:space="0" w:color="auto"/>
                        <w:right w:val="none" w:sz="0" w:space="0" w:color="auto"/>
                      </w:divBdr>
                    </w:div>
                  </w:divsChild>
                </w:div>
                <w:div w:id="1638756237">
                  <w:marLeft w:val="0"/>
                  <w:marRight w:val="0"/>
                  <w:marTop w:val="0"/>
                  <w:marBottom w:val="0"/>
                  <w:divBdr>
                    <w:top w:val="none" w:sz="0" w:space="0" w:color="auto"/>
                    <w:left w:val="none" w:sz="0" w:space="0" w:color="auto"/>
                    <w:bottom w:val="none" w:sz="0" w:space="0" w:color="auto"/>
                    <w:right w:val="none" w:sz="0" w:space="0" w:color="auto"/>
                  </w:divBdr>
                  <w:divsChild>
                    <w:div w:id="1224606593">
                      <w:marLeft w:val="0"/>
                      <w:marRight w:val="0"/>
                      <w:marTop w:val="0"/>
                      <w:marBottom w:val="0"/>
                      <w:divBdr>
                        <w:top w:val="none" w:sz="0" w:space="0" w:color="auto"/>
                        <w:left w:val="none" w:sz="0" w:space="0" w:color="auto"/>
                        <w:bottom w:val="none" w:sz="0" w:space="0" w:color="auto"/>
                        <w:right w:val="none" w:sz="0" w:space="0" w:color="auto"/>
                      </w:divBdr>
                    </w:div>
                  </w:divsChild>
                </w:div>
                <w:div w:id="1942296517">
                  <w:marLeft w:val="0"/>
                  <w:marRight w:val="0"/>
                  <w:marTop w:val="0"/>
                  <w:marBottom w:val="0"/>
                  <w:divBdr>
                    <w:top w:val="none" w:sz="0" w:space="0" w:color="auto"/>
                    <w:left w:val="none" w:sz="0" w:space="0" w:color="auto"/>
                    <w:bottom w:val="none" w:sz="0" w:space="0" w:color="auto"/>
                    <w:right w:val="none" w:sz="0" w:space="0" w:color="auto"/>
                  </w:divBdr>
                  <w:divsChild>
                    <w:div w:id="566572566">
                      <w:marLeft w:val="0"/>
                      <w:marRight w:val="0"/>
                      <w:marTop w:val="0"/>
                      <w:marBottom w:val="0"/>
                      <w:divBdr>
                        <w:top w:val="none" w:sz="0" w:space="0" w:color="auto"/>
                        <w:left w:val="none" w:sz="0" w:space="0" w:color="auto"/>
                        <w:bottom w:val="none" w:sz="0" w:space="0" w:color="auto"/>
                        <w:right w:val="none" w:sz="0" w:space="0" w:color="auto"/>
                      </w:divBdr>
                    </w:div>
                  </w:divsChild>
                </w:div>
                <w:div w:id="1106920204">
                  <w:marLeft w:val="0"/>
                  <w:marRight w:val="0"/>
                  <w:marTop w:val="0"/>
                  <w:marBottom w:val="0"/>
                  <w:divBdr>
                    <w:top w:val="none" w:sz="0" w:space="0" w:color="auto"/>
                    <w:left w:val="none" w:sz="0" w:space="0" w:color="auto"/>
                    <w:bottom w:val="none" w:sz="0" w:space="0" w:color="auto"/>
                    <w:right w:val="none" w:sz="0" w:space="0" w:color="auto"/>
                  </w:divBdr>
                  <w:divsChild>
                    <w:div w:id="2024166077">
                      <w:marLeft w:val="0"/>
                      <w:marRight w:val="0"/>
                      <w:marTop w:val="0"/>
                      <w:marBottom w:val="0"/>
                      <w:divBdr>
                        <w:top w:val="none" w:sz="0" w:space="0" w:color="auto"/>
                        <w:left w:val="none" w:sz="0" w:space="0" w:color="auto"/>
                        <w:bottom w:val="none" w:sz="0" w:space="0" w:color="auto"/>
                        <w:right w:val="none" w:sz="0" w:space="0" w:color="auto"/>
                      </w:divBdr>
                    </w:div>
                  </w:divsChild>
                </w:div>
                <w:div w:id="1052575883">
                  <w:marLeft w:val="0"/>
                  <w:marRight w:val="0"/>
                  <w:marTop w:val="0"/>
                  <w:marBottom w:val="0"/>
                  <w:divBdr>
                    <w:top w:val="none" w:sz="0" w:space="0" w:color="auto"/>
                    <w:left w:val="none" w:sz="0" w:space="0" w:color="auto"/>
                    <w:bottom w:val="none" w:sz="0" w:space="0" w:color="auto"/>
                    <w:right w:val="none" w:sz="0" w:space="0" w:color="auto"/>
                  </w:divBdr>
                  <w:divsChild>
                    <w:div w:id="1233277893">
                      <w:marLeft w:val="0"/>
                      <w:marRight w:val="0"/>
                      <w:marTop w:val="0"/>
                      <w:marBottom w:val="0"/>
                      <w:divBdr>
                        <w:top w:val="none" w:sz="0" w:space="0" w:color="auto"/>
                        <w:left w:val="none" w:sz="0" w:space="0" w:color="auto"/>
                        <w:bottom w:val="none" w:sz="0" w:space="0" w:color="auto"/>
                        <w:right w:val="none" w:sz="0" w:space="0" w:color="auto"/>
                      </w:divBdr>
                    </w:div>
                  </w:divsChild>
                </w:div>
                <w:div w:id="436868881">
                  <w:marLeft w:val="0"/>
                  <w:marRight w:val="0"/>
                  <w:marTop w:val="0"/>
                  <w:marBottom w:val="0"/>
                  <w:divBdr>
                    <w:top w:val="none" w:sz="0" w:space="0" w:color="auto"/>
                    <w:left w:val="none" w:sz="0" w:space="0" w:color="auto"/>
                    <w:bottom w:val="none" w:sz="0" w:space="0" w:color="auto"/>
                    <w:right w:val="none" w:sz="0" w:space="0" w:color="auto"/>
                  </w:divBdr>
                  <w:divsChild>
                    <w:div w:id="138058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97201">
          <w:marLeft w:val="0"/>
          <w:marRight w:val="0"/>
          <w:marTop w:val="0"/>
          <w:marBottom w:val="0"/>
          <w:divBdr>
            <w:top w:val="none" w:sz="0" w:space="0" w:color="auto"/>
            <w:left w:val="none" w:sz="0" w:space="0" w:color="auto"/>
            <w:bottom w:val="none" w:sz="0" w:space="0" w:color="auto"/>
            <w:right w:val="none" w:sz="0" w:space="0" w:color="auto"/>
          </w:divBdr>
          <w:divsChild>
            <w:div w:id="1026716658">
              <w:marLeft w:val="0"/>
              <w:marRight w:val="0"/>
              <w:marTop w:val="0"/>
              <w:marBottom w:val="0"/>
              <w:divBdr>
                <w:top w:val="none" w:sz="0" w:space="0" w:color="auto"/>
                <w:left w:val="none" w:sz="0" w:space="0" w:color="auto"/>
                <w:bottom w:val="none" w:sz="0" w:space="0" w:color="auto"/>
                <w:right w:val="none" w:sz="0" w:space="0" w:color="auto"/>
              </w:divBdr>
            </w:div>
            <w:div w:id="676229024">
              <w:marLeft w:val="0"/>
              <w:marRight w:val="0"/>
              <w:marTop w:val="0"/>
              <w:marBottom w:val="0"/>
              <w:divBdr>
                <w:top w:val="none" w:sz="0" w:space="0" w:color="auto"/>
                <w:left w:val="none" w:sz="0" w:space="0" w:color="auto"/>
                <w:bottom w:val="none" w:sz="0" w:space="0" w:color="auto"/>
                <w:right w:val="none" w:sz="0" w:space="0" w:color="auto"/>
              </w:divBdr>
            </w:div>
            <w:div w:id="114522037">
              <w:marLeft w:val="0"/>
              <w:marRight w:val="0"/>
              <w:marTop w:val="0"/>
              <w:marBottom w:val="0"/>
              <w:divBdr>
                <w:top w:val="none" w:sz="0" w:space="0" w:color="auto"/>
                <w:left w:val="none" w:sz="0" w:space="0" w:color="auto"/>
                <w:bottom w:val="none" w:sz="0" w:space="0" w:color="auto"/>
                <w:right w:val="none" w:sz="0" w:space="0" w:color="auto"/>
              </w:divBdr>
            </w:div>
            <w:div w:id="876351487">
              <w:marLeft w:val="0"/>
              <w:marRight w:val="0"/>
              <w:marTop w:val="0"/>
              <w:marBottom w:val="0"/>
              <w:divBdr>
                <w:top w:val="none" w:sz="0" w:space="0" w:color="auto"/>
                <w:left w:val="none" w:sz="0" w:space="0" w:color="auto"/>
                <w:bottom w:val="none" w:sz="0" w:space="0" w:color="auto"/>
                <w:right w:val="none" w:sz="0" w:space="0" w:color="auto"/>
              </w:divBdr>
            </w:div>
            <w:div w:id="1229917400">
              <w:marLeft w:val="0"/>
              <w:marRight w:val="0"/>
              <w:marTop w:val="0"/>
              <w:marBottom w:val="0"/>
              <w:divBdr>
                <w:top w:val="none" w:sz="0" w:space="0" w:color="auto"/>
                <w:left w:val="none" w:sz="0" w:space="0" w:color="auto"/>
                <w:bottom w:val="none" w:sz="0" w:space="0" w:color="auto"/>
                <w:right w:val="none" w:sz="0" w:space="0" w:color="auto"/>
              </w:divBdr>
            </w:div>
          </w:divsChild>
        </w:div>
        <w:div w:id="519512433">
          <w:marLeft w:val="0"/>
          <w:marRight w:val="0"/>
          <w:marTop w:val="0"/>
          <w:marBottom w:val="0"/>
          <w:divBdr>
            <w:top w:val="none" w:sz="0" w:space="0" w:color="auto"/>
            <w:left w:val="none" w:sz="0" w:space="0" w:color="auto"/>
            <w:bottom w:val="none" w:sz="0" w:space="0" w:color="auto"/>
            <w:right w:val="none" w:sz="0" w:space="0" w:color="auto"/>
          </w:divBdr>
          <w:divsChild>
            <w:div w:id="545261290">
              <w:marLeft w:val="0"/>
              <w:marRight w:val="0"/>
              <w:marTop w:val="0"/>
              <w:marBottom w:val="0"/>
              <w:divBdr>
                <w:top w:val="none" w:sz="0" w:space="0" w:color="auto"/>
                <w:left w:val="none" w:sz="0" w:space="0" w:color="auto"/>
                <w:bottom w:val="none" w:sz="0" w:space="0" w:color="auto"/>
                <w:right w:val="none" w:sz="0" w:space="0" w:color="auto"/>
              </w:divBdr>
            </w:div>
            <w:div w:id="1206411005">
              <w:marLeft w:val="0"/>
              <w:marRight w:val="0"/>
              <w:marTop w:val="0"/>
              <w:marBottom w:val="0"/>
              <w:divBdr>
                <w:top w:val="none" w:sz="0" w:space="0" w:color="auto"/>
                <w:left w:val="none" w:sz="0" w:space="0" w:color="auto"/>
                <w:bottom w:val="none" w:sz="0" w:space="0" w:color="auto"/>
                <w:right w:val="none" w:sz="0" w:space="0" w:color="auto"/>
              </w:divBdr>
            </w:div>
            <w:div w:id="604308062">
              <w:marLeft w:val="0"/>
              <w:marRight w:val="0"/>
              <w:marTop w:val="0"/>
              <w:marBottom w:val="0"/>
              <w:divBdr>
                <w:top w:val="none" w:sz="0" w:space="0" w:color="auto"/>
                <w:left w:val="none" w:sz="0" w:space="0" w:color="auto"/>
                <w:bottom w:val="none" w:sz="0" w:space="0" w:color="auto"/>
                <w:right w:val="none" w:sz="0" w:space="0" w:color="auto"/>
              </w:divBdr>
            </w:div>
            <w:div w:id="2003465404">
              <w:marLeft w:val="0"/>
              <w:marRight w:val="0"/>
              <w:marTop w:val="0"/>
              <w:marBottom w:val="0"/>
              <w:divBdr>
                <w:top w:val="none" w:sz="0" w:space="0" w:color="auto"/>
                <w:left w:val="none" w:sz="0" w:space="0" w:color="auto"/>
                <w:bottom w:val="none" w:sz="0" w:space="0" w:color="auto"/>
                <w:right w:val="none" w:sz="0" w:space="0" w:color="auto"/>
              </w:divBdr>
            </w:div>
            <w:div w:id="1839612289">
              <w:marLeft w:val="0"/>
              <w:marRight w:val="0"/>
              <w:marTop w:val="0"/>
              <w:marBottom w:val="0"/>
              <w:divBdr>
                <w:top w:val="none" w:sz="0" w:space="0" w:color="auto"/>
                <w:left w:val="none" w:sz="0" w:space="0" w:color="auto"/>
                <w:bottom w:val="none" w:sz="0" w:space="0" w:color="auto"/>
                <w:right w:val="none" w:sz="0" w:space="0" w:color="auto"/>
              </w:divBdr>
            </w:div>
          </w:divsChild>
        </w:div>
        <w:div w:id="118568580">
          <w:marLeft w:val="0"/>
          <w:marRight w:val="0"/>
          <w:marTop w:val="0"/>
          <w:marBottom w:val="0"/>
          <w:divBdr>
            <w:top w:val="none" w:sz="0" w:space="0" w:color="auto"/>
            <w:left w:val="none" w:sz="0" w:space="0" w:color="auto"/>
            <w:bottom w:val="none" w:sz="0" w:space="0" w:color="auto"/>
            <w:right w:val="none" w:sz="0" w:space="0" w:color="auto"/>
          </w:divBdr>
        </w:div>
      </w:divsChild>
    </w:div>
    <w:div w:id="198515069">
      <w:bodyDiv w:val="1"/>
      <w:marLeft w:val="0"/>
      <w:marRight w:val="0"/>
      <w:marTop w:val="0"/>
      <w:marBottom w:val="0"/>
      <w:divBdr>
        <w:top w:val="none" w:sz="0" w:space="0" w:color="auto"/>
        <w:left w:val="none" w:sz="0" w:space="0" w:color="auto"/>
        <w:bottom w:val="none" w:sz="0" w:space="0" w:color="auto"/>
        <w:right w:val="none" w:sz="0" w:space="0" w:color="auto"/>
      </w:divBdr>
    </w:div>
    <w:div w:id="200365721">
      <w:bodyDiv w:val="1"/>
      <w:marLeft w:val="0"/>
      <w:marRight w:val="0"/>
      <w:marTop w:val="0"/>
      <w:marBottom w:val="0"/>
      <w:divBdr>
        <w:top w:val="none" w:sz="0" w:space="0" w:color="auto"/>
        <w:left w:val="none" w:sz="0" w:space="0" w:color="auto"/>
        <w:bottom w:val="none" w:sz="0" w:space="0" w:color="auto"/>
        <w:right w:val="none" w:sz="0" w:space="0" w:color="auto"/>
      </w:divBdr>
      <w:divsChild>
        <w:div w:id="2111126173">
          <w:marLeft w:val="0"/>
          <w:marRight w:val="0"/>
          <w:marTop w:val="0"/>
          <w:marBottom w:val="0"/>
          <w:divBdr>
            <w:top w:val="none" w:sz="0" w:space="0" w:color="auto"/>
            <w:left w:val="none" w:sz="0" w:space="0" w:color="auto"/>
            <w:bottom w:val="none" w:sz="0" w:space="0" w:color="auto"/>
            <w:right w:val="none" w:sz="0" w:space="0" w:color="auto"/>
          </w:divBdr>
        </w:div>
        <w:div w:id="622882033">
          <w:marLeft w:val="0"/>
          <w:marRight w:val="0"/>
          <w:marTop w:val="0"/>
          <w:marBottom w:val="0"/>
          <w:divBdr>
            <w:top w:val="none" w:sz="0" w:space="0" w:color="auto"/>
            <w:left w:val="none" w:sz="0" w:space="0" w:color="auto"/>
            <w:bottom w:val="none" w:sz="0" w:space="0" w:color="auto"/>
            <w:right w:val="none" w:sz="0" w:space="0" w:color="auto"/>
          </w:divBdr>
        </w:div>
        <w:div w:id="2096588280">
          <w:marLeft w:val="0"/>
          <w:marRight w:val="0"/>
          <w:marTop w:val="0"/>
          <w:marBottom w:val="0"/>
          <w:divBdr>
            <w:top w:val="none" w:sz="0" w:space="0" w:color="auto"/>
            <w:left w:val="none" w:sz="0" w:space="0" w:color="auto"/>
            <w:bottom w:val="none" w:sz="0" w:space="0" w:color="auto"/>
            <w:right w:val="none" w:sz="0" w:space="0" w:color="auto"/>
          </w:divBdr>
        </w:div>
        <w:div w:id="56176201">
          <w:marLeft w:val="0"/>
          <w:marRight w:val="0"/>
          <w:marTop w:val="0"/>
          <w:marBottom w:val="0"/>
          <w:divBdr>
            <w:top w:val="none" w:sz="0" w:space="0" w:color="auto"/>
            <w:left w:val="none" w:sz="0" w:space="0" w:color="auto"/>
            <w:bottom w:val="none" w:sz="0" w:space="0" w:color="auto"/>
            <w:right w:val="none" w:sz="0" w:space="0" w:color="auto"/>
          </w:divBdr>
        </w:div>
        <w:div w:id="967127247">
          <w:marLeft w:val="0"/>
          <w:marRight w:val="0"/>
          <w:marTop w:val="0"/>
          <w:marBottom w:val="0"/>
          <w:divBdr>
            <w:top w:val="none" w:sz="0" w:space="0" w:color="auto"/>
            <w:left w:val="none" w:sz="0" w:space="0" w:color="auto"/>
            <w:bottom w:val="none" w:sz="0" w:space="0" w:color="auto"/>
            <w:right w:val="none" w:sz="0" w:space="0" w:color="auto"/>
          </w:divBdr>
        </w:div>
        <w:div w:id="2041008577">
          <w:marLeft w:val="0"/>
          <w:marRight w:val="0"/>
          <w:marTop w:val="0"/>
          <w:marBottom w:val="0"/>
          <w:divBdr>
            <w:top w:val="none" w:sz="0" w:space="0" w:color="auto"/>
            <w:left w:val="none" w:sz="0" w:space="0" w:color="auto"/>
            <w:bottom w:val="none" w:sz="0" w:space="0" w:color="auto"/>
            <w:right w:val="none" w:sz="0" w:space="0" w:color="auto"/>
          </w:divBdr>
        </w:div>
        <w:div w:id="2006589029">
          <w:marLeft w:val="0"/>
          <w:marRight w:val="0"/>
          <w:marTop w:val="0"/>
          <w:marBottom w:val="0"/>
          <w:divBdr>
            <w:top w:val="none" w:sz="0" w:space="0" w:color="auto"/>
            <w:left w:val="none" w:sz="0" w:space="0" w:color="auto"/>
            <w:bottom w:val="none" w:sz="0" w:space="0" w:color="auto"/>
            <w:right w:val="none" w:sz="0" w:space="0" w:color="auto"/>
          </w:divBdr>
        </w:div>
      </w:divsChild>
    </w:div>
    <w:div w:id="255485319">
      <w:bodyDiv w:val="1"/>
      <w:marLeft w:val="0"/>
      <w:marRight w:val="0"/>
      <w:marTop w:val="0"/>
      <w:marBottom w:val="0"/>
      <w:divBdr>
        <w:top w:val="none" w:sz="0" w:space="0" w:color="auto"/>
        <w:left w:val="none" w:sz="0" w:space="0" w:color="auto"/>
        <w:bottom w:val="none" w:sz="0" w:space="0" w:color="auto"/>
        <w:right w:val="none" w:sz="0" w:space="0" w:color="auto"/>
      </w:divBdr>
    </w:div>
    <w:div w:id="262881071">
      <w:bodyDiv w:val="1"/>
      <w:marLeft w:val="0"/>
      <w:marRight w:val="0"/>
      <w:marTop w:val="0"/>
      <w:marBottom w:val="0"/>
      <w:divBdr>
        <w:top w:val="none" w:sz="0" w:space="0" w:color="auto"/>
        <w:left w:val="none" w:sz="0" w:space="0" w:color="auto"/>
        <w:bottom w:val="none" w:sz="0" w:space="0" w:color="auto"/>
        <w:right w:val="none" w:sz="0" w:space="0" w:color="auto"/>
      </w:divBdr>
    </w:div>
    <w:div w:id="277686854">
      <w:bodyDiv w:val="1"/>
      <w:marLeft w:val="0"/>
      <w:marRight w:val="0"/>
      <w:marTop w:val="0"/>
      <w:marBottom w:val="0"/>
      <w:divBdr>
        <w:top w:val="none" w:sz="0" w:space="0" w:color="auto"/>
        <w:left w:val="none" w:sz="0" w:space="0" w:color="auto"/>
        <w:bottom w:val="none" w:sz="0" w:space="0" w:color="auto"/>
        <w:right w:val="none" w:sz="0" w:space="0" w:color="auto"/>
      </w:divBdr>
      <w:divsChild>
        <w:div w:id="1593665619">
          <w:marLeft w:val="0"/>
          <w:marRight w:val="0"/>
          <w:marTop w:val="0"/>
          <w:marBottom w:val="0"/>
          <w:divBdr>
            <w:top w:val="none" w:sz="0" w:space="0" w:color="auto"/>
            <w:left w:val="none" w:sz="0" w:space="0" w:color="auto"/>
            <w:bottom w:val="none" w:sz="0" w:space="0" w:color="auto"/>
            <w:right w:val="none" w:sz="0" w:space="0" w:color="auto"/>
          </w:divBdr>
        </w:div>
        <w:div w:id="1840194251">
          <w:marLeft w:val="0"/>
          <w:marRight w:val="0"/>
          <w:marTop w:val="0"/>
          <w:marBottom w:val="0"/>
          <w:divBdr>
            <w:top w:val="none" w:sz="0" w:space="0" w:color="auto"/>
            <w:left w:val="none" w:sz="0" w:space="0" w:color="auto"/>
            <w:bottom w:val="none" w:sz="0" w:space="0" w:color="auto"/>
            <w:right w:val="none" w:sz="0" w:space="0" w:color="auto"/>
          </w:divBdr>
        </w:div>
        <w:div w:id="320040289">
          <w:marLeft w:val="0"/>
          <w:marRight w:val="0"/>
          <w:marTop w:val="0"/>
          <w:marBottom w:val="0"/>
          <w:divBdr>
            <w:top w:val="none" w:sz="0" w:space="0" w:color="auto"/>
            <w:left w:val="none" w:sz="0" w:space="0" w:color="auto"/>
            <w:bottom w:val="none" w:sz="0" w:space="0" w:color="auto"/>
            <w:right w:val="none" w:sz="0" w:space="0" w:color="auto"/>
          </w:divBdr>
          <w:divsChild>
            <w:div w:id="783960803">
              <w:marLeft w:val="0"/>
              <w:marRight w:val="0"/>
              <w:marTop w:val="0"/>
              <w:marBottom w:val="0"/>
              <w:divBdr>
                <w:top w:val="none" w:sz="0" w:space="0" w:color="auto"/>
                <w:left w:val="none" w:sz="0" w:space="0" w:color="auto"/>
                <w:bottom w:val="none" w:sz="0" w:space="0" w:color="auto"/>
                <w:right w:val="none" w:sz="0" w:space="0" w:color="auto"/>
              </w:divBdr>
            </w:div>
          </w:divsChild>
        </w:div>
        <w:div w:id="1227649999">
          <w:marLeft w:val="0"/>
          <w:marRight w:val="0"/>
          <w:marTop w:val="0"/>
          <w:marBottom w:val="0"/>
          <w:divBdr>
            <w:top w:val="none" w:sz="0" w:space="0" w:color="auto"/>
            <w:left w:val="none" w:sz="0" w:space="0" w:color="auto"/>
            <w:bottom w:val="none" w:sz="0" w:space="0" w:color="auto"/>
            <w:right w:val="none" w:sz="0" w:space="0" w:color="auto"/>
          </w:divBdr>
        </w:div>
        <w:div w:id="1778141441">
          <w:marLeft w:val="0"/>
          <w:marRight w:val="0"/>
          <w:marTop w:val="0"/>
          <w:marBottom w:val="0"/>
          <w:divBdr>
            <w:top w:val="none" w:sz="0" w:space="0" w:color="auto"/>
            <w:left w:val="none" w:sz="0" w:space="0" w:color="auto"/>
            <w:bottom w:val="none" w:sz="0" w:space="0" w:color="auto"/>
            <w:right w:val="none" w:sz="0" w:space="0" w:color="auto"/>
          </w:divBdr>
        </w:div>
        <w:div w:id="1450976254">
          <w:marLeft w:val="0"/>
          <w:marRight w:val="0"/>
          <w:marTop w:val="0"/>
          <w:marBottom w:val="0"/>
          <w:divBdr>
            <w:top w:val="none" w:sz="0" w:space="0" w:color="auto"/>
            <w:left w:val="none" w:sz="0" w:space="0" w:color="auto"/>
            <w:bottom w:val="none" w:sz="0" w:space="0" w:color="auto"/>
            <w:right w:val="none" w:sz="0" w:space="0" w:color="auto"/>
          </w:divBdr>
        </w:div>
        <w:div w:id="1693535575">
          <w:marLeft w:val="0"/>
          <w:marRight w:val="0"/>
          <w:marTop w:val="0"/>
          <w:marBottom w:val="0"/>
          <w:divBdr>
            <w:top w:val="none" w:sz="0" w:space="0" w:color="auto"/>
            <w:left w:val="none" w:sz="0" w:space="0" w:color="auto"/>
            <w:bottom w:val="none" w:sz="0" w:space="0" w:color="auto"/>
            <w:right w:val="none" w:sz="0" w:space="0" w:color="auto"/>
          </w:divBdr>
        </w:div>
      </w:divsChild>
    </w:div>
    <w:div w:id="277878168">
      <w:bodyDiv w:val="1"/>
      <w:marLeft w:val="0"/>
      <w:marRight w:val="0"/>
      <w:marTop w:val="0"/>
      <w:marBottom w:val="0"/>
      <w:divBdr>
        <w:top w:val="none" w:sz="0" w:space="0" w:color="auto"/>
        <w:left w:val="none" w:sz="0" w:space="0" w:color="auto"/>
        <w:bottom w:val="none" w:sz="0" w:space="0" w:color="auto"/>
        <w:right w:val="none" w:sz="0" w:space="0" w:color="auto"/>
      </w:divBdr>
      <w:divsChild>
        <w:div w:id="627207020">
          <w:marLeft w:val="0"/>
          <w:marRight w:val="0"/>
          <w:marTop w:val="0"/>
          <w:marBottom w:val="0"/>
          <w:divBdr>
            <w:top w:val="none" w:sz="0" w:space="0" w:color="auto"/>
            <w:left w:val="none" w:sz="0" w:space="0" w:color="auto"/>
            <w:bottom w:val="none" w:sz="0" w:space="0" w:color="auto"/>
            <w:right w:val="none" w:sz="0" w:space="0" w:color="auto"/>
          </w:divBdr>
        </w:div>
        <w:div w:id="901331689">
          <w:marLeft w:val="0"/>
          <w:marRight w:val="0"/>
          <w:marTop w:val="0"/>
          <w:marBottom w:val="0"/>
          <w:divBdr>
            <w:top w:val="none" w:sz="0" w:space="0" w:color="auto"/>
            <w:left w:val="none" w:sz="0" w:space="0" w:color="auto"/>
            <w:bottom w:val="none" w:sz="0" w:space="0" w:color="auto"/>
            <w:right w:val="none" w:sz="0" w:space="0" w:color="auto"/>
          </w:divBdr>
        </w:div>
        <w:div w:id="140193069">
          <w:marLeft w:val="0"/>
          <w:marRight w:val="0"/>
          <w:marTop w:val="0"/>
          <w:marBottom w:val="0"/>
          <w:divBdr>
            <w:top w:val="none" w:sz="0" w:space="0" w:color="auto"/>
            <w:left w:val="none" w:sz="0" w:space="0" w:color="auto"/>
            <w:bottom w:val="none" w:sz="0" w:space="0" w:color="auto"/>
            <w:right w:val="none" w:sz="0" w:space="0" w:color="auto"/>
          </w:divBdr>
        </w:div>
        <w:div w:id="622611712">
          <w:marLeft w:val="0"/>
          <w:marRight w:val="0"/>
          <w:marTop w:val="0"/>
          <w:marBottom w:val="0"/>
          <w:divBdr>
            <w:top w:val="none" w:sz="0" w:space="0" w:color="auto"/>
            <w:left w:val="none" w:sz="0" w:space="0" w:color="auto"/>
            <w:bottom w:val="none" w:sz="0" w:space="0" w:color="auto"/>
            <w:right w:val="none" w:sz="0" w:space="0" w:color="auto"/>
          </w:divBdr>
        </w:div>
      </w:divsChild>
    </w:div>
    <w:div w:id="288127202">
      <w:bodyDiv w:val="1"/>
      <w:marLeft w:val="0"/>
      <w:marRight w:val="0"/>
      <w:marTop w:val="0"/>
      <w:marBottom w:val="0"/>
      <w:divBdr>
        <w:top w:val="none" w:sz="0" w:space="0" w:color="auto"/>
        <w:left w:val="none" w:sz="0" w:space="0" w:color="auto"/>
        <w:bottom w:val="none" w:sz="0" w:space="0" w:color="auto"/>
        <w:right w:val="none" w:sz="0" w:space="0" w:color="auto"/>
      </w:divBdr>
      <w:divsChild>
        <w:div w:id="1383360144">
          <w:marLeft w:val="0"/>
          <w:marRight w:val="0"/>
          <w:marTop w:val="0"/>
          <w:marBottom w:val="0"/>
          <w:divBdr>
            <w:top w:val="none" w:sz="0" w:space="0" w:color="auto"/>
            <w:left w:val="none" w:sz="0" w:space="0" w:color="auto"/>
            <w:bottom w:val="none" w:sz="0" w:space="0" w:color="auto"/>
            <w:right w:val="none" w:sz="0" w:space="0" w:color="auto"/>
          </w:divBdr>
          <w:divsChild>
            <w:div w:id="1968584045">
              <w:marLeft w:val="0"/>
              <w:marRight w:val="0"/>
              <w:marTop w:val="0"/>
              <w:marBottom w:val="0"/>
              <w:divBdr>
                <w:top w:val="none" w:sz="0" w:space="0" w:color="auto"/>
                <w:left w:val="none" w:sz="0" w:space="0" w:color="auto"/>
                <w:bottom w:val="none" w:sz="0" w:space="0" w:color="auto"/>
                <w:right w:val="none" w:sz="0" w:space="0" w:color="auto"/>
              </w:divBdr>
            </w:div>
            <w:div w:id="1007174232">
              <w:marLeft w:val="0"/>
              <w:marRight w:val="0"/>
              <w:marTop w:val="0"/>
              <w:marBottom w:val="0"/>
              <w:divBdr>
                <w:top w:val="none" w:sz="0" w:space="0" w:color="auto"/>
                <w:left w:val="none" w:sz="0" w:space="0" w:color="auto"/>
                <w:bottom w:val="none" w:sz="0" w:space="0" w:color="auto"/>
                <w:right w:val="none" w:sz="0" w:space="0" w:color="auto"/>
              </w:divBdr>
            </w:div>
          </w:divsChild>
        </w:div>
        <w:div w:id="1353529970">
          <w:marLeft w:val="0"/>
          <w:marRight w:val="0"/>
          <w:marTop w:val="0"/>
          <w:marBottom w:val="0"/>
          <w:divBdr>
            <w:top w:val="none" w:sz="0" w:space="0" w:color="auto"/>
            <w:left w:val="none" w:sz="0" w:space="0" w:color="auto"/>
            <w:bottom w:val="none" w:sz="0" w:space="0" w:color="auto"/>
            <w:right w:val="none" w:sz="0" w:space="0" w:color="auto"/>
          </w:divBdr>
        </w:div>
        <w:div w:id="785394041">
          <w:marLeft w:val="0"/>
          <w:marRight w:val="0"/>
          <w:marTop w:val="0"/>
          <w:marBottom w:val="0"/>
          <w:divBdr>
            <w:top w:val="none" w:sz="0" w:space="0" w:color="auto"/>
            <w:left w:val="none" w:sz="0" w:space="0" w:color="auto"/>
            <w:bottom w:val="none" w:sz="0" w:space="0" w:color="auto"/>
            <w:right w:val="none" w:sz="0" w:space="0" w:color="auto"/>
          </w:divBdr>
        </w:div>
        <w:div w:id="298347608">
          <w:marLeft w:val="0"/>
          <w:marRight w:val="0"/>
          <w:marTop w:val="0"/>
          <w:marBottom w:val="0"/>
          <w:divBdr>
            <w:top w:val="none" w:sz="0" w:space="0" w:color="auto"/>
            <w:left w:val="none" w:sz="0" w:space="0" w:color="auto"/>
            <w:bottom w:val="none" w:sz="0" w:space="0" w:color="auto"/>
            <w:right w:val="none" w:sz="0" w:space="0" w:color="auto"/>
          </w:divBdr>
        </w:div>
        <w:div w:id="557984405">
          <w:marLeft w:val="0"/>
          <w:marRight w:val="0"/>
          <w:marTop w:val="0"/>
          <w:marBottom w:val="0"/>
          <w:divBdr>
            <w:top w:val="none" w:sz="0" w:space="0" w:color="auto"/>
            <w:left w:val="none" w:sz="0" w:space="0" w:color="auto"/>
            <w:bottom w:val="none" w:sz="0" w:space="0" w:color="auto"/>
            <w:right w:val="none" w:sz="0" w:space="0" w:color="auto"/>
          </w:divBdr>
        </w:div>
        <w:div w:id="830291406">
          <w:marLeft w:val="0"/>
          <w:marRight w:val="0"/>
          <w:marTop w:val="0"/>
          <w:marBottom w:val="0"/>
          <w:divBdr>
            <w:top w:val="none" w:sz="0" w:space="0" w:color="auto"/>
            <w:left w:val="none" w:sz="0" w:space="0" w:color="auto"/>
            <w:bottom w:val="none" w:sz="0" w:space="0" w:color="auto"/>
            <w:right w:val="none" w:sz="0" w:space="0" w:color="auto"/>
          </w:divBdr>
        </w:div>
        <w:div w:id="727726137">
          <w:marLeft w:val="0"/>
          <w:marRight w:val="0"/>
          <w:marTop w:val="0"/>
          <w:marBottom w:val="0"/>
          <w:divBdr>
            <w:top w:val="none" w:sz="0" w:space="0" w:color="auto"/>
            <w:left w:val="none" w:sz="0" w:space="0" w:color="auto"/>
            <w:bottom w:val="none" w:sz="0" w:space="0" w:color="auto"/>
            <w:right w:val="none" w:sz="0" w:space="0" w:color="auto"/>
          </w:divBdr>
          <w:divsChild>
            <w:div w:id="713382651">
              <w:marLeft w:val="0"/>
              <w:marRight w:val="0"/>
              <w:marTop w:val="0"/>
              <w:marBottom w:val="0"/>
              <w:divBdr>
                <w:top w:val="none" w:sz="0" w:space="0" w:color="auto"/>
                <w:left w:val="none" w:sz="0" w:space="0" w:color="auto"/>
                <w:bottom w:val="none" w:sz="0" w:space="0" w:color="auto"/>
                <w:right w:val="none" w:sz="0" w:space="0" w:color="auto"/>
              </w:divBdr>
            </w:div>
            <w:div w:id="759259651">
              <w:marLeft w:val="0"/>
              <w:marRight w:val="0"/>
              <w:marTop w:val="0"/>
              <w:marBottom w:val="0"/>
              <w:divBdr>
                <w:top w:val="none" w:sz="0" w:space="0" w:color="auto"/>
                <w:left w:val="none" w:sz="0" w:space="0" w:color="auto"/>
                <w:bottom w:val="none" w:sz="0" w:space="0" w:color="auto"/>
                <w:right w:val="none" w:sz="0" w:space="0" w:color="auto"/>
              </w:divBdr>
            </w:div>
            <w:div w:id="720329882">
              <w:marLeft w:val="0"/>
              <w:marRight w:val="0"/>
              <w:marTop w:val="0"/>
              <w:marBottom w:val="0"/>
              <w:divBdr>
                <w:top w:val="none" w:sz="0" w:space="0" w:color="auto"/>
                <w:left w:val="none" w:sz="0" w:space="0" w:color="auto"/>
                <w:bottom w:val="none" w:sz="0" w:space="0" w:color="auto"/>
                <w:right w:val="none" w:sz="0" w:space="0" w:color="auto"/>
              </w:divBdr>
            </w:div>
            <w:div w:id="403990016">
              <w:marLeft w:val="0"/>
              <w:marRight w:val="0"/>
              <w:marTop w:val="0"/>
              <w:marBottom w:val="0"/>
              <w:divBdr>
                <w:top w:val="none" w:sz="0" w:space="0" w:color="auto"/>
                <w:left w:val="none" w:sz="0" w:space="0" w:color="auto"/>
                <w:bottom w:val="none" w:sz="0" w:space="0" w:color="auto"/>
                <w:right w:val="none" w:sz="0" w:space="0" w:color="auto"/>
              </w:divBdr>
            </w:div>
            <w:div w:id="879049753">
              <w:marLeft w:val="0"/>
              <w:marRight w:val="0"/>
              <w:marTop w:val="0"/>
              <w:marBottom w:val="0"/>
              <w:divBdr>
                <w:top w:val="none" w:sz="0" w:space="0" w:color="auto"/>
                <w:left w:val="none" w:sz="0" w:space="0" w:color="auto"/>
                <w:bottom w:val="none" w:sz="0" w:space="0" w:color="auto"/>
                <w:right w:val="none" w:sz="0" w:space="0" w:color="auto"/>
              </w:divBdr>
            </w:div>
          </w:divsChild>
        </w:div>
        <w:div w:id="1449664673">
          <w:marLeft w:val="0"/>
          <w:marRight w:val="0"/>
          <w:marTop w:val="0"/>
          <w:marBottom w:val="0"/>
          <w:divBdr>
            <w:top w:val="none" w:sz="0" w:space="0" w:color="auto"/>
            <w:left w:val="none" w:sz="0" w:space="0" w:color="auto"/>
            <w:bottom w:val="none" w:sz="0" w:space="0" w:color="auto"/>
            <w:right w:val="none" w:sz="0" w:space="0" w:color="auto"/>
          </w:divBdr>
          <w:divsChild>
            <w:div w:id="2000963599">
              <w:marLeft w:val="0"/>
              <w:marRight w:val="0"/>
              <w:marTop w:val="0"/>
              <w:marBottom w:val="0"/>
              <w:divBdr>
                <w:top w:val="none" w:sz="0" w:space="0" w:color="auto"/>
                <w:left w:val="none" w:sz="0" w:space="0" w:color="auto"/>
                <w:bottom w:val="none" w:sz="0" w:space="0" w:color="auto"/>
                <w:right w:val="none" w:sz="0" w:space="0" w:color="auto"/>
              </w:divBdr>
            </w:div>
            <w:div w:id="1438791746">
              <w:marLeft w:val="0"/>
              <w:marRight w:val="0"/>
              <w:marTop w:val="0"/>
              <w:marBottom w:val="0"/>
              <w:divBdr>
                <w:top w:val="none" w:sz="0" w:space="0" w:color="auto"/>
                <w:left w:val="none" w:sz="0" w:space="0" w:color="auto"/>
                <w:bottom w:val="none" w:sz="0" w:space="0" w:color="auto"/>
                <w:right w:val="none" w:sz="0" w:space="0" w:color="auto"/>
              </w:divBdr>
            </w:div>
            <w:div w:id="1187721310">
              <w:marLeft w:val="0"/>
              <w:marRight w:val="0"/>
              <w:marTop w:val="0"/>
              <w:marBottom w:val="0"/>
              <w:divBdr>
                <w:top w:val="none" w:sz="0" w:space="0" w:color="auto"/>
                <w:left w:val="none" w:sz="0" w:space="0" w:color="auto"/>
                <w:bottom w:val="none" w:sz="0" w:space="0" w:color="auto"/>
                <w:right w:val="none" w:sz="0" w:space="0" w:color="auto"/>
              </w:divBdr>
            </w:div>
            <w:div w:id="16857984">
              <w:marLeft w:val="0"/>
              <w:marRight w:val="0"/>
              <w:marTop w:val="0"/>
              <w:marBottom w:val="0"/>
              <w:divBdr>
                <w:top w:val="none" w:sz="0" w:space="0" w:color="auto"/>
                <w:left w:val="none" w:sz="0" w:space="0" w:color="auto"/>
                <w:bottom w:val="none" w:sz="0" w:space="0" w:color="auto"/>
                <w:right w:val="none" w:sz="0" w:space="0" w:color="auto"/>
              </w:divBdr>
            </w:div>
            <w:div w:id="1439720924">
              <w:marLeft w:val="0"/>
              <w:marRight w:val="0"/>
              <w:marTop w:val="0"/>
              <w:marBottom w:val="0"/>
              <w:divBdr>
                <w:top w:val="none" w:sz="0" w:space="0" w:color="auto"/>
                <w:left w:val="none" w:sz="0" w:space="0" w:color="auto"/>
                <w:bottom w:val="none" w:sz="0" w:space="0" w:color="auto"/>
                <w:right w:val="none" w:sz="0" w:space="0" w:color="auto"/>
              </w:divBdr>
            </w:div>
          </w:divsChild>
        </w:div>
        <w:div w:id="1577980604">
          <w:marLeft w:val="0"/>
          <w:marRight w:val="0"/>
          <w:marTop w:val="0"/>
          <w:marBottom w:val="0"/>
          <w:divBdr>
            <w:top w:val="none" w:sz="0" w:space="0" w:color="auto"/>
            <w:left w:val="none" w:sz="0" w:space="0" w:color="auto"/>
            <w:bottom w:val="none" w:sz="0" w:space="0" w:color="auto"/>
            <w:right w:val="none" w:sz="0" w:space="0" w:color="auto"/>
          </w:divBdr>
          <w:divsChild>
            <w:div w:id="1069573467">
              <w:marLeft w:val="0"/>
              <w:marRight w:val="0"/>
              <w:marTop w:val="0"/>
              <w:marBottom w:val="0"/>
              <w:divBdr>
                <w:top w:val="none" w:sz="0" w:space="0" w:color="auto"/>
                <w:left w:val="none" w:sz="0" w:space="0" w:color="auto"/>
                <w:bottom w:val="none" w:sz="0" w:space="0" w:color="auto"/>
                <w:right w:val="none" w:sz="0" w:space="0" w:color="auto"/>
              </w:divBdr>
            </w:div>
            <w:div w:id="403184109">
              <w:marLeft w:val="0"/>
              <w:marRight w:val="0"/>
              <w:marTop w:val="0"/>
              <w:marBottom w:val="0"/>
              <w:divBdr>
                <w:top w:val="none" w:sz="0" w:space="0" w:color="auto"/>
                <w:left w:val="none" w:sz="0" w:space="0" w:color="auto"/>
                <w:bottom w:val="none" w:sz="0" w:space="0" w:color="auto"/>
                <w:right w:val="none" w:sz="0" w:space="0" w:color="auto"/>
              </w:divBdr>
            </w:div>
            <w:div w:id="710887955">
              <w:marLeft w:val="0"/>
              <w:marRight w:val="0"/>
              <w:marTop w:val="0"/>
              <w:marBottom w:val="0"/>
              <w:divBdr>
                <w:top w:val="none" w:sz="0" w:space="0" w:color="auto"/>
                <w:left w:val="none" w:sz="0" w:space="0" w:color="auto"/>
                <w:bottom w:val="none" w:sz="0" w:space="0" w:color="auto"/>
                <w:right w:val="none" w:sz="0" w:space="0" w:color="auto"/>
              </w:divBdr>
            </w:div>
            <w:div w:id="1262837617">
              <w:marLeft w:val="0"/>
              <w:marRight w:val="0"/>
              <w:marTop w:val="0"/>
              <w:marBottom w:val="0"/>
              <w:divBdr>
                <w:top w:val="none" w:sz="0" w:space="0" w:color="auto"/>
                <w:left w:val="none" w:sz="0" w:space="0" w:color="auto"/>
                <w:bottom w:val="none" w:sz="0" w:space="0" w:color="auto"/>
                <w:right w:val="none" w:sz="0" w:space="0" w:color="auto"/>
              </w:divBdr>
            </w:div>
            <w:div w:id="220337159">
              <w:marLeft w:val="0"/>
              <w:marRight w:val="0"/>
              <w:marTop w:val="0"/>
              <w:marBottom w:val="0"/>
              <w:divBdr>
                <w:top w:val="none" w:sz="0" w:space="0" w:color="auto"/>
                <w:left w:val="none" w:sz="0" w:space="0" w:color="auto"/>
                <w:bottom w:val="none" w:sz="0" w:space="0" w:color="auto"/>
                <w:right w:val="none" w:sz="0" w:space="0" w:color="auto"/>
              </w:divBdr>
            </w:div>
          </w:divsChild>
        </w:div>
        <w:div w:id="1198271696">
          <w:marLeft w:val="0"/>
          <w:marRight w:val="0"/>
          <w:marTop w:val="0"/>
          <w:marBottom w:val="0"/>
          <w:divBdr>
            <w:top w:val="none" w:sz="0" w:space="0" w:color="auto"/>
            <w:left w:val="none" w:sz="0" w:space="0" w:color="auto"/>
            <w:bottom w:val="none" w:sz="0" w:space="0" w:color="auto"/>
            <w:right w:val="none" w:sz="0" w:space="0" w:color="auto"/>
          </w:divBdr>
        </w:div>
        <w:div w:id="752974771">
          <w:marLeft w:val="0"/>
          <w:marRight w:val="0"/>
          <w:marTop w:val="0"/>
          <w:marBottom w:val="0"/>
          <w:divBdr>
            <w:top w:val="none" w:sz="0" w:space="0" w:color="auto"/>
            <w:left w:val="none" w:sz="0" w:space="0" w:color="auto"/>
            <w:bottom w:val="none" w:sz="0" w:space="0" w:color="auto"/>
            <w:right w:val="none" w:sz="0" w:space="0" w:color="auto"/>
          </w:divBdr>
        </w:div>
        <w:div w:id="1070350684">
          <w:marLeft w:val="0"/>
          <w:marRight w:val="0"/>
          <w:marTop w:val="0"/>
          <w:marBottom w:val="0"/>
          <w:divBdr>
            <w:top w:val="none" w:sz="0" w:space="0" w:color="auto"/>
            <w:left w:val="none" w:sz="0" w:space="0" w:color="auto"/>
            <w:bottom w:val="none" w:sz="0" w:space="0" w:color="auto"/>
            <w:right w:val="none" w:sz="0" w:space="0" w:color="auto"/>
          </w:divBdr>
        </w:div>
        <w:div w:id="268317534">
          <w:marLeft w:val="0"/>
          <w:marRight w:val="0"/>
          <w:marTop w:val="0"/>
          <w:marBottom w:val="0"/>
          <w:divBdr>
            <w:top w:val="none" w:sz="0" w:space="0" w:color="auto"/>
            <w:left w:val="none" w:sz="0" w:space="0" w:color="auto"/>
            <w:bottom w:val="none" w:sz="0" w:space="0" w:color="auto"/>
            <w:right w:val="none" w:sz="0" w:space="0" w:color="auto"/>
          </w:divBdr>
        </w:div>
        <w:div w:id="1114330667">
          <w:marLeft w:val="0"/>
          <w:marRight w:val="0"/>
          <w:marTop w:val="0"/>
          <w:marBottom w:val="0"/>
          <w:divBdr>
            <w:top w:val="none" w:sz="0" w:space="0" w:color="auto"/>
            <w:left w:val="none" w:sz="0" w:space="0" w:color="auto"/>
            <w:bottom w:val="none" w:sz="0" w:space="0" w:color="auto"/>
            <w:right w:val="none" w:sz="0" w:space="0" w:color="auto"/>
          </w:divBdr>
        </w:div>
        <w:div w:id="1094135028">
          <w:marLeft w:val="0"/>
          <w:marRight w:val="0"/>
          <w:marTop w:val="0"/>
          <w:marBottom w:val="0"/>
          <w:divBdr>
            <w:top w:val="none" w:sz="0" w:space="0" w:color="auto"/>
            <w:left w:val="none" w:sz="0" w:space="0" w:color="auto"/>
            <w:bottom w:val="none" w:sz="0" w:space="0" w:color="auto"/>
            <w:right w:val="none" w:sz="0" w:space="0" w:color="auto"/>
          </w:divBdr>
        </w:div>
        <w:div w:id="280771054">
          <w:marLeft w:val="0"/>
          <w:marRight w:val="0"/>
          <w:marTop w:val="0"/>
          <w:marBottom w:val="0"/>
          <w:divBdr>
            <w:top w:val="none" w:sz="0" w:space="0" w:color="auto"/>
            <w:left w:val="none" w:sz="0" w:space="0" w:color="auto"/>
            <w:bottom w:val="none" w:sz="0" w:space="0" w:color="auto"/>
            <w:right w:val="none" w:sz="0" w:space="0" w:color="auto"/>
          </w:divBdr>
        </w:div>
        <w:div w:id="2123842263">
          <w:marLeft w:val="0"/>
          <w:marRight w:val="0"/>
          <w:marTop w:val="0"/>
          <w:marBottom w:val="0"/>
          <w:divBdr>
            <w:top w:val="none" w:sz="0" w:space="0" w:color="auto"/>
            <w:left w:val="none" w:sz="0" w:space="0" w:color="auto"/>
            <w:bottom w:val="none" w:sz="0" w:space="0" w:color="auto"/>
            <w:right w:val="none" w:sz="0" w:space="0" w:color="auto"/>
          </w:divBdr>
        </w:div>
        <w:div w:id="1215504286">
          <w:marLeft w:val="0"/>
          <w:marRight w:val="0"/>
          <w:marTop w:val="0"/>
          <w:marBottom w:val="0"/>
          <w:divBdr>
            <w:top w:val="none" w:sz="0" w:space="0" w:color="auto"/>
            <w:left w:val="none" w:sz="0" w:space="0" w:color="auto"/>
            <w:bottom w:val="none" w:sz="0" w:space="0" w:color="auto"/>
            <w:right w:val="none" w:sz="0" w:space="0" w:color="auto"/>
          </w:divBdr>
        </w:div>
        <w:div w:id="6757604">
          <w:marLeft w:val="0"/>
          <w:marRight w:val="0"/>
          <w:marTop w:val="0"/>
          <w:marBottom w:val="0"/>
          <w:divBdr>
            <w:top w:val="none" w:sz="0" w:space="0" w:color="auto"/>
            <w:left w:val="none" w:sz="0" w:space="0" w:color="auto"/>
            <w:bottom w:val="none" w:sz="0" w:space="0" w:color="auto"/>
            <w:right w:val="none" w:sz="0" w:space="0" w:color="auto"/>
          </w:divBdr>
        </w:div>
        <w:div w:id="1042556640">
          <w:marLeft w:val="0"/>
          <w:marRight w:val="0"/>
          <w:marTop w:val="0"/>
          <w:marBottom w:val="0"/>
          <w:divBdr>
            <w:top w:val="none" w:sz="0" w:space="0" w:color="auto"/>
            <w:left w:val="none" w:sz="0" w:space="0" w:color="auto"/>
            <w:bottom w:val="none" w:sz="0" w:space="0" w:color="auto"/>
            <w:right w:val="none" w:sz="0" w:space="0" w:color="auto"/>
          </w:divBdr>
          <w:divsChild>
            <w:div w:id="1632399493">
              <w:marLeft w:val="0"/>
              <w:marRight w:val="0"/>
              <w:marTop w:val="0"/>
              <w:marBottom w:val="0"/>
              <w:divBdr>
                <w:top w:val="none" w:sz="0" w:space="0" w:color="auto"/>
                <w:left w:val="none" w:sz="0" w:space="0" w:color="auto"/>
                <w:bottom w:val="none" w:sz="0" w:space="0" w:color="auto"/>
                <w:right w:val="none" w:sz="0" w:space="0" w:color="auto"/>
              </w:divBdr>
            </w:div>
            <w:div w:id="1130976323">
              <w:marLeft w:val="0"/>
              <w:marRight w:val="0"/>
              <w:marTop w:val="0"/>
              <w:marBottom w:val="0"/>
              <w:divBdr>
                <w:top w:val="none" w:sz="0" w:space="0" w:color="auto"/>
                <w:left w:val="none" w:sz="0" w:space="0" w:color="auto"/>
                <w:bottom w:val="none" w:sz="0" w:space="0" w:color="auto"/>
                <w:right w:val="none" w:sz="0" w:space="0" w:color="auto"/>
              </w:divBdr>
            </w:div>
            <w:div w:id="388916434">
              <w:marLeft w:val="0"/>
              <w:marRight w:val="0"/>
              <w:marTop w:val="0"/>
              <w:marBottom w:val="0"/>
              <w:divBdr>
                <w:top w:val="none" w:sz="0" w:space="0" w:color="auto"/>
                <w:left w:val="none" w:sz="0" w:space="0" w:color="auto"/>
                <w:bottom w:val="none" w:sz="0" w:space="0" w:color="auto"/>
                <w:right w:val="none" w:sz="0" w:space="0" w:color="auto"/>
              </w:divBdr>
            </w:div>
            <w:div w:id="1621567270">
              <w:marLeft w:val="0"/>
              <w:marRight w:val="0"/>
              <w:marTop w:val="0"/>
              <w:marBottom w:val="0"/>
              <w:divBdr>
                <w:top w:val="none" w:sz="0" w:space="0" w:color="auto"/>
                <w:left w:val="none" w:sz="0" w:space="0" w:color="auto"/>
                <w:bottom w:val="none" w:sz="0" w:space="0" w:color="auto"/>
                <w:right w:val="none" w:sz="0" w:space="0" w:color="auto"/>
              </w:divBdr>
            </w:div>
            <w:div w:id="1983655530">
              <w:marLeft w:val="0"/>
              <w:marRight w:val="0"/>
              <w:marTop w:val="0"/>
              <w:marBottom w:val="0"/>
              <w:divBdr>
                <w:top w:val="none" w:sz="0" w:space="0" w:color="auto"/>
                <w:left w:val="none" w:sz="0" w:space="0" w:color="auto"/>
                <w:bottom w:val="none" w:sz="0" w:space="0" w:color="auto"/>
                <w:right w:val="none" w:sz="0" w:space="0" w:color="auto"/>
              </w:divBdr>
            </w:div>
          </w:divsChild>
        </w:div>
        <w:div w:id="2001276399">
          <w:marLeft w:val="0"/>
          <w:marRight w:val="0"/>
          <w:marTop w:val="0"/>
          <w:marBottom w:val="0"/>
          <w:divBdr>
            <w:top w:val="none" w:sz="0" w:space="0" w:color="auto"/>
            <w:left w:val="none" w:sz="0" w:space="0" w:color="auto"/>
            <w:bottom w:val="none" w:sz="0" w:space="0" w:color="auto"/>
            <w:right w:val="none" w:sz="0" w:space="0" w:color="auto"/>
          </w:divBdr>
        </w:div>
        <w:div w:id="201940876">
          <w:marLeft w:val="0"/>
          <w:marRight w:val="0"/>
          <w:marTop w:val="0"/>
          <w:marBottom w:val="0"/>
          <w:divBdr>
            <w:top w:val="none" w:sz="0" w:space="0" w:color="auto"/>
            <w:left w:val="none" w:sz="0" w:space="0" w:color="auto"/>
            <w:bottom w:val="none" w:sz="0" w:space="0" w:color="auto"/>
            <w:right w:val="none" w:sz="0" w:space="0" w:color="auto"/>
          </w:divBdr>
        </w:div>
        <w:div w:id="760292976">
          <w:marLeft w:val="0"/>
          <w:marRight w:val="0"/>
          <w:marTop w:val="0"/>
          <w:marBottom w:val="0"/>
          <w:divBdr>
            <w:top w:val="none" w:sz="0" w:space="0" w:color="auto"/>
            <w:left w:val="none" w:sz="0" w:space="0" w:color="auto"/>
            <w:bottom w:val="none" w:sz="0" w:space="0" w:color="auto"/>
            <w:right w:val="none" w:sz="0" w:space="0" w:color="auto"/>
          </w:divBdr>
        </w:div>
        <w:div w:id="892472049">
          <w:marLeft w:val="0"/>
          <w:marRight w:val="0"/>
          <w:marTop w:val="0"/>
          <w:marBottom w:val="0"/>
          <w:divBdr>
            <w:top w:val="none" w:sz="0" w:space="0" w:color="auto"/>
            <w:left w:val="none" w:sz="0" w:space="0" w:color="auto"/>
            <w:bottom w:val="none" w:sz="0" w:space="0" w:color="auto"/>
            <w:right w:val="none" w:sz="0" w:space="0" w:color="auto"/>
          </w:divBdr>
        </w:div>
        <w:div w:id="1143423332">
          <w:marLeft w:val="0"/>
          <w:marRight w:val="0"/>
          <w:marTop w:val="0"/>
          <w:marBottom w:val="0"/>
          <w:divBdr>
            <w:top w:val="none" w:sz="0" w:space="0" w:color="auto"/>
            <w:left w:val="none" w:sz="0" w:space="0" w:color="auto"/>
            <w:bottom w:val="none" w:sz="0" w:space="0" w:color="auto"/>
            <w:right w:val="none" w:sz="0" w:space="0" w:color="auto"/>
          </w:divBdr>
        </w:div>
        <w:div w:id="1365406223">
          <w:marLeft w:val="0"/>
          <w:marRight w:val="0"/>
          <w:marTop w:val="0"/>
          <w:marBottom w:val="0"/>
          <w:divBdr>
            <w:top w:val="none" w:sz="0" w:space="0" w:color="auto"/>
            <w:left w:val="none" w:sz="0" w:space="0" w:color="auto"/>
            <w:bottom w:val="none" w:sz="0" w:space="0" w:color="auto"/>
            <w:right w:val="none" w:sz="0" w:space="0" w:color="auto"/>
          </w:divBdr>
          <w:divsChild>
            <w:div w:id="295642373">
              <w:marLeft w:val="0"/>
              <w:marRight w:val="0"/>
              <w:marTop w:val="0"/>
              <w:marBottom w:val="0"/>
              <w:divBdr>
                <w:top w:val="none" w:sz="0" w:space="0" w:color="auto"/>
                <w:left w:val="none" w:sz="0" w:space="0" w:color="auto"/>
                <w:bottom w:val="none" w:sz="0" w:space="0" w:color="auto"/>
                <w:right w:val="none" w:sz="0" w:space="0" w:color="auto"/>
              </w:divBdr>
            </w:div>
            <w:div w:id="1222790970">
              <w:marLeft w:val="0"/>
              <w:marRight w:val="0"/>
              <w:marTop w:val="0"/>
              <w:marBottom w:val="0"/>
              <w:divBdr>
                <w:top w:val="none" w:sz="0" w:space="0" w:color="auto"/>
                <w:left w:val="none" w:sz="0" w:space="0" w:color="auto"/>
                <w:bottom w:val="none" w:sz="0" w:space="0" w:color="auto"/>
                <w:right w:val="none" w:sz="0" w:space="0" w:color="auto"/>
              </w:divBdr>
            </w:div>
            <w:div w:id="2100717263">
              <w:marLeft w:val="0"/>
              <w:marRight w:val="0"/>
              <w:marTop w:val="0"/>
              <w:marBottom w:val="0"/>
              <w:divBdr>
                <w:top w:val="none" w:sz="0" w:space="0" w:color="auto"/>
                <w:left w:val="none" w:sz="0" w:space="0" w:color="auto"/>
                <w:bottom w:val="none" w:sz="0" w:space="0" w:color="auto"/>
                <w:right w:val="none" w:sz="0" w:space="0" w:color="auto"/>
              </w:divBdr>
            </w:div>
            <w:div w:id="1254630420">
              <w:marLeft w:val="0"/>
              <w:marRight w:val="0"/>
              <w:marTop w:val="0"/>
              <w:marBottom w:val="0"/>
              <w:divBdr>
                <w:top w:val="none" w:sz="0" w:space="0" w:color="auto"/>
                <w:left w:val="none" w:sz="0" w:space="0" w:color="auto"/>
                <w:bottom w:val="none" w:sz="0" w:space="0" w:color="auto"/>
                <w:right w:val="none" w:sz="0" w:space="0" w:color="auto"/>
              </w:divBdr>
            </w:div>
            <w:div w:id="1604024807">
              <w:marLeft w:val="0"/>
              <w:marRight w:val="0"/>
              <w:marTop w:val="0"/>
              <w:marBottom w:val="0"/>
              <w:divBdr>
                <w:top w:val="none" w:sz="0" w:space="0" w:color="auto"/>
                <w:left w:val="none" w:sz="0" w:space="0" w:color="auto"/>
                <w:bottom w:val="none" w:sz="0" w:space="0" w:color="auto"/>
                <w:right w:val="none" w:sz="0" w:space="0" w:color="auto"/>
              </w:divBdr>
            </w:div>
          </w:divsChild>
        </w:div>
        <w:div w:id="1703822659">
          <w:marLeft w:val="0"/>
          <w:marRight w:val="0"/>
          <w:marTop w:val="0"/>
          <w:marBottom w:val="0"/>
          <w:divBdr>
            <w:top w:val="none" w:sz="0" w:space="0" w:color="auto"/>
            <w:left w:val="none" w:sz="0" w:space="0" w:color="auto"/>
            <w:bottom w:val="none" w:sz="0" w:space="0" w:color="auto"/>
            <w:right w:val="none" w:sz="0" w:space="0" w:color="auto"/>
          </w:divBdr>
        </w:div>
        <w:div w:id="837113549">
          <w:marLeft w:val="0"/>
          <w:marRight w:val="0"/>
          <w:marTop w:val="0"/>
          <w:marBottom w:val="0"/>
          <w:divBdr>
            <w:top w:val="none" w:sz="0" w:space="0" w:color="auto"/>
            <w:left w:val="none" w:sz="0" w:space="0" w:color="auto"/>
            <w:bottom w:val="none" w:sz="0" w:space="0" w:color="auto"/>
            <w:right w:val="none" w:sz="0" w:space="0" w:color="auto"/>
          </w:divBdr>
        </w:div>
        <w:div w:id="634142347">
          <w:marLeft w:val="0"/>
          <w:marRight w:val="0"/>
          <w:marTop w:val="0"/>
          <w:marBottom w:val="0"/>
          <w:divBdr>
            <w:top w:val="none" w:sz="0" w:space="0" w:color="auto"/>
            <w:left w:val="none" w:sz="0" w:space="0" w:color="auto"/>
            <w:bottom w:val="none" w:sz="0" w:space="0" w:color="auto"/>
            <w:right w:val="none" w:sz="0" w:space="0" w:color="auto"/>
          </w:divBdr>
        </w:div>
        <w:div w:id="1724479746">
          <w:marLeft w:val="0"/>
          <w:marRight w:val="0"/>
          <w:marTop w:val="0"/>
          <w:marBottom w:val="0"/>
          <w:divBdr>
            <w:top w:val="none" w:sz="0" w:space="0" w:color="auto"/>
            <w:left w:val="none" w:sz="0" w:space="0" w:color="auto"/>
            <w:bottom w:val="none" w:sz="0" w:space="0" w:color="auto"/>
            <w:right w:val="none" w:sz="0" w:space="0" w:color="auto"/>
          </w:divBdr>
        </w:div>
        <w:div w:id="1603106716">
          <w:marLeft w:val="0"/>
          <w:marRight w:val="0"/>
          <w:marTop w:val="0"/>
          <w:marBottom w:val="0"/>
          <w:divBdr>
            <w:top w:val="none" w:sz="0" w:space="0" w:color="auto"/>
            <w:left w:val="none" w:sz="0" w:space="0" w:color="auto"/>
            <w:bottom w:val="none" w:sz="0" w:space="0" w:color="auto"/>
            <w:right w:val="none" w:sz="0" w:space="0" w:color="auto"/>
          </w:divBdr>
        </w:div>
        <w:div w:id="1237595888">
          <w:marLeft w:val="0"/>
          <w:marRight w:val="0"/>
          <w:marTop w:val="0"/>
          <w:marBottom w:val="0"/>
          <w:divBdr>
            <w:top w:val="none" w:sz="0" w:space="0" w:color="auto"/>
            <w:left w:val="none" w:sz="0" w:space="0" w:color="auto"/>
            <w:bottom w:val="none" w:sz="0" w:space="0" w:color="auto"/>
            <w:right w:val="none" w:sz="0" w:space="0" w:color="auto"/>
          </w:divBdr>
        </w:div>
        <w:div w:id="491412874">
          <w:marLeft w:val="0"/>
          <w:marRight w:val="0"/>
          <w:marTop w:val="0"/>
          <w:marBottom w:val="0"/>
          <w:divBdr>
            <w:top w:val="none" w:sz="0" w:space="0" w:color="auto"/>
            <w:left w:val="none" w:sz="0" w:space="0" w:color="auto"/>
            <w:bottom w:val="none" w:sz="0" w:space="0" w:color="auto"/>
            <w:right w:val="none" w:sz="0" w:space="0" w:color="auto"/>
          </w:divBdr>
        </w:div>
        <w:div w:id="294912316">
          <w:marLeft w:val="0"/>
          <w:marRight w:val="0"/>
          <w:marTop w:val="0"/>
          <w:marBottom w:val="0"/>
          <w:divBdr>
            <w:top w:val="none" w:sz="0" w:space="0" w:color="auto"/>
            <w:left w:val="none" w:sz="0" w:space="0" w:color="auto"/>
            <w:bottom w:val="none" w:sz="0" w:space="0" w:color="auto"/>
            <w:right w:val="none" w:sz="0" w:space="0" w:color="auto"/>
          </w:divBdr>
        </w:div>
        <w:div w:id="1657568335">
          <w:marLeft w:val="0"/>
          <w:marRight w:val="0"/>
          <w:marTop w:val="0"/>
          <w:marBottom w:val="0"/>
          <w:divBdr>
            <w:top w:val="none" w:sz="0" w:space="0" w:color="auto"/>
            <w:left w:val="none" w:sz="0" w:space="0" w:color="auto"/>
            <w:bottom w:val="none" w:sz="0" w:space="0" w:color="auto"/>
            <w:right w:val="none" w:sz="0" w:space="0" w:color="auto"/>
          </w:divBdr>
        </w:div>
        <w:div w:id="300619455">
          <w:marLeft w:val="0"/>
          <w:marRight w:val="0"/>
          <w:marTop w:val="0"/>
          <w:marBottom w:val="0"/>
          <w:divBdr>
            <w:top w:val="none" w:sz="0" w:space="0" w:color="auto"/>
            <w:left w:val="none" w:sz="0" w:space="0" w:color="auto"/>
            <w:bottom w:val="none" w:sz="0" w:space="0" w:color="auto"/>
            <w:right w:val="none" w:sz="0" w:space="0" w:color="auto"/>
          </w:divBdr>
        </w:div>
        <w:div w:id="625114069">
          <w:marLeft w:val="0"/>
          <w:marRight w:val="0"/>
          <w:marTop w:val="0"/>
          <w:marBottom w:val="0"/>
          <w:divBdr>
            <w:top w:val="none" w:sz="0" w:space="0" w:color="auto"/>
            <w:left w:val="none" w:sz="0" w:space="0" w:color="auto"/>
            <w:bottom w:val="none" w:sz="0" w:space="0" w:color="auto"/>
            <w:right w:val="none" w:sz="0" w:space="0" w:color="auto"/>
          </w:divBdr>
        </w:div>
        <w:div w:id="956718165">
          <w:marLeft w:val="0"/>
          <w:marRight w:val="0"/>
          <w:marTop w:val="0"/>
          <w:marBottom w:val="0"/>
          <w:divBdr>
            <w:top w:val="none" w:sz="0" w:space="0" w:color="auto"/>
            <w:left w:val="none" w:sz="0" w:space="0" w:color="auto"/>
            <w:bottom w:val="none" w:sz="0" w:space="0" w:color="auto"/>
            <w:right w:val="none" w:sz="0" w:space="0" w:color="auto"/>
          </w:divBdr>
        </w:div>
        <w:div w:id="1209491033">
          <w:marLeft w:val="0"/>
          <w:marRight w:val="0"/>
          <w:marTop w:val="0"/>
          <w:marBottom w:val="0"/>
          <w:divBdr>
            <w:top w:val="none" w:sz="0" w:space="0" w:color="auto"/>
            <w:left w:val="none" w:sz="0" w:space="0" w:color="auto"/>
            <w:bottom w:val="none" w:sz="0" w:space="0" w:color="auto"/>
            <w:right w:val="none" w:sz="0" w:space="0" w:color="auto"/>
          </w:divBdr>
        </w:div>
        <w:div w:id="527989234">
          <w:marLeft w:val="0"/>
          <w:marRight w:val="0"/>
          <w:marTop w:val="0"/>
          <w:marBottom w:val="0"/>
          <w:divBdr>
            <w:top w:val="none" w:sz="0" w:space="0" w:color="auto"/>
            <w:left w:val="none" w:sz="0" w:space="0" w:color="auto"/>
            <w:bottom w:val="none" w:sz="0" w:space="0" w:color="auto"/>
            <w:right w:val="none" w:sz="0" w:space="0" w:color="auto"/>
          </w:divBdr>
        </w:div>
        <w:div w:id="1874732224">
          <w:marLeft w:val="0"/>
          <w:marRight w:val="0"/>
          <w:marTop w:val="0"/>
          <w:marBottom w:val="0"/>
          <w:divBdr>
            <w:top w:val="none" w:sz="0" w:space="0" w:color="auto"/>
            <w:left w:val="none" w:sz="0" w:space="0" w:color="auto"/>
            <w:bottom w:val="none" w:sz="0" w:space="0" w:color="auto"/>
            <w:right w:val="none" w:sz="0" w:space="0" w:color="auto"/>
          </w:divBdr>
        </w:div>
        <w:div w:id="1156149396">
          <w:marLeft w:val="0"/>
          <w:marRight w:val="0"/>
          <w:marTop w:val="0"/>
          <w:marBottom w:val="0"/>
          <w:divBdr>
            <w:top w:val="none" w:sz="0" w:space="0" w:color="auto"/>
            <w:left w:val="none" w:sz="0" w:space="0" w:color="auto"/>
            <w:bottom w:val="none" w:sz="0" w:space="0" w:color="auto"/>
            <w:right w:val="none" w:sz="0" w:space="0" w:color="auto"/>
          </w:divBdr>
          <w:divsChild>
            <w:div w:id="1913193073">
              <w:marLeft w:val="0"/>
              <w:marRight w:val="0"/>
              <w:marTop w:val="0"/>
              <w:marBottom w:val="0"/>
              <w:divBdr>
                <w:top w:val="none" w:sz="0" w:space="0" w:color="auto"/>
                <w:left w:val="none" w:sz="0" w:space="0" w:color="auto"/>
                <w:bottom w:val="none" w:sz="0" w:space="0" w:color="auto"/>
                <w:right w:val="none" w:sz="0" w:space="0" w:color="auto"/>
              </w:divBdr>
            </w:div>
            <w:div w:id="943999441">
              <w:marLeft w:val="0"/>
              <w:marRight w:val="0"/>
              <w:marTop w:val="0"/>
              <w:marBottom w:val="0"/>
              <w:divBdr>
                <w:top w:val="none" w:sz="0" w:space="0" w:color="auto"/>
                <w:left w:val="none" w:sz="0" w:space="0" w:color="auto"/>
                <w:bottom w:val="none" w:sz="0" w:space="0" w:color="auto"/>
                <w:right w:val="none" w:sz="0" w:space="0" w:color="auto"/>
              </w:divBdr>
            </w:div>
            <w:div w:id="1697383151">
              <w:marLeft w:val="0"/>
              <w:marRight w:val="0"/>
              <w:marTop w:val="0"/>
              <w:marBottom w:val="0"/>
              <w:divBdr>
                <w:top w:val="none" w:sz="0" w:space="0" w:color="auto"/>
                <w:left w:val="none" w:sz="0" w:space="0" w:color="auto"/>
                <w:bottom w:val="none" w:sz="0" w:space="0" w:color="auto"/>
                <w:right w:val="none" w:sz="0" w:space="0" w:color="auto"/>
              </w:divBdr>
            </w:div>
            <w:div w:id="255985023">
              <w:marLeft w:val="0"/>
              <w:marRight w:val="0"/>
              <w:marTop w:val="0"/>
              <w:marBottom w:val="0"/>
              <w:divBdr>
                <w:top w:val="none" w:sz="0" w:space="0" w:color="auto"/>
                <w:left w:val="none" w:sz="0" w:space="0" w:color="auto"/>
                <w:bottom w:val="none" w:sz="0" w:space="0" w:color="auto"/>
                <w:right w:val="none" w:sz="0" w:space="0" w:color="auto"/>
              </w:divBdr>
            </w:div>
            <w:div w:id="1546916363">
              <w:marLeft w:val="0"/>
              <w:marRight w:val="0"/>
              <w:marTop w:val="0"/>
              <w:marBottom w:val="0"/>
              <w:divBdr>
                <w:top w:val="none" w:sz="0" w:space="0" w:color="auto"/>
                <w:left w:val="none" w:sz="0" w:space="0" w:color="auto"/>
                <w:bottom w:val="none" w:sz="0" w:space="0" w:color="auto"/>
                <w:right w:val="none" w:sz="0" w:space="0" w:color="auto"/>
              </w:divBdr>
            </w:div>
          </w:divsChild>
        </w:div>
        <w:div w:id="351613260">
          <w:marLeft w:val="0"/>
          <w:marRight w:val="0"/>
          <w:marTop w:val="0"/>
          <w:marBottom w:val="0"/>
          <w:divBdr>
            <w:top w:val="none" w:sz="0" w:space="0" w:color="auto"/>
            <w:left w:val="none" w:sz="0" w:space="0" w:color="auto"/>
            <w:bottom w:val="none" w:sz="0" w:space="0" w:color="auto"/>
            <w:right w:val="none" w:sz="0" w:space="0" w:color="auto"/>
          </w:divBdr>
          <w:divsChild>
            <w:div w:id="1983343515">
              <w:marLeft w:val="0"/>
              <w:marRight w:val="0"/>
              <w:marTop w:val="0"/>
              <w:marBottom w:val="0"/>
              <w:divBdr>
                <w:top w:val="none" w:sz="0" w:space="0" w:color="auto"/>
                <w:left w:val="none" w:sz="0" w:space="0" w:color="auto"/>
                <w:bottom w:val="none" w:sz="0" w:space="0" w:color="auto"/>
                <w:right w:val="none" w:sz="0" w:space="0" w:color="auto"/>
              </w:divBdr>
            </w:div>
            <w:div w:id="1367877624">
              <w:marLeft w:val="0"/>
              <w:marRight w:val="0"/>
              <w:marTop w:val="0"/>
              <w:marBottom w:val="0"/>
              <w:divBdr>
                <w:top w:val="none" w:sz="0" w:space="0" w:color="auto"/>
                <w:left w:val="none" w:sz="0" w:space="0" w:color="auto"/>
                <w:bottom w:val="none" w:sz="0" w:space="0" w:color="auto"/>
                <w:right w:val="none" w:sz="0" w:space="0" w:color="auto"/>
              </w:divBdr>
            </w:div>
            <w:div w:id="1924954616">
              <w:marLeft w:val="0"/>
              <w:marRight w:val="0"/>
              <w:marTop w:val="0"/>
              <w:marBottom w:val="0"/>
              <w:divBdr>
                <w:top w:val="none" w:sz="0" w:space="0" w:color="auto"/>
                <w:left w:val="none" w:sz="0" w:space="0" w:color="auto"/>
                <w:bottom w:val="none" w:sz="0" w:space="0" w:color="auto"/>
                <w:right w:val="none" w:sz="0" w:space="0" w:color="auto"/>
              </w:divBdr>
            </w:div>
            <w:div w:id="306663415">
              <w:marLeft w:val="0"/>
              <w:marRight w:val="0"/>
              <w:marTop w:val="0"/>
              <w:marBottom w:val="0"/>
              <w:divBdr>
                <w:top w:val="none" w:sz="0" w:space="0" w:color="auto"/>
                <w:left w:val="none" w:sz="0" w:space="0" w:color="auto"/>
                <w:bottom w:val="none" w:sz="0" w:space="0" w:color="auto"/>
                <w:right w:val="none" w:sz="0" w:space="0" w:color="auto"/>
              </w:divBdr>
            </w:div>
            <w:div w:id="1430270877">
              <w:marLeft w:val="0"/>
              <w:marRight w:val="0"/>
              <w:marTop w:val="0"/>
              <w:marBottom w:val="0"/>
              <w:divBdr>
                <w:top w:val="none" w:sz="0" w:space="0" w:color="auto"/>
                <w:left w:val="none" w:sz="0" w:space="0" w:color="auto"/>
                <w:bottom w:val="none" w:sz="0" w:space="0" w:color="auto"/>
                <w:right w:val="none" w:sz="0" w:space="0" w:color="auto"/>
              </w:divBdr>
            </w:div>
          </w:divsChild>
        </w:div>
        <w:div w:id="1392272564">
          <w:marLeft w:val="0"/>
          <w:marRight w:val="0"/>
          <w:marTop w:val="0"/>
          <w:marBottom w:val="0"/>
          <w:divBdr>
            <w:top w:val="none" w:sz="0" w:space="0" w:color="auto"/>
            <w:left w:val="none" w:sz="0" w:space="0" w:color="auto"/>
            <w:bottom w:val="none" w:sz="0" w:space="0" w:color="auto"/>
            <w:right w:val="none" w:sz="0" w:space="0" w:color="auto"/>
          </w:divBdr>
        </w:div>
        <w:div w:id="1859929287">
          <w:marLeft w:val="0"/>
          <w:marRight w:val="0"/>
          <w:marTop w:val="0"/>
          <w:marBottom w:val="0"/>
          <w:divBdr>
            <w:top w:val="none" w:sz="0" w:space="0" w:color="auto"/>
            <w:left w:val="none" w:sz="0" w:space="0" w:color="auto"/>
            <w:bottom w:val="none" w:sz="0" w:space="0" w:color="auto"/>
            <w:right w:val="none" w:sz="0" w:space="0" w:color="auto"/>
          </w:divBdr>
        </w:div>
        <w:div w:id="792287827">
          <w:marLeft w:val="0"/>
          <w:marRight w:val="0"/>
          <w:marTop w:val="0"/>
          <w:marBottom w:val="0"/>
          <w:divBdr>
            <w:top w:val="none" w:sz="0" w:space="0" w:color="auto"/>
            <w:left w:val="none" w:sz="0" w:space="0" w:color="auto"/>
            <w:bottom w:val="none" w:sz="0" w:space="0" w:color="auto"/>
            <w:right w:val="none" w:sz="0" w:space="0" w:color="auto"/>
          </w:divBdr>
        </w:div>
        <w:div w:id="1439452567">
          <w:marLeft w:val="0"/>
          <w:marRight w:val="0"/>
          <w:marTop w:val="0"/>
          <w:marBottom w:val="0"/>
          <w:divBdr>
            <w:top w:val="none" w:sz="0" w:space="0" w:color="auto"/>
            <w:left w:val="none" w:sz="0" w:space="0" w:color="auto"/>
            <w:bottom w:val="none" w:sz="0" w:space="0" w:color="auto"/>
            <w:right w:val="none" w:sz="0" w:space="0" w:color="auto"/>
          </w:divBdr>
        </w:div>
        <w:div w:id="657614454">
          <w:marLeft w:val="0"/>
          <w:marRight w:val="0"/>
          <w:marTop w:val="0"/>
          <w:marBottom w:val="0"/>
          <w:divBdr>
            <w:top w:val="none" w:sz="0" w:space="0" w:color="auto"/>
            <w:left w:val="none" w:sz="0" w:space="0" w:color="auto"/>
            <w:bottom w:val="none" w:sz="0" w:space="0" w:color="auto"/>
            <w:right w:val="none" w:sz="0" w:space="0" w:color="auto"/>
          </w:divBdr>
        </w:div>
        <w:div w:id="932203931">
          <w:marLeft w:val="0"/>
          <w:marRight w:val="0"/>
          <w:marTop w:val="0"/>
          <w:marBottom w:val="0"/>
          <w:divBdr>
            <w:top w:val="none" w:sz="0" w:space="0" w:color="auto"/>
            <w:left w:val="none" w:sz="0" w:space="0" w:color="auto"/>
            <w:bottom w:val="none" w:sz="0" w:space="0" w:color="auto"/>
            <w:right w:val="none" w:sz="0" w:space="0" w:color="auto"/>
          </w:divBdr>
          <w:divsChild>
            <w:div w:id="1356347819">
              <w:marLeft w:val="0"/>
              <w:marRight w:val="0"/>
              <w:marTop w:val="0"/>
              <w:marBottom w:val="0"/>
              <w:divBdr>
                <w:top w:val="none" w:sz="0" w:space="0" w:color="auto"/>
                <w:left w:val="none" w:sz="0" w:space="0" w:color="auto"/>
                <w:bottom w:val="none" w:sz="0" w:space="0" w:color="auto"/>
                <w:right w:val="none" w:sz="0" w:space="0" w:color="auto"/>
              </w:divBdr>
            </w:div>
            <w:div w:id="1049721819">
              <w:marLeft w:val="0"/>
              <w:marRight w:val="0"/>
              <w:marTop w:val="0"/>
              <w:marBottom w:val="0"/>
              <w:divBdr>
                <w:top w:val="none" w:sz="0" w:space="0" w:color="auto"/>
                <w:left w:val="none" w:sz="0" w:space="0" w:color="auto"/>
                <w:bottom w:val="none" w:sz="0" w:space="0" w:color="auto"/>
                <w:right w:val="none" w:sz="0" w:space="0" w:color="auto"/>
              </w:divBdr>
            </w:div>
          </w:divsChild>
        </w:div>
        <w:div w:id="1189182228">
          <w:marLeft w:val="0"/>
          <w:marRight w:val="0"/>
          <w:marTop w:val="0"/>
          <w:marBottom w:val="0"/>
          <w:divBdr>
            <w:top w:val="none" w:sz="0" w:space="0" w:color="auto"/>
            <w:left w:val="none" w:sz="0" w:space="0" w:color="auto"/>
            <w:bottom w:val="none" w:sz="0" w:space="0" w:color="auto"/>
            <w:right w:val="none" w:sz="0" w:space="0" w:color="auto"/>
          </w:divBdr>
        </w:div>
        <w:div w:id="1485120256">
          <w:marLeft w:val="0"/>
          <w:marRight w:val="0"/>
          <w:marTop w:val="0"/>
          <w:marBottom w:val="0"/>
          <w:divBdr>
            <w:top w:val="none" w:sz="0" w:space="0" w:color="auto"/>
            <w:left w:val="none" w:sz="0" w:space="0" w:color="auto"/>
            <w:bottom w:val="none" w:sz="0" w:space="0" w:color="auto"/>
            <w:right w:val="none" w:sz="0" w:space="0" w:color="auto"/>
          </w:divBdr>
        </w:div>
        <w:div w:id="991059025">
          <w:marLeft w:val="0"/>
          <w:marRight w:val="0"/>
          <w:marTop w:val="0"/>
          <w:marBottom w:val="0"/>
          <w:divBdr>
            <w:top w:val="none" w:sz="0" w:space="0" w:color="auto"/>
            <w:left w:val="none" w:sz="0" w:space="0" w:color="auto"/>
            <w:bottom w:val="none" w:sz="0" w:space="0" w:color="auto"/>
            <w:right w:val="none" w:sz="0" w:space="0" w:color="auto"/>
          </w:divBdr>
        </w:div>
        <w:div w:id="610211301">
          <w:marLeft w:val="0"/>
          <w:marRight w:val="0"/>
          <w:marTop w:val="0"/>
          <w:marBottom w:val="0"/>
          <w:divBdr>
            <w:top w:val="none" w:sz="0" w:space="0" w:color="auto"/>
            <w:left w:val="none" w:sz="0" w:space="0" w:color="auto"/>
            <w:bottom w:val="none" w:sz="0" w:space="0" w:color="auto"/>
            <w:right w:val="none" w:sz="0" w:space="0" w:color="auto"/>
          </w:divBdr>
        </w:div>
        <w:div w:id="102462570">
          <w:marLeft w:val="0"/>
          <w:marRight w:val="0"/>
          <w:marTop w:val="0"/>
          <w:marBottom w:val="0"/>
          <w:divBdr>
            <w:top w:val="none" w:sz="0" w:space="0" w:color="auto"/>
            <w:left w:val="none" w:sz="0" w:space="0" w:color="auto"/>
            <w:bottom w:val="none" w:sz="0" w:space="0" w:color="auto"/>
            <w:right w:val="none" w:sz="0" w:space="0" w:color="auto"/>
          </w:divBdr>
        </w:div>
        <w:div w:id="2046328573">
          <w:marLeft w:val="0"/>
          <w:marRight w:val="0"/>
          <w:marTop w:val="0"/>
          <w:marBottom w:val="0"/>
          <w:divBdr>
            <w:top w:val="none" w:sz="0" w:space="0" w:color="auto"/>
            <w:left w:val="none" w:sz="0" w:space="0" w:color="auto"/>
            <w:bottom w:val="none" w:sz="0" w:space="0" w:color="auto"/>
            <w:right w:val="none" w:sz="0" w:space="0" w:color="auto"/>
          </w:divBdr>
          <w:divsChild>
            <w:div w:id="1020934738">
              <w:marLeft w:val="0"/>
              <w:marRight w:val="0"/>
              <w:marTop w:val="0"/>
              <w:marBottom w:val="0"/>
              <w:divBdr>
                <w:top w:val="none" w:sz="0" w:space="0" w:color="auto"/>
                <w:left w:val="none" w:sz="0" w:space="0" w:color="auto"/>
                <w:bottom w:val="none" w:sz="0" w:space="0" w:color="auto"/>
                <w:right w:val="none" w:sz="0" w:space="0" w:color="auto"/>
              </w:divBdr>
            </w:div>
            <w:div w:id="1614745680">
              <w:marLeft w:val="0"/>
              <w:marRight w:val="0"/>
              <w:marTop w:val="0"/>
              <w:marBottom w:val="0"/>
              <w:divBdr>
                <w:top w:val="none" w:sz="0" w:space="0" w:color="auto"/>
                <w:left w:val="none" w:sz="0" w:space="0" w:color="auto"/>
                <w:bottom w:val="none" w:sz="0" w:space="0" w:color="auto"/>
                <w:right w:val="none" w:sz="0" w:space="0" w:color="auto"/>
              </w:divBdr>
            </w:div>
            <w:div w:id="1579630166">
              <w:marLeft w:val="0"/>
              <w:marRight w:val="0"/>
              <w:marTop w:val="0"/>
              <w:marBottom w:val="0"/>
              <w:divBdr>
                <w:top w:val="none" w:sz="0" w:space="0" w:color="auto"/>
                <w:left w:val="none" w:sz="0" w:space="0" w:color="auto"/>
                <w:bottom w:val="none" w:sz="0" w:space="0" w:color="auto"/>
                <w:right w:val="none" w:sz="0" w:space="0" w:color="auto"/>
              </w:divBdr>
            </w:div>
          </w:divsChild>
        </w:div>
        <w:div w:id="1418401068">
          <w:marLeft w:val="0"/>
          <w:marRight w:val="0"/>
          <w:marTop w:val="0"/>
          <w:marBottom w:val="0"/>
          <w:divBdr>
            <w:top w:val="none" w:sz="0" w:space="0" w:color="auto"/>
            <w:left w:val="none" w:sz="0" w:space="0" w:color="auto"/>
            <w:bottom w:val="none" w:sz="0" w:space="0" w:color="auto"/>
            <w:right w:val="none" w:sz="0" w:space="0" w:color="auto"/>
          </w:divBdr>
          <w:divsChild>
            <w:div w:id="143549833">
              <w:marLeft w:val="-75"/>
              <w:marRight w:val="0"/>
              <w:marTop w:val="30"/>
              <w:marBottom w:val="30"/>
              <w:divBdr>
                <w:top w:val="none" w:sz="0" w:space="0" w:color="auto"/>
                <w:left w:val="none" w:sz="0" w:space="0" w:color="auto"/>
                <w:bottom w:val="none" w:sz="0" w:space="0" w:color="auto"/>
                <w:right w:val="none" w:sz="0" w:space="0" w:color="auto"/>
              </w:divBdr>
              <w:divsChild>
                <w:div w:id="1436628754">
                  <w:marLeft w:val="0"/>
                  <w:marRight w:val="0"/>
                  <w:marTop w:val="0"/>
                  <w:marBottom w:val="0"/>
                  <w:divBdr>
                    <w:top w:val="none" w:sz="0" w:space="0" w:color="auto"/>
                    <w:left w:val="none" w:sz="0" w:space="0" w:color="auto"/>
                    <w:bottom w:val="none" w:sz="0" w:space="0" w:color="auto"/>
                    <w:right w:val="none" w:sz="0" w:space="0" w:color="auto"/>
                  </w:divBdr>
                  <w:divsChild>
                    <w:div w:id="559830588">
                      <w:marLeft w:val="0"/>
                      <w:marRight w:val="0"/>
                      <w:marTop w:val="0"/>
                      <w:marBottom w:val="0"/>
                      <w:divBdr>
                        <w:top w:val="none" w:sz="0" w:space="0" w:color="auto"/>
                        <w:left w:val="none" w:sz="0" w:space="0" w:color="auto"/>
                        <w:bottom w:val="none" w:sz="0" w:space="0" w:color="auto"/>
                        <w:right w:val="none" w:sz="0" w:space="0" w:color="auto"/>
                      </w:divBdr>
                    </w:div>
                  </w:divsChild>
                </w:div>
                <w:div w:id="971865212">
                  <w:marLeft w:val="0"/>
                  <w:marRight w:val="0"/>
                  <w:marTop w:val="0"/>
                  <w:marBottom w:val="0"/>
                  <w:divBdr>
                    <w:top w:val="none" w:sz="0" w:space="0" w:color="auto"/>
                    <w:left w:val="none" w:sz="0" w:space="0" w:color="auto"/>
                    <w:bottom w:val="none" w:sz="0" w:space="0" w:color="auto"/>
                    <w:right w:val="none" w:sz="0" w:space="0" w:color="auto"/>
                  </w:divBdr>
                  <w:divsChild>
                    <w:div w:id="187835296">
                      <w:marLeft w:val="0"/>
                      <w:marRight w:val="0"/>
                      <w:marTop w:val="0"/>
                      <w:marBottom w:val="0"/>
                      <w:divBdr>
                        <w:top w:val="none" w:sz="0" w:space="0" w:color="auto"/>
                        <w:left w:val="none" w:sz="0" w:space="0" w:color="auto"/>
                        <w:bottom w:val="none" w:sz="0" w:space="0" w:color="auto"/>
                        <w:right w:val="none" w:sz="0" w:space="0" w:color="auto"/>
                      </w:divBdr>
                    </w:div>
                  </w:divsChild>
                </w:div>
                <w:div w:id="178810655">
                  <w:marLeft w:val="0"/>
                  <w:marRight w:val="0"/>
                  <w:marTop w:val="0"/>
                  <w:marBottom w:val="0"/>
                  <w:divBdr>
                    <w:top w:val="none" w:sz="0" w:space="0" w:color="auto"/>
                    <w:left w:val="none" w:sz="0" w:space="0" w:color="auto"/>
                    <w:bottom w:val="none" w:sz="0" w:space="0" w:color="auto"/>
                    <w:right w:val="none" w:sz="0" w:space="0" w:color="auto"/>
                  </w:divBdr>
                  <w:divsChild>
                    <w:div w:id="823663628">
                      <w:marLeft w:val="0"/>
                      <w:marRight w:val="0"/>
                      <w:marTop w:val="0"/>
                      <w:marBottom w:val="0"/>
                      <w:divBdr>
                        <w:top w:val="none" w:sz="0" w:space="0" w:color="auto"/>
                        <w:left w:val="none" w:sz="0" w:space="0" w:color="auto"/>
                        <w:bottom w:val="none" w:sz="0" w:space="0" w:color="auto"/>
                        <w:right w:val="none" w:sz="0" w:space="0" w:color="auto"/>
                      </w:divBdr>
                    </w:div>
                  </w:divsChild>
                </w:div>
                <w:div w:id="548372096">
                  <w:marLeft w:val="0"/>
                  <w:marRight w:val="0"/>
                  <w:marTop w:val="0"/>
                  <w:marBottom w:val="0"/>
                  <w:divBdr>
                    <w:top w:val="none" w:sz="0" w:space="0" w:color="auto"/>
                    <w:left w:val="none" w:sz="0" w:space="0" w:color="auto"/>
                    <w:bottom w:val="none" w:sz="0" w:space="0" w:color="auto"/>
                    <w:right w:val="none" w:sz="0" w:space="0" w:color="auto"/>
                  </w:divBdr>
                  <w:divsChild>
                    <w:div w:id="2107118961">
                      <w:marLeft w:val="0"/>
                      <w:marRight w:val="0"/>
                      <w:marTop w:val="0"/>
                      <w:marBottom w:val="0"/>
                      <w:divBdr>
                        <w:top w:val="none" w:sz="0" w:space="0" w:color="auto"/>
                        <w:left w:val="none" w:sz="0" w:space="0" w:color="auto"/>
                        <w:bottom w:val="none" w:sz="0" w:space="0" w:color="auto"/>
                        <w:right w:val="none" w:sz="0" w:space="0" w:color="auto"/>
                      </w:divBdr>
                    </w:div>
                  </w:divsChild>
                </w:div>
                <w:div w:id="1664240956">
                  <w:marLeft w:val="0"/>
                  <w:marRight w:val="0"/>
                  <w:marTop w:val="0"/>
                  <w:marBottom w:val="0"/>
                  <w:divBdr>
                    <w:top w:val="none" w:sz="0" w:space="0" w:color="auto"/>
                    <w:left w:val="none" w:sz="0" w:space="0" w:color="auto"/>
                    <w:bottom w:val="none" w:sz="0" w:space="0" w:color="auto"/>
                    <w:right w:val="none" w:sz="0" w:space="0" w:color="auto"/>
                  </w:divBdr>
                  <w:divsChild>
                    <w:div w:id="1411734383">
                      <w:marLeft w:val="0"/>
                      <w:marRight w:val="0"/>
                      <w:marTop w:val="0"/>
                      <w:marBottom w:val="0"/>
                      <w:divBdr>
                        <w:top w:val="none" w:sz="0" w:space="0" w:color="auto"/>
                        <w:left w:val="none" w:sz="0" w:space="0" w:color="auto"/>
                        <w:bottom w:val="none" w:sz="0" w:space="0" w:color="auto"/>
                        <w:right w:val="none" w:sz="0" w:space="0" w:color="auto"/>
                      </w:divBdr>
                    </w:div>
                  </w:divsChild>
                </w:div>
                <w:div w:id="129708030">
                  <w:marLeft w:val="0"/>
                  <w:marRight w:val="0"/>
                  <w:marTop w:val="0"/>
                  <w:marBottom w:val="0"/>
                  <w:divBdr>
                    <w:top w:val="none" w:sz="0" w:space="0" w:color="auto"/>
                    <w:left w:val="none" w:sz="0" w:space="0" w:color="auto"/>
                    <w:bottom w:val="none" w:sz="0" w:space="0" w:color="auto"/>
                    <w:right w:val="none" w:sz="0" w:space="0" w:color="auto"/>
                  </w:divBdr>
                  <w:divsChild>
                    <w:div w:id="689797592">
                      <w:marLeft w:val="0"/>
                      <w:marRight w:val="0"/>
                      <w:marTop w:val="0"/>
                      <w:marBottom w:val="0"/>
                      <w:divBdr>
                        <w:top w:val="none" w:sz="0" w:space="0" w:color="auto"/>
                        <w:left w:val="none" w:sz="0" w:space="0" w:color="auto"/>
                        <w:bottom w:val="none" w:sz="0" w:space="0" w:color="auto"/>
                        <w:right w:val="none" w:sz="0" w:space="0" w:color="auto"/>
                      </w:divBdr>
                    </w:div>
                  </w:divsChild>
                </w:div>
                <w:div w:id="161052243">
                  <w:marLeft w:val="0"/>
                  <w:marRight w:val="0"/>
                  <w:marTop w:val="0"/>
                  <w:marBottom w:val="0"/>
                  <w:divBdr>
                    <w:top w:val="none" w:sz="0" w:space="0" w:color="auto"/>
                    <w:left w:val="none" w:sz="0" w:space="0" w:color="auto"/>
                    <w:bottom w:val="none" w:sz="0" w:space="0" w:color="auto"/>
                    <w:right w:val="none" w:sz="0" w:space="0" w:color="auto"/>
                  </w:divBdr>
                  <w:divsChild>
                    <w:div w:id="171839189">
                      <w:marLeft w:val="0"/>
                      <w:marRight w:val="0"/>
                      <w:marTop w:val="0"/>
                      <w:marBottom w:val="0"/>
                      <w:divBdr>
                        <w:top w:val="none" w:sz="0" w:space="0" w:color="auto"/>
                        <w:left w:val="none" w:sz="0" w:space="0" w:color="auto"/>
                        <w:bottom w:val="none" w:sz="0" w:space="0" w:color="auto"/>
                        <w:right w:val="none" w:sz="0" w:space="0" w:color="auto"/>
                      </w:divBdr>
                    </w:div>
                  </w:divsChild>
                </w:div>
                <w:div w:id="1579361190">
                  <w:marLeft w:val="0"/>
                  <w:marRight w:val="0"/>
                  <w:marTop w:val="0"/>
                  <w:marBottom w:val="0"/>
                  <w:divBdr>
                    <w:top w:val="none" w:sz="0" w:space="0" w:color="auto"/>
                    <w:left w:val="none" w:sz="0" w:space="0" w:color="auto"/>
                    <w:bottom w:val="none" w:sz="0" w:space="0" w:color="auto"/>
                    <w:right w:val="none" w:sz="0" w:space="0" w:color="auto"/>
                  </w:divBdr>
                  <w:divsChild>
                    <w:div w:id="793253341">
                      <w:marLeft w:val="0"/>
                      <w:marRight w:val="0"/>
                      <w:marTop w:val="0"/>
                      <w:marBottom w:val="0"/>
                      <w:divBdr>
                        <w:top w:val="none" w:sz="0" w:space="0" w:color="auto"/>
                        <w:left w:val="none" w:sz="0" w:space="0" w:color="auto"/>
                        <w:bottom w:val="none" w:sz="0" w:space="0" w:color="auto"/>
                        <w:right w:val="none" w:sz="0" w:space="0" w:color="auto"/>
                      </w:divBdr>
                    </w:div>
                  </w:divsChild>
                </w:div>
                <w:div w:id="825172495">
                  <w:marLeft w:val="0"/>
                  <w:marRight w:val="0"/>
                  <w:marTop w:val="0"/>
                  <w:marBottom w:val="0"/>
                  <w:divBdr>
                    <w:top w:val="none" w:sz="0" w:space="0" w:color="auto"/>
                    <w:left w:val="none" w:sz="0" w:space="0" w:color="auto"/>
                    <w:bottom w:val="none" w:sz="0" w:space="0" w:color="auto"/>
                    <w:right w:val="none" w:sz="0" w:space="0" w:color="auto"/>
                  </w:divBdr>
                  <w:divsChild>
                    <w:div w:id="112341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44975">
          <w:marLeft w:val="0"/>
          <w:marRight w:val="0"/>
          <w:marTop w:val="0"/>
          <w:marBottom w:val="0"/>
          <w:divBdr>
            <w:top w:val="none" w:sz="0" w:space="0" w:color="auto"/>
            <w:left w:val="none" w:sz="0" w:space="0" w:color="auto"/>
            <w:bottom w:val="none" w:sz="0" w:space="0" w:color="auto"/>
            <w:right w:val="none" w:sz="0" w:space="0" w:color="auto"/>
          </w:divBdr>
          <w:divsChild>
            <w:div w:id="1355761872">
              <w:marLeft w:val="0"/>
              <w:marRight w:val="0"/>
              <w:marTop w:val="0"/>
              <w:marBottom w:val="0"/>
              <w:divBdr>
                <w:top w:val="none" w:sz="0" w:space="0" w:color="auto"/>
                <w:left w:val="none" w:sz="0" w:space="0" w:color="auto"/>
                <w:bottom w:val="none" w:sz="0" w:space="0" w:color="auto"/>
                <w:right w:val="none" w:sz="0" w:space="0" w:color="auto"/>
              </w:divBdr>
            </w:div>
            <w:div w:id="1891069830">
              <w:marLeft w:val="0"/>
              <w:marRight w:val="0"/>
              <w:marTop w:val="0"/>
              <w:marBottom w:val="0"/>
              <w:divBdr>
                <w:top w:val="none" w:sz="0" w:space="0" w:color="auto"/>
                <w:left w:val="none" w:sz="0" w:space="0" w:color="auto"/>
                <w:bottom w:val="none" w:sz="0" w:space="0" w:color="auto"/>
                <w:right w:val="none" w:sz="0" w:space="0" w:color="auto"/>
              </w:divBdr>
            </w:div>
            <w:div w:id="131561891">
              <w:marLeft w:val="0"/>
              <w:marRight w:val="0"/>
              <w:marTop w:val="0"/>
              <w:marBottom w:val="0"/>
              <w:divBdr>
                <w:top w:val="none" w:sz="0" w:space="0" w:color="auto"/>
                <w:left w:val="none" w:sz="0" w:space="0" w:color="auto"/>
                <w:bottom w:val="none" w:sz="0" w:space="0" w:color="auto"/>
                <w:right w:val="none" w:sz="0" w:space="0" w:color="auto"/>
              </w:divBdr>
            </w:div>
            <w:div w:id="2117560720">
              <w:marLeft w:val="0"/>
              <w:marRight w:val="0"/>
              <w:marTop w:val="0"/>
              <w:marBottom w:val="0"/>
              <w:divBdr>
                <w:top w:val="none" w:sz="0" w:space="0" w:color="auto"/>
                <w:left w:val="none" w:sz="0" w:space="0" w:color="auto"/>
                <w:bottom w:val="none" w:sz="0" w:space="0" w:color="auto"/>
                <w:right w:val="none" w:sz="0" w:space="0" w:color="auto"/>
              </w:divBdr>
            </w:div>
            <w:div w:id="727461398">
              <w:marLeft w:val="0"/>
              <w:marRight w:val="0"/>
              <w:marTop w:val="0"/>
              <w:marBottom w:val="0"/>
              <w:divBdr>
                <w:top w:val="none" w:sz="0" w:space="0" w:color="auto"/>
                <w:left w:val="none" w:sz="0" w:space="0" w:color="auto"/>
                <w:bottom w:val="none" w:sz="0" w:space="0" w:color="auto"/>
                <w:right w:val="none" w:sz="0" w:space="0" w:color="auto"/>
              </w:divBdr>
            </w:div>
          </w:divsChild>
        </w:div>
        <w:div w:id="943002244">
          <w:marLeft w:val="0"/>
          <w:marRight w:val="0"/>
          <w:marTop w:val="0"/>
          <w:marBottom w:val="0"/>
          <w:divBdr>
            <w:top w:val="none" w:sz="0" w:space="0" w:color="auto"/>
            <w:left w:val="none" w:sz="0" w:space="0" w:color="auto"/>
            <w:bottom w:val="none" w:sz="0" w:space="0" w:color="auto"/>
            <w:right w:val="none" w:sz="0" w:space="0" w:color="auto"/>
          </w:divBdr>
          <w:divsChild>
            <w:div w:id="595869904">
              <w:marLeft w:val="0"/>
              <w:marRight w:val="0"/>
              <w:marTop w:val="0"/>
              <w:marBottom w:val="0"/>
              <w:divBdr>
                <w:top w:val="none" w:sz="0" w:space="0" w:color="auto"/>
                <w:left w:val="none" w:sz="0" w:space="0" w:color="auto"/>
                <w:bottom w:val="none" w:sz="0" w:space="0" w:color="auto"/>
                <w:right w:val="none" w:sz="0" w:space="0" w:color="auto"/>
              </w:divBdr>
            </w:div>
            <w:div w:id="2123912880">
              <w:marLeft w:val="0"/>
              <w:marRight w:val="0"/>
              <w:marTop w:val="0"/>
              <w:marBottom w:val="0"/>
              <w:divBdr>
                <w:top w:val="none" w:sz="0" w:space="0" w:color="auto"/>
                <w:left w:val="none" w:sz="0" w:space="0" w:color="auto"/>
                <w:bottom w:val="none" w:sz="0" w:space="0" w:color="auto"/>
                <w:right w:val="none" w:sz="0" w:space="0" w:color="auto"/>
              </w:divBdr>
            </w:div>
            <w:div w:id="1353651786">
              <w:marLeft w:val="0"/>
              <w:marRight w:val="0"/>
              <w:marTop w:val="0"/>
              <w:marBottom w:val="0"/>
              <w:divBdr>
                <w:top w:val="none" w:sz="0" w:space="0" w:color="auto"/>
                <w:left w:val="none" w:sz="0" w:space="0" w:color="auto"/>
                <w:bottom w:val="none" w:sz="0" w:space="0" w:color="auto"/>
                <w:right w:val="none" w:sz="0" w:space="0" w:color="auto"/>
              </w:divBdr>
            </w:div>
            <w:div w:id="548222191">
              <w:marLeft w:val="0"/>
              <w:marRight w:val="0"/>
              <w:marTop w:val="0"/>
              <w:marBottom w:val="0"/>
              <w:divBdr>
                <w:top w:val="none" w:sz="0" w:space="0" w:color="auto"/>
                <w:left w:val="none" w:sz="0" w:space="0" w:color="auto"/>
                <w:bottom w:val="none" w:sz="0" w:space="0" w:color="auto"/>
                <w:right w:val="none" w:sz="0" w:space="0" w:color="auto"/>
              </w:divBdr>
            </w:div>
            <w:div w:id="1507937991">
              <w:marLeft w:val="0"/>
              <w:marRight w:val="0"/>
              <w:marTop w:val="0"/>
              <w:marBottom w:val="0"/>
              <w:divBdr>
                <w:top w:val="none" w:sz="0" w:space="0" w:color="auto"/>
                <w:left w:val="none" w:sz="0" w:space="0" w:color="auto"/>
                <w:bottom w:val="none" w:sz="0" w:space="0" w:color="auto"/>
                <w:right w:val="none" w:sz="0" w:space="0" w:color="auto"/>
              </w:divBdr>
            </w:div>
          </w:divsChild>
        </w:div>
        <w:div w:id="1061833334">
          <w:marLeft w:val="0"/>
          <w:marRight w:val="0"/>
          <w:marTop w:val="0"/>
          <w:marBottom w:val="0"/>
          <w:divBdr>
            <w:top w:val="none" w:sz="0" w:space="0" w:color="auto"/>
            <w:left w:val="none" w:sz="0" w:space="0" w:color="auto"/>
            <w:bottom w:val="none" w:sz="0" w:space="0" w:color="auto"/>
            <w:right w:val="none" w:sz="0" w:space="0" w:color="auto"/>
          </w:divBdr>
          <w:divsChild>
            <w:div w:id="1327711154">
              <w:marLeft w:val="0"/>
              <w:marRight w:val="0"/>
              <w:marTop w:val="0"/>
              <w:marBottom w:val="0"/>
              <w:divBdr>
                <w:top w:val="none" w:sz="0" w:space="0" w:color="auto"/>
                <w:left w:val="none" w:sz="0" w:space="0" w:color="auto"/>
                <w:bottom w:val="none" w:sz="0" w:space="0" w:color="auto"/>
                <w:right w:val="none" w:sz="0" w:space="0" w:color="auto"/>
              </w:divBdr>
            </w:div>
            <w:div w:id="339433616">
              <w:marLeft w:val="0"/>
              <w:marRight w:val="0"/>
              <w:marTop w:val="0"/>
              <w:marBottom w:val="0"/>
              <w:divBdr>
                <w:top w:val="none" w:sz="0" w:space="0" w:color="auto"/>
                <w:left w:val="none" w:sz="0" w:space="0" w:color="auto"/>
                <w:bottom w:val="none" w:sz="0" w:space="0" w:color="auto"/>
                <w:right w:val="none" w:sz="0" w:space="0" w:color="auto"/>
              </w:divBdr>
            </w:div>
            <w:div w:id="677193070">
              <w:marLeft w:val="0"/>
              <w:marRight w:val="0"/>
              <w:marTop w:val="0"/>
              <w:marBottom w:val="0"/>
              <w:divBdr>
                <w:top w:val="none" w:sz="0" w:space="0" w:color="auto"/>
                <w:left w:val="none" w:sz="0" w:space="0" w:color="auto"/>
                <w:bottom w:val="none" w:sz="0" w:space="0" w:color="auto"/>
                <w:right w:val="none" w:sz="0" w:space="0" w:color="auto"/>
              </w:divBdr>
            </w:div>
            <w:div w:id="164328417">
              <w:marLeft w:val="0"/>
              <w:marRight w:val="0"/>
              <w:marTop w:val="0"/>
              <w:marBottom w:val="0"/>
              <w:divBdr>
                <w:top w:val="none" w:sz="0" w:space="0" w:color="auto"/>
                <w:left w:val="none" w:sz="0" w:space="0" w:color="auto"/>
                <w:bottom w:val="none" w:sz="0" w:space="0" w:color="auto"/>
                <w:right w:val="none" w:sz="0" w:space="0" w:color="auto"/>
              </w:divBdr>
            </w:div>
            <w:div w:id="63185991">
              <w:marLeft w:val="0"/>
              <w:marRight w:val="0"/>
              <w:marTop w:val="0"/>
              <w:marBottom w:val="0"/>
              <w:divBdr>
                <w:top w:val="none" w:sz="0" w:space="0" w:color="auto"/>
                <w:left w:val="none" w:sz="0" w:space="0" w:color="auto"/>
                <w:bottom w:val="none" w:sz="0" w:space="0" w:color="auto"/>
                <w:right w:val="none" w:sz="0" w:space="0" w:color="auto"/>
              </w:divBdr>
            </w:div>
          </w:divsChild>
        </w:div>
        <w:div w:id="1306277668">
          <w:marLeft w:val="0"/>
          <w:marRight w:val="0"/>
          <w:marTop w:val="0"/>
          <w:marBottom w:val="0"/>
          <w:divBdr>
            <w:top w:val="none" w:sz="0" w:space="0" w:color="auto"/>
            <w:left w:val="none" w:sz="0" w:space="0" w:color="auto"/>
            <w:bottom w:val="none" w:sz="0" w:space="0" w:color="auto"/>
            <w:right w:val="none" w:sz="0" w:space="0" w:color="auto"/>
          </w:divBdr>
          <w:divsChild>
            <w:div w:id="519398267">
              <w:marLeft w:val="0"/>
              <w:marRight w:val="0"/>
              <w:marTop w:val="0"/>
              <w:marBottom w:val="0"/>
              <w:divBdr>
                <w:top w:val="none" w:sz="0" w:space="0" w:color="auto"/>
                <w:left w:val="none" w:sz="0" w:space="0" w:color="auto"/>
                <w:bottom w:val="none" w:sz="0" w:space="0" w:color="auto"/>
                <w:right w:val="none" w:sz="0" w:space="0" w:color="auto"/>
              </w:divBdr>
            </w:div>
            <w:div w:id="135031723">
              <w:marLeft w:val="0"/>
              <w:marRight w:val="0"/>
              <w:marTop w:val="0"/>
              <w:marBottom w:val="0"/>
              <w:divBdr>
                <w:top w:val="none" w:sz="0" w:space="0" w:color="auto"/>
                <w:left w:val="none" w:sz="0" w:space="0" w:color="auto"/>
                <w:bottom w:val="none" w:sz="0" w:space="0" w:color="auto"/>
                <w:right w:val="none" w:sz="0" w:space="0" w:color="auto"/>
              </w:divBdr>
            </w:div>
            <w:div w:id="351803241">
              <w:marLeft w:val="0"/>
              <w:marRight w:val="0"/>
              <w:marTop w:val="0"/>
              <w:marBottom w:val="0"/>
              <w:divBdr>
                <w:top w:val="none" w:sz="0" w:space="0" w:color="auto"/>
                <w:left w:val="none" w:sz="0" w:space="0" w:color="auto"/>
                <w:bottom w:val="none" w:sz="0" w:space="0" w:color="auto"/>
                <w:right w:val="none" w:sz="0" w:space="0" w:color="auto"/>
              </w:divBdr>
            </w:div>
            <w:div w:id="518474477">
              <w:marLeft w:val="0"/>
              <w:marRight w:val="0"/>
              <w:marTop w:val="0"/>
              <w:marBottom w:val="0"/>
              <w:divBdr>
                <w:top w:val="none" w:sz="0" w:space="0" w:color="auto"/>
                <w:left w:val="none" w:sz="0" w:space="0" w:color="auto"/>
                <w:bottom w:val="none" w:sz="0" w:space="0" w:color="auto"/>
                <w:right w:val="none" w:sz="0" w:space="0" w:color="auto"/>
              </w:divBdr>
            </w:div>
            <w:div w:id="828907421">
              <w:marLeft w:val="0"/>
              <w:marRight w:val="0"/>
              <w:marTop w:val="0"/>
              <w:marBottom w:val="0"/>
              <w:divBdr>
                <w:top w:val="none" w:sz="0" w:space="0" w:color="auto"/>
                <w:left w:val="none" w:sz="0" w:space="0" w:color="auto"/>
                <w:bottom w:val="none" w:sz="0" w:space="0" w:color="auto"/>
                <w:right w:val="none" w:sz="0" w:space="0" w:color="auto"/>
              </w:divBdr>
            </w:div>
          </w:divsChild>
        </w:div>
        <w:div w:id="2065326900">
          <w:marLeft w:val="0"/>
          <w:marRight w:val="0"/>
          <w:marTop w:val="0"/>
          <w:marBottom w:val="0"/>
          <w:divBdr>
            <w:top w:val="none" w:sz="0" w:space="0" w:color="auto"/>
            <w:left w:val="none" w:sz="0" w:space="0" w:color="auto"/>
            <w:bottom w:val="none" w:sz="0" w:space="0" w:color="auto"/>
            <w:right w:val="none" w:sz="0" w:space="0" w:color="auto"/>
          </w:divBdr>
          <w:divsChild>
            <w:div w:id="1996688918">
              <w:marLeft w:val="0"/>
              <w:marRight w:val="0"/>
              <w:marTop w:val="0"/>
              <w:marBottom w:val="0"/>
              <w:divBdr>
                <w:top w:val="none" w:sz="0" w:space="0" w:color="auto"/>
                <w:left w:val="none" w:sz="0" w:space="0" w:color="auto"/>
                <w:bottom w:val="none" w:sz="0" w:space="0" w:color="auto"/>
                <w:right w:val="none" w:sz="0" w:space="0" w:color="auto"/>
              </w:divBdr>
            </w:div>
          </w:divsChild>
        </w:div>
        <w:div w:id="1537692642">
          <w:marLeft w:val="0"/>
          <w:marRight w:val="0"/>
          <w:marTop w:val="0"/>
          <w:marBottom w:val="0"/>
          <w:divBdr>
            <w:top w:val="none" w:sz="0" w:space="0" w:color="auto"/>
            <w:left w:val="none" w:sz="0" w:space="0" w:color="auto"/>
            <w:bottom w:val="none" w:sz="0" w:space="0" w:color="auto"/>
            <w:right w:val="none" w:sz="0" w:space="0" w:color="auto"/>
          </w:divBdr>
          <w:divsChild>
            <w:div w:id="2027056925">
              <w:marLeft w:val="0"/>
              <w:marRight w:val="0"/>
              <w:marTop w:val="0"/>
              <w:marBottom w:val="0"/>
              <w:divBdr>
                <w:top w:val="none" w:sz="0" w:space="0" w:color="auto"/>
                <w:left w:val="none" w:sz="0" w:space="0" w:color="auto"/>
                <w:bottom w:val="none" w:sz="0" w:space="0" w:color="auto"/>
                <w:right w:val="none" w:sz="0" w:space="0" w:color="auto"/>
              </w:divBdr>
            </w:div>
            <w:div w:id="1356080420">
              <w:marLeft w:val="0"/>
              <w:marRight w:val="0"/>
              <w:marTop w:val="0"/>
              <w:marBottom w:val="0"/>
              <w:divBdr>
                <w:top w:val="none" w:sz="0" w:space="0" w:color="auto"/>
                <w:left w:val="none" w:sz="0" w:space="0" w:color="auto"/>
                <w:bottom w:val="none" w:sz="0" w:space="0" w:color="auto"/>
                <w:right w:val="none" w:sz="0" w:space="0" w:color="auto"/>
              </w:divBdr>
            </w:div>
            <w:div w:id="673537893">
              <w:marLeft w:val="0"/>
              <w:marRight w:val="0"/>
              <w:marTop w:val="0"/>
              <w:marBottom w:val="0"/>
              <w:divBdr>
                <w:top w:val="none" w:sz="0" w:space="0" w:color="auto"/>
                <w:left w:val="none" w:sz="0" w:space="0" w:color="auto"/>
                <w:bottom w:val="none" w:sz="0" w:space="0" w:color="auto"/>
                <w:right w:val="none" w:sz="0" w:space="0" w:color="auto"/>
              </w:divBdr>
            </w:div>
          </w:divsChild>
        </w:div>
        <w:div w:id="1367412223">
          <w:marLeft w:val="0"/>
          <w:marRight w:val="0"/>
          <w:marTop w:val="0"/>
          <w:marBottom w:val="0"/>
          <w:divBdr>
            <w:top w:val="none" w:sz="0" w:space="0" w:color="auto"/>
            <w:left w:val="none" w:sz="0" w:space="0" w:color="auto"/>
            <w:bottom w:val="none" w:sz="0" w:space="0" w:color="auto"/>
            <w:right w:val="none" w:sz="0" w:space="0" w:color="auto"/>
          </w:divBdr>
          <w:divsChild>
            <w:div w:id="876627999">
              <w:marLeft w:val="0"/>
              <w:marRight w:val="0"/>
              <w:marTop w:val="0"/>
              <w:marBottom w:val="0"/>
              <w:divBdr>
                <w:top w:val="none" w:sz="0" w:space="0" w:color="auto"/>
                <w:left w:val="none" w:sz="0" w:space="0" w:color="auto"/>
                <w:bottom w:val="none" w:sz="0" w:space="0" w:color="auto"/>
                <w:right w:val="none" w:sz="0" w:space="0" w:color="auto"/>
              </w:divBdr>
            </w:div>
            <w:div w:id="1009059722">
              <w:marLeft w:val="0"/>
              <w:marRight w:val="0"/>
              <w:marTop w:val="0"/>
              <w:marBottom w:val="0"/>
              <w:divBdr>
                <w:top w:val="none" w:sz="0" w:space="0" w:color="auto"/>
                <w:left w:val="none" w:sz="0" w:space="0" w:color="auto"/>
                <w:bottom w:val="none" w:sz="0" w:space="0" w:color="auto"/>
                <w:right w:val="none" w:sz="0" w:space="0" w:color="auto"/>
              </w:divBdr>
            </w:div>
            <w:div w:id="1365979277">
              <w:marLeft w:val="0"/>
              <w:marRight w:val="0"/>
              <w:marTop w:val="0"/>
              <w:marBottom w:val="0"/>
              <w:divBdr>
                <w:top w:val="none" w:sz="0" w:space="0" w:color="auto"/>
                <w:left w:val="none" w:sz="0" w:space="0" w:color="auto"/>
                <w:bottom w:val="none" w:sz="0" w:space="0" w:color="auto"/>
                <w:right w:val="none" w:sz="0" w:space="0" w:color="auto"/>
              </w:divBdr>
            </w:div>
            <w:div w:id="465777916">
              <w:marLeft w:val="0"/>
              <w:marRight w:val="0"/>
              <w:marTop w:val="0"/>
              <w:marBottom w:val="0"/>
              <w:divBdr>
                <w:top w:val="none" w:sz="0" w:space="0" w:color="auto"/>
                <w:left w:val="none" w:sz="0" w:space="0" w:color="auto"/>
                <w:bottom w:val="none" w:sz="0" w:space="0" w:color="auto"/>
                <w:right w:val="none" w:sz="0" w:space="0" w:color="auto"/>
              </w:divBdr>
            </w:div>
            <w:div w:id="928150865">
              <w:marLeft w:val="0"/>
              <w:marRight w:val="0"/>
              <w:marTop w:val="0"/>
              <w:marBottom w:val="0"/>
              <w:divBdr>
                <w:top w:val="none" w:sz="0" w:space="0" w:color="auto"/>
                <w:left w:val="none" w:sz="0" w:space="0" w:color="auto"/>
                <w:bottom w:val="none" w:sz="0" w:space="0" w:color="auto"/>
                <w:right w:val="none" w:sz="0" w:space="0" w:color="auto"/>
              </w:divBdr>
            </w:div>
          </w:divsChild>
        </w:div>
        <w:div w:id="1901939794">
          <w:marLeft w:val="0"/>
          <w:marRight w:val="0"/>
          <w:marTop w:val="0"/>
          <w:marBottom w:val="0"/>
          <w:divBdr>
            <w:top w:val="none" w:sz="0" w:space="0" w:color="auto"/>
            <w:left w:val="none" w:sz="0" w:space="0" w:color="auto"/>
            <w:bottom w:val="none" w:sz="0" w:space="0" w:color="auto"/>
            <w:right w:val="none" w:sz="0" w:space="0" w:color="auto"/>
          </w:divBdr>
          <w:divsChild>
            <w:div w:id="724181164">
              <w:marLeft w:val="0"/>
              <w:marRight w:val="0"/>
              <w:marTop w:val="0"/>
              <w:marBottom w:val="0"/>
              <w:divBdr>
                <w:top w:val="none" w:sz="0" w:space="0" w:color="auto"/>
                <w:left w:val="none" w:sz="0" w:space="0" w:color="auto"/>
                <w:bottom w:val="none" w:sz="0" w:space="0" w:color="auto"/>
                <w:right w:val="none" w:sz="0" w:space="0" w:color="auto"/>
              </w:divBdr>
            </w:div>
          </w:divsChild>
        </w:div>
        <w:div w:id="5178268">
          <w:marLeft w:val="0"/>
          <w:marRight w:val="0"/>
          <w:marTop w:val="0"/>
          <w:marBottom w:val="0"/>
          <w:divBdr>
            <w:top w:val="none" w:sz="0" w:space="0" w:color="auto"/>
            <w:left w:val="none" w:sz="0" w:space="0" w:color="auto"/>
            <w:bottom w:val="none" w:sz="0" w:space="0" w:color="auto"/>
            <w:right w:val="none" w:sz="0" w:space="0" w:color="auto"/>
          </w:divBdr>
          <w:divsChild>
            <w:div w:id="1033455158">
              <w:marLeft w:val="0"/>
              <w:marRight w:val="0"/>
              <w:marTop w:val="0"/>
              <w:marBottom w:val="0"/>
              <w:divBdr>
                <w:top w:val="none" w:sz="0" w:space="0" w:color="auto"/>
                <w:left w:val="none" w:sz="0" w:space="0" w:color="auto"/>
                <w:bottom w:val="none" w:sz="0" w:space="0" w:color="auto"/>
                <w:right w:val="none" w:sz="0" w:space="0" w:color="auto"/>
              </w:divBdr>
            </w:div>
            <w:div w:id="674457702">
              <w:marLeft w:val="0"/>
              <w:marRight w:val="0"/>
              <w:marTop w:val="0"/>
              <w:marBottom w:val="0"/>
              <w:divBdr>
                <w:top w:val="none" w:sz="0" w:space="0" w:color="auto"/>
                <w:left w:val="none" w:sz="0" w:space="0" w:color="auto"/>
                <w:bottom w:val="none" w:sz="0" w:space="0" w:color="auto"/>
                <w:right w:val="none" w:sz="0" w:space="0" w:color="auto"/>
              </w:divBdr>
            </w:div>
            <w:div w:id="2050494804">
              <w:marLeft w:val="0"/>
              <w:marRight w:val="0"/>
              <w:marTop w:val="0"/>
              <w:marBottom w:val="0"/>
              <w:divBdr>
                <w:top w:val="none" w:sz="0" w:space="0" w:color="auto"/>
                <w:left w:val="none" w:sz="0" w:space="0" w:color="auto"/>
                <w:bottom w:val="none" w:sz="0" w:space="0" w:color="auto"/>
                <w:right w:val="none" w:sz="0" w:space="0" w:color="auto"/>
              </w:divBdr>
            </w:div>
            <w:div w:id="1136413842">
              <w:marLeft w:val="0"/>
              <w:marRight w:val="0"/>
              <w:marTop w:val="0"/>
              <w:marBottom w:val="0"/>
              <w:divBdr>
                <w:top w:val="none" w:sz="0" w:space="0" w:color="auto"/>
                <w:left w:val="none" w:sz="0" w:space="0" w:color="auto"/>
                <w:bottom w:val="none" w:sz="0" w:space="0" w:color="auto"/>
                <w:right w:val="none" w:sz="0" w:space="0" w:color="auto"/>
              </w:divBdr>
            </w:div>
            <w:div w:id="175772833">
              <w:marLeft w:val="0"/>
              <w:marRight w:val="0"/>
              <w:marTop w:val="0"/>
              <w:marBottom w:val="0"/>
              <w:divBdr>
                <w:top w:val="none" w:sz="0" w:space="0" w:color="auto"/>
                <w:left w:val="none" w:sz="0" w:space="0" w:color="auto"/>
                <w:bottom w:val="none" w:sz="0" w:space="0" w:color="auto"/>
                <w:right w:val="none" w:sz="0" w:space="0" w:color="auto"/>
              </w:divBdr>
            </w:div>
          </w:divsChild>
        </w:div>
        <w:div w:id="1816608330">
          <w:marLeft w:val="0"/>
          <w:marRight w:val="0"/>
          <w:marTop w:val="0"/>
          <w:marBottom w:val="0"/>
          <w:divBdr>
            <w:top w:val="none" w:sz="0" w:space="0" w:color="auto"/>
            <w:left w:val="none" w:sz="0" w:space="0" w:color="auto"/>
            <w:bottom w:val="none" w:sz="0" w:space="0" w:color="auto"/>
            <w:right w:val="none" w:sz="0" w:space="0" w:color="auto"/>
          </w:divBdr>
          <w:divsChild>
            <w:div w:id="17006496">
              <w:marLeft w:val="0"/>
              <w:marRight w:val="0"/>
              <w:marTop w:val="0"/>
              <w:marBottom w:val="0"/>
              <w:divBdr>
                <w:top w:val="none" w:sz="0" w:space="0" w:color="auto"/>
                <w:left w:val="none" w:sz="0" w:space="0" w:color="auto"/>
                <w:bottom w:val="none" w:sz="0" w:space="0" w:color="auto"/>
                <w:right w:val="none" w:sz="0" w:space="0" w:color="auto"/>
              </w:divBdr>
            </w:div>
            <w:div w:id="1092122855">
              <w:marLeft w:val="0"/>
              <w:marRight w:val="0"/>
              <w:marTop w:val="0"/>
              <w:marBottom w:val="0"/>
              <w:divBdr>
                <w:top w:val="none" w:sz="0" w:space="0" w:color="auto"/>
                <w:left w:val="none" w:sz="0" w:space="0" w:color="auto"/>
                <w:bottom w:val="none" w:sz="0" w:space="0" w:color="auto"/>
                <w:right w:val="none" w:sz="0" w:space="0" w:color="auto"/>
              </w:divBdr>
            </w:div>
          </w:divsChild>
        </w:div>
        <w:div w:id="758334160">
          <w:marLeft w:val="0"/>
          <w:marRight w:val="0"/>
          <w:marTop w:val="0"/>
          <w:marBottom w:val="0"/>
          <w:divBdr>
            <w:top w:val="none" w:sz="0" w:space="0" w:color="auto"/>
            <w:left w:val="none" w:sz="0" w:space="0" w:color="auto"/>
            <w:bottom w:val="none" w:sz="0" w:space="0" w:color="auto"/>
            <w:right w:val="none" w:sz="0" w:space="0" w:color="auto"/>
          </w:divBdr>
          <w:divsChild>
            <w:div w:id="1368799803">
              <w:marLeft w:val="0"/>
              <w:marRight w:val="0"/>
              <w:marTop w:val="0"/>
              <w:marBottom w:val="0"/>
              <w:divBdr>
                <w:top w:val="none" w:sz="0" w:space="0" w:color="auto"/>
                <w:left w:val="none" w:sz="0" w:space="0" w:color="auto"/>
                <w:bottom w:val="none" w:sz="0" w:space="0" w:color="auto"/>
                <w:right w:val="none" w:sz="0" w:space="0" w:color="auto"/>
              </w:divBdr>
            </w:div>
            <w:div w:id="300156142">
              <w:marLeft w:val="0"/>
              <w:marRight w:val="0"/>
              <w:marTop w:val="0"/>
              <w:marBottom w:val="0"/>
              <w:divBdr>
                <w:top w:val="none" w:sz="0" w:space="0" w:color="auto"/>
                <w:left w:val="none" w:sz="0" w:space="0" w:color="auto"/>
                <w:bottom w:val="none" w:sz="0" w:space="0" w:color="auto"/>
                <w:right w:val="none" w:sz="0" w:space="0" w:color="auto"/>
              </w:divBdr>
            </w:div>
            <w:div w:id="1974824469">
              <w:marLeft w:val="0"/>
              <w:marRight w:val="0"/>
              <w:marTop w:val="0"/>
              <w:marBottom w:val="0"/>
              <w:divBdr>
                <w:top w:val="none" w:sz="0" w:space="0" w:color="auto"/>
                <w:left w:val="none" w:sz="0" w:space="0" w:color="auto"/>
                <w:bottom w:val="none" w:sz="0" w:space="0" w:color="auto"/>
                <w:right w:val="none" w:sz="0" w:space="0" w:color="auto"/>
              </w:divBdr>
            </w:div>
            <w:div w:id="1087506416">
              <w:marLeft w:val="0"/>
              <w:marRight w:val="0"/>
              <w:marTop w:val="0"/>
              <w:marBottom w:val="0"/>
              <w:divBdr>
                <w:top w:val="none" w:sz="0" w:space="0" w:color="auto"/>
                <w:left w:val="none" w:sz="0" w:space="0" w:color="auto"/>
                <w:bottom w:val="none" w:sz="0" w:space="0" w:color="auto"/>
                <w:right w:val="none" w:sz="0" w:space="0" w:color="auto"/>
              </w:divBdr>
            </w:div>
            <w:div w:id="209266191">
              <w:marLeft w:val="0"/>
              <w:marRight w:val="0"/>
              <w:marTop w:val="0"/>
              <w:marBottom w:val="0"/>
              <w:divBdr>
                <w:top w:val="none" w:sz="0" w:space="0" w:color="auto"/>
                <w:left w:val="none" w:sz="0" w:space="0" w:color="auto"/>
                <w:bottom w:val="none" w:sz="0" w:space="0" w:color="auto"/>
                <w:right w:val="none" w:sz="0" w:space="0" w:color="auto"/>
              </w:divBdr>
            </w:div>
          </w:divsChild>
        </w:div>
        <w:div w:id="459883957">
          <w:marLeft w:val="0"/>
          <w:marRight w:val="0"/>
          <w:marTop w:val="0"/>
          <w:marBottom w:val="0"/>
          <w:divBdr>
            <w:top w:val="none" w:sz="0" w:space="0" w:color="auto"/>
            <w:left w:val="none" w:sz="0" w:space="0" w:color="auto"/>
            <w:bottom w:val="none" w:sz="0" w:space="0" w:color="auto"/>
            <w:right w:val="none" w:sz="0" w:space="0" w:color="auto"/>
          </w:divBdr>
          <w:divsChild>
            <w:div w:id="1222593531">
              <w:marLeft w:val="0"/>
              <w:marRight w:val="0"/>
              <w:marTop w:val="0"/>
              <w:marBottom w:val="0"/>
              <w:divBdr>
                <w:top w:val="none" w:sz="0" w:space="0" w:color="auto"/>
                <w:left w:val="none" w:sz="0" w:space="0" w:color="auto"/>
                <w:bottom w:val="none" w:sz="0" w:space="0" w:color="auto"/>
                <w:right w:val="none" w:sz="0" w:space="0" w:color="auto"/>
              </w:divBdr>
            </w:div>
            <w:div w:id="1893421668">
              <w:marLeft w:val="0"/>
              <w:marRight w:val="0"/>
              <w:marTop w:val="0"/>
              <w:marBottom w:val="0"/>
              <w:divBdr>
                <w:top w:val="none" w:sz="0" w:space="0" w:color="auto"/>
                <w:left w:val="none" w:sz="0" w:space="0" w:color="auto"/>
                <w:bottom w:val="none" w:sz="0" w:space="0" w:color="auto"/>
                <w:right w:val="none" w:sz="0" w:space="0" w:color="auto"/>
              </w:divBdr>
            </w:div>
            <w:div w:id="1850873198">
              <w:marLeft w:val="0"/>
              <w:marRight w:val="0"/>
              <w:marTop w:val="0"/>
              <w:marBottom w:val="0"/>
              <w:divBdr>
                <w:top w:val="none" w:sz="0" w:space="0" w:color="auto"/>
                <w:left w:val="none" w:sz="0" w:space="0" w:color="auto"/>
                <w:bottom w:val="none" w:sz="0" w:space="0" w:color="auto"/>
                <w:right w:val="none" w:sz="0" w:space="0" w:color="auto"/>
              </w:divBdr>
            </w:div>
          </w:divsChild>
        </w:div>
        <w:div w:id="1600530283">
          <w:marLeft w:val="0"/>
          <w:marRight w:val="0"/>
          <w:marTop w:val="0"/>
          <w:marBottom w:val="0"/>
          <w:divBdr>
            <w:top w:val="none" w:sz="0" w:space="0" w:color="auto"/>
            <w:left w:val="none" w:sz="0" w:space="0" w:color="auto"/>
            <w:bottom w:val="none" w:sz="0" w:space="0" w:color="auto"/>
            <w:right w:val="none" w:sz="0" w:space="0" w:color="auto"/>
          </w:divBdr>
          <w:divsChild>
            <w:div w:id="2058428138">
              <w:marLeft w:val="0"/>
              <w:marRight w:val="0"/>
              <w:marTop w:val="0"/>
              <w:marBottom w:val="0"/>
              <w:divBdr>
                <w:top w:val="none" w:sz="0" w:space="0" w:color="auto"/>
                <w:left w:val="none" w:sz="0" w:space="0" w:color="auto"/>
                <w:bottom w:val="none" w:sz="0" w:space="0" w:color="auto"/>
                <w:right w:val="none" w:sz="0" w:space="0" w:color="auto"/>
              </w:divBdr>
            </w:div>
            <w:div w:id="2010281078">
              <w:marLeft w:val="0"/>
              <w:marRight w:val="0"/>
              <w:marTop w:val="0"/>
              <w:marBottom w:val="0"/>
              <w:divBdr>
                <w:top w:val="none" w:sz="0" w:space="0" w:color="auto"/>
                <w:left w:val="none" w:sz="0" w:space="0" w:color="auto"/>
                <w:bottom w:val="none" w:sz="0" w:space="0" w:color="auto"/>
                <w:right w:val="none" w:sz="0" w:space="0" w:color="auto"/>
              </w:divBdr>
            </w:div>
            <w:div w:id="2106803903">
              <w:marLeft w:val="0"/>
              <w:marRight w:val="0"/>
              <w:marTop w:val="0"/>
              <w:marBottom w:val="0"/>
              <w:divBdr>
                <w:top w:val="none" w:sz="0" w:space="0" w:color="auto"/>
                <w:left w:val="none" w:sz="0" w:space="0" w:color="auto"/>
                <w:bottom w:val="none" w:sz="0" w:space="0" w:color="auto"/>
                <w:right w:val="none" w:sz="0" w:space="0" w:color="auto"/>
              </w:divBdr>
            </w:div>
            <w:div w:id="457258002">
              <w:marLeft w:val="0"/>
              <w:marRight w:val="0"/>
              <w:marTop w:val="0"/>
              <w:marBottom w:val="0"/>
              <w:divBdr>
                <w:top w:val="none" w:sz="0" w:space="0" w:color="auto"/>
                <w:left w:val="none" w:sz="0" w:space="0" w:color="auto"/>
                <w:bottom w:val="none" w:sz="0" w:space="0" w:color="auto"/>
                <w:right w:val="none" w:sz="0" w:space="0" w:color="auto"/>
              </w:divBdr>
            </w:div>
            <w:div w:id="696151784">
              <w:marLeft w:val="0"/>
              <w:marRight w:val="0"/>
              <w:marTop w:val="0"/>
              <w:marBottom w:val="0"/>
              <w:divBdr>
                <w:top w:val="none" w:sz="0" w:space="0" w:color="auto"/>
                <w:left w:val="none" w:sz="0" w:space="0" w:color="auto"/>
                <w:bottom w:val="none" w:sz="0" w:space="0" w:color="auto"/>
                <w:right w:val="none" w:sz="0" w:space="0" w:color="auto"/>
              </w:divBdr>
            </w:div>
          </w:divsChild>
        </w:div>
        <w:div w:id="1134908492">
          <w:marLeft w:val="0"/>
          <w:marRight w:val="0"/>
          <w:marTop w:val="0"/>
          <w:marBottom w:val="0"/>
          <w:divBdr>
            <w:top w:val="none" w:sz="0" w:space="0" w:color="auto"/>
            <w:left w:val="none" w:sz="0" w:space="0" w:color="auto"/>
            <w:bottom w:val="none" w:sz="0" w:space="0" w:color="auto"/>
            <w:right w:val="none" w:sz="0" w:space="0" w:color="auto"/>
          </w:divBdr>
          <w:divsChild>
            <w:div w:id="1214535463">
              <w:marLeft w:val="0"/>
              <w:marRight w:val="0"/>
              <w:marTop w:val="0"/>
              <w:marBottom w:val="0"/>
              <w:divBdr>
                <w:top w:val="none" w:sz="0" w:space="0" w:color="auto"/>
                <w:left w:val="none" w:sz="0" w:space="0" w:color="auto"/>
                <w:bottom w:val="none" w:sz="0" w:space="0" w:color="auto"/>
                <w:right w:val="none" w:sz="0" w:space="0" w:color="auto"/>
              </w:divBdr>
            </w:div>
            <w:div w:id="581180726">
              <w:marLeft w:val="0"/>
              <w:marRight w:val="0"/>
              <w:marTop w:val="0"/>
              <w:marBottom w:val="0"/>
              <w:divBdr>
                <w:top w:val="none" w:sz="0" w:space="0" w:color="auto"/>
                <w:left w:val="none" w:sz="0" w:space="0" w:color="auto"/>
                <w:bottom w:val="none" w:sz="0" w:space="0" w:color="auto"/>
                <w:right w:val="none" w:sz="0" w:space="0" w:color="auto"/>
              </w:divBdr>
            </w:div>
            <w:div w:id="1696300420">
              <w:marLeft w:val="0"/>
              <w:marRight w:val="0"/>
              <w:marTop w:val="0"/>
              <w:marBottom w:val="0"/>
              <w:divBdr>
                <w:top w:val="none" w:sz="0" w:space="0" w:color="auto"/>
                <w:left w:val="none" w:sz="0" w:space="0" w:color="auto"/>
                <w:bottom w:val="none" w:sz="0" w:space="0" w:color="auto"/>
                <w:right w:val="none" w:sz="0" w:space="0" w:color="auto"/>
              </w:divBdr>
            </w:div>
            <w:div w:id="1725911007">
              <w:marLeft w:val="0"/>
              <w:marRight w:val="0"/>
              <w:marTop w:val="0"/>
              <w:marBottom w:val="0"/>
              <w:divBdr>
                <w:top w:val="none" w:sz="0" w:space="0" w:color="auto"/>
                <w:left w:val="none" w:sz="0" w:space="0" w:color="auto"/>
                <w:bottom w:val="none" w:sz="0" w:space="0" w:color="auto"/>
                <w:right w:val="none" w:sz="0" w:space="0" w:color="auto"/>
              </w:divBdr>
            </w:div>
            <w:div w:id="893808463">
              <w:marLeft w:val="0"/>
              <w:marRight w:val="0"/>
              <w:marTop w:val="0"/>
              <w:marBottom w:val="0"/>
              <w:divBdr>
                <w:top w:val="none" w:sz="0" w:space="0" w:color="auto"/>
                <w:left w:val="none" w:sz="0" w:space="0" w:color="auto"/>
                <w:bottom w:val="none" w:sz="0" w:space="0" w:color="auto"/>
                <w:right w:val="none" w:sz="0" w:space="0" w:color="auto"/>
              </w:divBdr>
            </w:div>
          </w:divsChild>
        </w:div>
        <w:div w:id="601839307">
          <w:marLeft w:val="0"/>
          <w:marRight w:val="0"/>
          <w:marTop w:val="0"/>
          <w:marBottom w:val="0"/>
          <w:divBdr>
            <w:top w:val="none" w:sz="0" w:space="0" w:color="auto"/>
            <w:left w:val="none" w:sz="0" w:space="0" w:color="auto"/>
            <w:bottom w:val="none" w:sz="0" w:space="0" w:color="auto"/>
            <w:right w:val="none" w:sz="0" w:space="0" w:color="auto"/>
          </w:divBdr>
          <w:divsChild>
            <w:div w:id="129057304">
              <w:marLeft w:val="0"/>
              <w:marRight w:val="0"/>
              <w:marTop w:val="0"/>
              <w:marBottom w:val="0"/>
              <w:divBdr>
                <w:top w:val="none" w:sz="0" w:space="0" w:color="auto"/>
                <w:left w:val="none" w:sz="0" w:space="0" w:color="auto"/>
                <w:bottom w:val="none" w:sz="0" w:space="0" w:color="auto"/>
                <w:right w:val="none" w:sz="0" w:space="0" w:color="auto"/>
              </w:divBdr>
            </w:div>
            <w:div w:id="1982030927">
              <w:marLeft w:val="0"/>
              <w:marRight w:val="0"/>
              <w:marTop w:val="0"/>
              <w:marBottom w:val="0"/>
              <w:divBdr>
                <w:top w:val="none" w:sz="0" w:space="0" w:color="auto"/>
                <w:left w:val="none" w:sz="0" w:space="0" w:color="auto"/>
                <w:bottom w:val="none" w:sz="0" w:space="0" w:color="auto"/>
                <w:right w:val="none" w:sz="0" w:space="0" w:color="auto"/>
              </w:divBdr>
            </w:div>
            <w:div w:id="1116095968">
              <w:marLeft w:val="0"/>
              <w:marRight w:val="0"/>
              <w:marTop w:val="0"/>
              <w:marBottom w:val="0"/>
              <w:divBdr>
                <w:top w:val="none" w:sz="0" w:space="0" w:color="auto"/>
                <w:left w:val="none" w:sz="0" w:space="0" w:color="auto"/>
                <w:bottom w:val="none" w:sz="0" w:space="0" w:color="auto"/>
                <w:right w:val="none" w:sz="0" w:space="0" w:color="auto"/>
              </w:divBdr>
            </w:div>
            <w:div w:id="1042562097">
              <w:marLeft w:val="0"/>
              <w:marRight w:val="0"/>
              <w:marTop w:val="0"/>
              <w:marBottom w:val="0"/>
              <w:divBdr>
                <w:top w:val="none" w:sz="0" w:space="0" w:color="auto"/>
                <w:left w:val="none" w:sz="0" w:space="0" w:color="auto"/>
                <w:bottom w:val="none" w:sz="0" w:space="0" w:color="auto"/>
                <w:right w:val="none" w:sz="0" w:space="0" w:color="auto"/>
              </w:divBdr>
            </w:div>
            <w:div w:id="793403793">
              <w:marLeft w:val="0"/>
              <w:marRight w:val="0"/>
              <w:marTop w:val="0"/>
              <w:marBottom w:val="0"/>
              <w:divBdr>
                <w:top w:val="none" w:sz="0" w:space="0" w:color="auto"/>
                <w:left w:val="none" w:sz="0" w:space="0" w:color="auto"/>
                <w:bottom w:val="none" w:sz="0" w:space="0" w:color="auto"/>
                <w:right w:val="none" w:sz="0" w:space="0" w:color="auto"/>
              </w:divBdr>
            </w:div>
          </w:divsChild>
        </w:div>
        <w:div w:id="1284117261">
          <w:marLeft w:val="0"/>
          <w:marRight w:val="0"/>
          <w:marTop w:val="0"/>
          <w:marBottom w:val="0"/>
          <w:divBdr>
            <w:top w:val="none" w:sz="0" w:space="0" w:color="auto"/>
            <w:left w:val="none" w:sz="0" w:space="0" w:color="auto"/>
            <w:bottom w:val="none" w:sz="0" w:space="0" w:color="auto"/>
            <w:right w:val="none" w:sz="0" w:space="0" w:color="auto"/>
          </w:divBdr>
          <w:divsChild>
            <w:div w:id="1515656568">
              <w:marLeft w:val="0"/>
              <w:marRight w:val="0"/>
              <w:marTop w:val="0"/>
              <w:marBottom w:val="0"/>
              <w:divBdr>
                <w:top w:val="none" w:sz="0" w:space="0" w:color="auto"/>
                <w:left w:val="none" w:sz="0" w:space="0" w:color="auto"/>
                <w:bottom w:val="none" w:sz="0" w:space="0" w:color="auto"/>
                <w:right w:val="none" w:sz="0" w:space="0" w:color="auto"/>
              </w:divBdr>
            </w:div>
            <w:div w:id="401146787">
              <w:marLeft w:val="0"/>
              <w:marRight w:val="0"/>
              <w:marTop w:val="0"/>
              <w:marBottom w:val="0"/>
              <w:divBdr>
                <w:top w:val="none" w:sz="0" w:space="0" w:color="auto"/>
                <w:left w:val="none" w:sz="0" w:space="0" w:color="auto"/>
                <w:bottom w:val="none" w:sz="0" w:space="0" w:color="auto"/>
                <w:right w:val="none" w:sz="0" w:space="0" w:color="auto"/>
              </w:divBdr>
            </w:div>
            <w:div w:id="541752978">
              <w:marLeft w:val="0"/>
              <w:marRight w:val="0"/>
              <w:marTop w:val="0"/>
              <w:marBottom w:val="0"/>
              <w:divBdr>
                <w:top w:val="none" w:sz="0" w:space="0" w:color="auto"/>
                <w:left w:val="none" w:sz="0" w:space="0" w:color="auto"/>
                <w:bottom w:val="none" w:sz="0" w:space="0" w:color="auto"/>
                <w:right w:val="none" w:sz="0" w:space="0" w:color="auto"/>
              </w:divBdr>
            </w:div>
            <w:div w:id="1201356470">
              <w:marLeft w:val="0"/>
              <w:marRight w:val="0"/>
              <w:marTop w:val="0"/>
              <w:marBottom w:val="0"/>
              <w:divBdr>
                <w:top w:val="none" w:sz="0" w:space="0" w:color="auto"/>
                <w:left w:val="none" w:sz="0" w:space="0" w:color="auto"/>
                <w:bottom w:val="none" w:sz="0" w:space="0" w:color="auto"/>
                <w:right w:val="none" w:sz="0" w:space="0" w:color="auto"/>
              </w:divBdr>
            </w:div>
            <w:div w:id="1723599277">
              <w:marLeft w:val="0"/>
              <w:marRight w:val="0"/>
              <w:marTop w:val="0"/>
              <w:marBottom w:val="0"/>
              <w:divBdr>
                <w:top w:val="none" w:sz="0" w:space="0" w:color="auto"/>
                <w:left w:val="none" w:sz="0" w:space="0" w:color="auto"/>
                <w:bottom w:val="none" w:sz="0" w:space="0" w:color="auto"/>
                <w:right w:val="none" w:sz="0" w:space="0" w:color="auto"/>
              </w:divBdr>
            </w:div>
          </w:divsChild>
        </w:div>
        <w:div w:id="1502430300">
          <w:marLeft w:val="0"/>
          <w:marRight w:val="0"/>
          <w:marTop w:val="0"/>
          <w:marBottom w:val="0"/>
          <w:divBdr>
            <w:top w:val="none" w:sz="0" w:space="0" w:color="auto"/>
            <w:left w:val="none" w:sz="0" w:space="0" w:color="auto"/>
            <w:bottom w:val="none" w:sz="0" w:space="0" w:color="auto"/>
            <w:right w:val="none" w:sz="0" w:space="0" w:color="auto"/>
          </w:divBdr>
          <w:divsChild>
            <w:div w:id="1937059591">
              <w:marLeft w:val="0"/>
              <w:marRight w:val="0"/>
              <w:marTop w:val="0"/>
              <w:marBottom w:val="0"/>
              <w:divBdr>
                <w:top w:val="none" w:sz="0" w:space="0" w:color="auto"/>
                <w:left w:val="none" w:sz="0" w:space="0" w:color="auto"/>
                <w:bottom w:val="none" w:sz="0" w:space="0" w:color="auto"/>
                <w:right w:val="none" w:sz="0" w:space="0" w:color="auto"/>
              </w:divBdr>
            </w:div>
            <w:div w:id="704793554">
              <w:marLeft w:val="0"/>
              <w:marRight w:val="0"/>
              <w:marTop w:val="0"/>
              <w:marBottom w:val="0"/>
              <w:divBdr>
                <w:top w:val="none" w:sz="0" w:space="0" w:color="auto"/>
                <w:left w:val="none" w:sz="0" w:space="0" w:color="auto"/>
                <w:bottom w:val="none" w:sz="0" w:space="0" w:color="auto"/>
                <w:right w:val="none" w:sz="0" w:space="0" w:color="auto"/>
              </w:divBdr>
            </w:div>
            <w:div w:id="461769741">
              <w:marLeft w:val="0"/>
              <w:marRight w:val="0"/>
              <w:marTop w:val="0"/>
              <w:marBottom w:val="0"/>
              <w:divBdr>
                <w:top w:val="none" w:sz="0" w:space="0" w:color="auto"/>
                <w:left w:val="none" w:sz="0" w:space="0" w:color="auto"/>
                <w:bottom w:val="none" w:sz="0" w:space="0" w:color="auto"/>
                <w:right w:val="none" w:sz="0" w:space="0" w:color="auto"/>
              </w:divBdr>
            </w:div>
            <w:div w:id="1428190132">
              <w:marLeft w:val="0"/>
              <w:marRight w:val="0"/>
              <w:marTop w:val="0"/>
              <w:marBottom w:val="0"/>
              <w:divBdr>
                <w:top w:val="none" w:sz="0" w:space="0" w:color="auto"/>
                <w:left w:val="none" w:sz="0" w:space="0" w:color="auto"/>
                <w:bottom w:val="none" w:sz="0" w:space="0" w:color="auto"/>
                <w:right w:val="none" w:sz="0" w:space="0" w:color="auto"/>
              </w:divBdr>
            </w:div>
            <w:div w:id="1610166354">
              <w:marLeft w:val="0"/>
              <w:marRight w:val="0"/>
              <w:marTop w:val="0"/>
              <w:marBottom w:val="0"/>
              <w:divBdr>
                <w:top w:val="none" w:sz="0" w:space="0" w:color="auto"/>
                <w:left w:val="none" w:sz="0" w:space="0" w:color="auto"/>
                <w:bottom w:val="none" w:sz="0" w:space="0" w:color="auto"/>
                <w:right w:val="none" w:sz="0" w:space="0" w:color="auto"/>
              </w:divBdr>
            </w:div>
          </w:divsChild>
        </w:div>
        <w:div w:id="446891914">
          <w:marLeft w:val="0"/>
          <w:marRight w:val="0"/>
          <w:marTop w:val="0"/>
          <w:marBottom w:val="0"/>
          <w:divBdr>
            <w:top w:val="none" w:sz="0" w:space="0" w:color="auto"/>
            <w:left w:val="none" w:sz="0" w:space="0" w:color="auto"/>
            <w:bottom w:val="none" w:sz="0" w:space="0" w:color="auto"/>
            <w:right w:val="none" w:sz="0" w:space="0" w:color="auto"/>
          </w:divBdr>
          <w:divsChild>
            <w:div w:id="1337617205">
              <w:marLeft w:val="0"/>
              <w:marRight w:val="0"/>
              <w:marTop w:val="0"/>
              <w:marBottom w:val="0"/>
              <w:divBdr>
                <w:top w:val="none" w:sz="0" w:space="0" w:color="auto"/>
                <w:left w:val="none" w:sz="0" w:space="0" w:color="auto"/>
                <w:bottom w:val="none" w:sz="0" w:space="0" w:color="auto"/>
                <w:right w:val="none" w:sz="0" w:space="0" w:color="auto"/>
              </w:divBdr>
            </w:div>
            <w:div w:id="1895045064">
              <w:marLeft w:val="0"/>
              <w:marRight w:val="0"/>
              <w:marTop w:val="0"/>
              <w:marBottom w:val="0"/>
              <w:divBdr>
                <w:top w:val="none" w:sz="0" w:space="0" w:color="auto"/>
                <w:left w:val="none" w:sz="0" w:space="0" w:color="auto"/>
                <w:bottom w:val="none" w:sz="0" w:space="0" w:color="auto"/>
                <w:right w:val="none" w:sz="0" w:space="0" w:color="auto"/>
              </w:divBdr>
            </w:div>
            <w:div w:id="1854150592">
              <w:marLeft w:val="0"/>
              <w:marRight w:val="0"/>
              <w:marTop w:val="0"/>
              <w:marBottom w:val="0"/>
              <w:divBdr>
                <w:top w:val="none" w:sz="0" w:space="0" w:color="auto"/>
                <w:left w:val="none" w:sz="0" w:space="0" w:color="auto"/>
                <w:bottom w:val="none" w:sz="0" w:space="0" w:color="auto"/>
                <w:right w:val="none" w:sz="0" w:space="0" w:color="auto"/>
              </w:divBdr>
            </w:div>
            <w:div w:id="915482117">
              <w:marLeft w:val="0"/>
              <w:marRight w:val="0"/>
              <w:marTop w:val="0"/>
              <w:marBottom w:val="0"/>
              <w:divBdr>
                <w:top w:val="none" w:sz="0" w:space="0" w:color="auto"/>
                <w:left w:val="none" w:sz="0" w:space="0" w:color="auto"/>
                <w:bottom w:val="none" w:sz="0" w:space="0" w:color="auto"/>
                <w:right w:val="none" w:sz="0" w:space="0" w:color="auto"/>
              </w:divBdr>
            </w:div>
            <w:div w:id="803930486">
              <w:marLeft w:val="0"/>
              <w:marRight w:val="0"/>
              <w:marTop w:val="0"/>
              <w:marBottom w:val="0"/>
              <w:divBdr>
                <w:top w:val="none" w:sz="0" w:space="0" w:color="auto"/>
                <w:left w:val="none" w:sz="0" w:space="0" w:color="auto"/>
                <w:bottom w:val="none" w:sz="0" w:space="0" w:color="auto"/>
                <w:right w:val="none" w:sz="0" w:space="0" w:color="auto"/>
              </w:divBdr>
            </w:div>
          </w:divsChild>
        </w:div>
        <w:div w:id="1043286575">
          <w:marLeft w:val="0"/>
          <w:marRight w:val="0"/>
          <w:marTop w:val="0"/>
          <w:marBottom w:val="0"/>
          <w:divBdr>
            <w:top w:val="none" w:sz="0" w:space="0" w:color="auto"/>
            <w:left w:val="none" w:sz="0" w:space="0" w:color="auto"/>
            <w:bottom w:val="none" w:sz="0" w:space="0" w:color="auto"/>
            <w:right w:val="none" w:sz="0" w:space="0" w:color="auto"/>
          </w:divBdr>
          <w:divsChild>
            <w:div w:id="386226520">
              <w:marLeft w:val="0"/>
              <w:marRight w:val="0"/>
              <w:marTop w:val="0"/>
              <w:marBottom w:val="0"/>
              <w:divBdr>
                <w:top w:val="none" w:sz="0" w:space="0" w:color="auto"/>
                <w:left w:val="none" w:sz="0" w:space="0" w:color="auto"/>
                <w:bottom w:val="none" w:sz="0" w:space="0" w:color="auto"/>
                <w:right w:val="none" w:sz="0" w:space="0" w:color="auto"/>
              </w:divBdr>
            </w:div>
            <w:div w:id="398210401">
              <w:marLeft w:val="0"/>
              <w:marRight w:val="0"/>
              <w:marTop w:val="0"/>
              <w:marBottom w:val="0"/>
              <w:divBdr>
                <w:top w:val="none" w:sz="0" w:space="0" w:color="auto"/>
                <w:left w:val="none" w:sz="0" w:space="0" w:color="auto"/>
                <w:bottom w:val="none" w:sz="0" w:space="0" w:color="auto"/>
                <w:right w:val="none" w:sz="0" w:space="0" w:color="auto"/>
              </w:divBdr>
            </w:div>
            <w:div w:id="1839416640">
              <w:marLeft w:val="0"/>
              <w:marRight w:val="0"/>
              <w:marTop w:val="0"/>
              <w:marBottom w:val="0"/>
              <w:divBdr>
                <w:top w:val="none" w:sz="0" w:space="0" w:color="auto"/>
                <w:left w:val="none" w:sz="0" w:space="0" w:color="auto"/>
                <w:bottom w:val="none" w:sz="0" w:space="0" w:color="auto"/>
                <w:right w:val="none" w:sz="0" w:space="0" w:color="auto"/>
              </w:divBdr>
            </w:div>
            <w:div w:id="1075593845">
              <w:marLeft w:val="0"/>
              <w:marRight w:val="0"/>
              <w:marTop w:val="0"/>
              <w:marBottom w:val="0"/>
              <w:divBdr>
                <w:top w:val="none" w:sz="0" w:space="0" w:color="auto"/>
                <w:left w:val="none" w:sz="0" w:space="0" w:color="auto"/>
                <w:bottom w:val="none" w:sz="0" w:space="0" w:color="auto"/>
                <w:right w:val="none" w:sz="0" w:space="0" w:color="auto"/>
              </w:divBdr>
            </w:div>
            <w:div w:id="197132476">
              <w:marLeft w:val="0"/>
              <w:marRight w:val="0"/>
              <w:marTop w:val="0"/>
              <w:marBottom w:val="0"/>
              <w:divBdr>
                <w:top w:val="none" w:sz="0" w:space="0" w:color="auto"/>
                <w:left w:val="none" w:sz="0" w:space="0" w:color="auto"/>
                <w:bottom w:val="none" w:sz="0" w:space="0" w:color="auto"/>
                <w:right w:val="none" w:sz="0" w:space="0" w:color="auto"/>
              </w:divBdr>
            </w:div>
          </w:divsChild>
        </w:div>
        <w:div w:id="52438227">
          <w:marLeft w:val="0"/>
          <w:marRight w:val="0"/>
          <w:marTop w:val="0"/>
          <w:marBottom w:val="0"/>
          <w:divBdr>
            <w:top w:val="none" w:sz="0" w:space="0" w:color="auto"/>
            <w:left w:val="none" w:sz="0" w:space="0" w:color="auto"/>
            <w:bottom w:val="none" w:sz="0" w:space="0" w:color="auto"/>
            <w:right w:val="none" w:sz="0" w:space="0" w:color="auto"/>
          </w:divBdr>
          <w:divsChild>
            <w:div w:id="262147677">
              <w:marLeft w:val="0"/>
              <w:marRight w:val="0"/>
              <w:marTop w:val="0"/>
              <w:marBottom w:val="0"/>
              <w:divBdr>
                <w:top w:val="none" w:sz="0" w:space="0" w:color="auto"/>
                <w:left w:val="none" w:sz="0" w:space="0" w:color="auto"/>
                <w:bottom w:val="none" w:sz="0" w:space="0" w:color="auto"/>
                <w:right w:val="none" w:sz="0" w:space="0" w:color="auto"/>
              </w:divBdr>
            </w:div>
            <w:div w:id="421219950">
              <w:marLeft w:val="0"/>
              <w:marRight w:val="0"/>
              <w:marTop w:val="0"/>
              <w:marBottom w:val="0"/>
              <w:divBdr>
                <w:top w:val="none" w:sz="0" w:space="0" w:color="auto"/>
                <w:left w:val="none" w:sz="0" w:space="0" w:color="auto"/>
                <w:bottom w:val="none" w:sz="0" w:space="0" w:color="auto"/>
                <w:right w:val="none" w:sz="0" w:space="0" w:color="auto"/>
              </w:divBdr>
            </w:div>
            <w:div w:id="508325795">
              <w:marLeft w:val="0"/>
              <w:marRight w:val="0"/>
              <w:marTop w:val="0"/>
              <w:marBottom w:val="0"/>
              <w:divBdr>
                <w:top w:val="none" w:sz="0" w:space="0" w:color="auto"/>
                <w:left w:val="none" w:sz="0" w:space="0" w:color="auto"/>
                <w:bottom w:val="none" w:sz="0" w:space="0" w:color="auto"/>
                <w:right w:val="none" w:sz="0" w:space="0" w:color="auto"/>
              </w:divBdr>
            </w:div>
            <w:div w:id="2001809482">
              <w:marLeft w:val="0"/>
              <w:marRight w:val="0"/>
              <w:marTop w:val="0"/>
              <w:marBottom w:val="0"/>
              <w:divBdr>
                <w:top w:val="none" w:sz="0" w:space="0" w:color="auto"/>
                <w:left w:val="none" w:sz="0" w:space="0" w:color="auto"/>
                <w:bottom w:val="none" w:sz="0" w:space="0" w:color="auto"/>
                <w:right w:val="none" w:sz="0" w:space="0" w:color="auto"/>
              </w:divBdr>
            </w:div>
            <w:div w:id="585193745">
              <w:marLeft w:val="0"/>
              <w:marRight w:val="0"/>
              <w:marTop w:val="0"/>
              <w:marBottom w:val="0"/>
              <w:divBdr>
                <w:top w:val="none" w:sz="0" w:space="0" w:color="auto"/>
                <w:left w:val="none" w:sz="0" w:space="0" w:color="auto"/>
                <w:bottom w:val="none" w:sz="0" w:space="0" w:color="auto"/>
                <w:right w:val="none" w:sz="0" w:space="0" w:color="auto"/>
              </w:divBdr>
            </w:div>
          </w:divsChild>
        </w:div>
        <w:div w:id="1784182636">
          <w:marLeft w:val="0"/>
          <w:marRight w:val="0"/>
          <w:marTop w:val="0"/>
          <w:marBottom w:val="0"/>
          <w:divBdr>
            <w:top w:val="none" w:sz="0" w:space="0" w:color="auto"/>
            <w:left w:val="none" w:sz="0" w:space="0" w:color="auto"/>
            <w:bottom w:val="none" w:sz="0" w:space="0" w:color="auto"/>
            <w:right w:val="none" w:sz="0" w:space="0" w:color="auto"/>
          </w:divBdr>
          <w:divsChild>
            <w:div w:id="1932885497">
              <w:marLeft w:val="0"/>
              <w:marRight w:val="0"/>
              <w:marTop w:val="0"/>
              <w:marBottom w:val="0"/>
              <w:divBdr>
                <w:top w:val="none" w:sz="0" w:space="0" w:color="auto"/>
                <w:left w:val="none" w:sz="0" w:space="0" w:color="auto"/>
                <w:bottom w:val="none" w:sz="0" w:space="0" w:color="auto"/>
                <w:right w:val="none" w:sz="0" w:space="0" w:color="auto"/>
              </w:divBdr>
            </w:div>
            <w:div w:id="1984388349">
              <w:marLeft w:val="0"/>
              <w:marRight w:val="0"/>
              <w:marTop w:val="0"/>
              <w:marBottom w:val="0"/>
              <w:divBdr>
                <w:top w:val="none" w:sz="0" w:space="0" w:color="auto"/>
                <w:left w:val="none" w:sz="0" w:space="0" w:color="auto"/>
                <w:bottom w:val="none" w:sz="0" w:space="0" w:color="auto"/>
                <w:right w:val="none" w:sz="0" w:space="0" w:color="auto"/>
              </w:divBdr>
            </w:div>
            <w:div w:id="1893686852">
              <w:marLeft w:val="0"/>
              <w:marRight w:val="0"/>
              <w:marTop w:val="0"/>
              <w:marBottom w:val="0"/>
              <w:divBdr>
                <w:top w:val="none" w:sz="0" w:space="0" w:color="auto"/>
                <w:left w:val="none" w:sz="0" w:space="0" w:color="auto"/>
                <w:bottom w:val="none" w:sz="0" w:space="0" w:color="auto"/>
                <w:right w:val="none" w:sz="0" w:space="0" w:color="auto"/>
              </w:divBdr>
            </w:div>
            <w:div w:id="2027636971">
              <w:marLeft w:val="0"/>
              <w:marRight w:val="0"/>
              <w:marTop w:val="0"/>
              <w:marBottom w:val="0"/>
              <w:divBdr>
                <w:top w:val="none" w:sz="0" w:space="0" w:color="auto"/>
                <w:left w:val="none" w:sz="0" w:space="0" w:color="auto"/>
                <w:bottom w:val="none" w:sz="0" w:space="0" w:color="auto"/>
                <w:right w:val="none" w:sz="0" w:space="0" w:color="auto"/>
              </w:divBdr>
            </w:div>
            <w:div w:id="2104183602">
              <w:marLeft w:val="0"/>
              <w:marRight w:val="0"/>
              <w:marTop w:val="0"/>
              <w:marBottom w:val="0"/>
              <w:divBdr>
                <w:top w:val="none" w:sz="0" w:space="0" w:color="auto"/>
                <w:left w:val="none" w:sz="0" w:space="0" w:color="auto"/>
                <w:bottom w:val="none" w:sz="0" w:space="0" w:color="auto"/>
                <w:right w:val="none" w:sz="0" w:space="0" w:color="auto"/>
              </w:divBdr>
            </w:div>
          </w:divsChild>
        </w:div>
        <w:div w:id="229660258">
          <w:marLeft w:val="0"/>
          <w:marRight w:val="0"/>
          <w:marTop w:val="0"/>
          <w:marBottom w:val="0"/>
          <w:divBdr>
            <w:top w:val="none" w:sz="0" w:space="0" w:color="auto"/>
            <w:left w:val="none" w:sz="0" w:space="0" w:color="auto"/>
            <w:bottom w:val="none" w:sz="0" w:space="0" w:color="auto"/>
            <w:right w:val="none" w:sz="0" w:space="0" w:color="auto"/>
          </w:divBdr>
          <w:divsChild>
            <w:div w:id="320893332">
              <w:marLeft w:val="0"/>
              <w:marRight w:val="0"/>
              <w:marTop w:val="0"/>
              <w:marBottom w:val="0"/>
              <w:divBdr>
                <w:top w:val="none" w:sz="0" w:space="0" w:color="auto"/>
                <w:left w:val="none" w:sz="0" w:space="0" w:color="auto"/>
                <w:bottom w:val="none" w:sz="0" w:space="0" w:color="auto"/>
                <w:right w:val="none" w:sz="0" w:space="0" w:color="auto"/>
              </w:divBdr>
            </w:div>
            <w:div w:id="1791392443">
              <w:marLeft w:val="0"/>
              <w:marRight w:val="0"/>
              <w:marTop w:val="0"/>
              <w:marBottom w:val="0"/>
              <w:divBdr>
                <w:top w:val="none" w:sz="0" w:space="0" w:color="auto"/>
                <w:left w:val="none" w:sz="0" w:space="0" w:color="auto"/>
                <w:bottom w:val="none" w:sz="0" w:space="0" w:color="auto"/>
                <w:right w:val="none" w:sz="0" w:space="0" w:color="auto"/>
              </w:divBdr>
            </w:div>
            <w:div w:id="2112242279">
              <w:marLeft w:val="0"/>
              <w:marRight w:val="0"/>
              <w:marTop w:val="0"/>
              <w:marBottom w:val="0"/>
              <w:divBdr>
                <w:top w:val="none" w:sz="0" w:space="0" w:color="auto"/>
                <w:left w:val="none" w:sz="0" w:space="0" w:color="auto"/>
                <w:bottom w:val="none" w:sz="0" w:space="0" w:color="auto"/>
                <w:right w:val="none" w:sz="0" w:space="0" w:color="auto"/>
              </w:divBdr>
            </w:div>
            <w:div w:id="394819269">
              <w:marLeft w:val="0"/>
              <w:marRight w:val="0"/>
              <w:marTop w:val="0"/>
              <w:marBottom w:val="0"/>
              <w:divBdr>
                <w:top w:val="none" w:sz="0" w:space="0" w:color="auto"/>
                <w:left w:val="none" w:sz="0" w:space="0" w:color="auto"/>
                <w:bottom w:val="none" w:sz="0" w:space="0" w:color="auto"/>
                <w:right w:val="none" w:sz="0" w:space="0" w:color="auto"/>
              </w:divBdr>
            </w:div>
            <w:div w:id="2067605524">
              <w:marLeft w:val="0"/>
              <w:marRight w:val="0"/>
              <w:marTop w:val="0"/>
              <w:marBottom w:val="0"/>
              <w:divBdr>
                <w:top w:val="none" w:sz="0" w:space="0" w:color="auto"/>
                <w:left w:val="none" w:sz="0" w:space="0" w:color="auto"/>
                <w:bottom w:val="none" w:sz="0" w:space="0" w:color="auto"/>
                <w:right w:val="none" w:sz="0" w:space="0" w:color="auto"/>
              </w:divBdr>
            </w:div>
          </w:divsChild>
        </w:div>
        <w:div w:id="14314160">
          <w:marLeft w:val="0"/>
          <w:marRight w:val="0"/>
          <w:marTop w:val="0"/>
          <w:marBottom w:val="0"/>
          <w:divBdr>
            <w:top w:val="none" w:sz="0" w:space="0" w:color="auto"/>
            <w:left w:val="none" w:sz="0" w:space="0" w:color="auto"/>
            <w:bottom w:val="none" w:sz="0" w:space="0" w:color="auto"/>
            <w:right w:val="none" w:sz="0" w:space="0" w:color="auto"/>
          </w:divBdr>
        </w:div>
        <w:div w:id="133524916">
          <w:marLeft w:val="0"/>
          <w:marRight w:val="0"/>
          <w:marTop w:val="0"/>
          <w:marBottom w:val="0"/>
          <w:divBdr>
            <w:top w:val="none" w:sz="0" w:space="0" w:color="auto"/>
            <w:left w:val="none" w:sz="0" w:space="0" w:color="auto"/>
            <w:bottom w:val="none" w:sz="0" w:space="0" w:color="auto"/>
            <w:right w:val="none" w:sz="0" w:space="0" w:color="auto"/>
          </w:divBdr>
        </w:div>
        <w:div w:id="1125123538">
          <w:marLeft w:val="0"/>
          <w:marRight w:val="0"/>
          <w:marTop w:val="0"/>
          <w:marBottom w:val="0"/>
          <w:divBdr>
            <w:top w:val="none" w:sz="0" w:space="0" w:color="auto"/>
            <w:left w:val="none" w:sz="0" w:space="0" w:color="auto"/>
            <w:bottom w:val="none" w:sz="0" w:space="0" w:color="auto"/>
            <w:right w:val="none" w:sz="0" w:space="0" w:color="auto"/>
          </w:divBdr>
        </w:div>
        <w:div w:id="1384871449">
          <w:marLeft w:val="0"/>
          <w:marRight w:val="0"/>
          <w:marTop w:val="0"/>
          <w:marBottom w:val="0"/>
          <w:divBdr>
            <w:top w:val="none" w:sz="0" w:space="0" w:color="auto"/>
            <w:left w:val="none" w:sz="0" w:space="0" w:color="auto"/>
            <w:bottom w:val="none" w:sz="0" w:space="0" w:color="auto"/>
            <w:right w:val="none" w:sz="0" w:space="0" w:color="auto"/>
          </w:divBdr>
        </w:div>
        <w:div w:id="1358891912">
          <w:marLeft w:val="0"/>
          <w:marRight w:val="0"/>
          <w:marTop w:val="0"/>
          <w:marBottom w:val="0"/>
          <w:divBdr>
            <w:top w:val="none" w:sz="0" w:space="0" w:color="auto"/>
            <w:left w:val="none" w:sz="0" w:space="0" w:color="auto"/>
            <w:bottom w:val="none" w:sz="0" w:space="0" w:color="auto"/>
            <w:right w:val="none" w:sz="0" w:space="0" w:color="auto"/>
          </w:divBdr>
        </w:div>
        <w:div w:id="1842815095">
          <w:marLeft w:val="0"/>
          <w:marRight w:val="0"/>
          <w:marTop w:val="0"/>
          <w:marBottom w:val="0"/>
          <w:divBdr>
            <w:top w:val="none" w:sz="0" w:space="0" w:color="auto"/>
            <w:left w:val="none" w:sz="0" w:space="0" w:color="auto"/>
            <w:bottom w:val="none" w:sz="0" w:space="0" w:color="auto"/>
            <w:right w:val="none" w:sz="0" w:space="0" w:color="auto"/>
          </w:divBdr>
        </w:div>
        <w:div w:id="82797203">
          <w:marLeft w:val="0"/>
          <w:marRight w:val="0"/>
          <w:marTop w:val="0"/>
          <w:marBottom w:val="0"/>
          <w:divBdr>
            <w:top w:val="none" w:sz="0" w:space="0" w:color="auto"/>
            <w:left w:val="none" w:sz="0" w:space="0" w:color="auto"/>
            <w:bottom w:val="none" w:sz="0" w:space="0" w:color="auto"/>
            <w:right w:val="none" w:sz="0" w:space="0" w:color="auto"/>
          </w:divBdr>
        </w:div>
        <w:div w:id="1501852214">
          <w:marLeft w:val="0"/>
          <w:marRight w:val="0"/>
          <w:marTop w:val="0"/>
          <w:marBottom w:val="0"/>
          <w:divBdr>
            <w:top w:val="none" w:sz="0" w:space="0" w:color="auto"/>
            <w:left w:val="none" w:sz="0" w:space="0" w:color="auto"/>
            <w:bottom w:val="none" w:sz="0" w:space="0" w:color="auto"/>
            <w:right w:val="none" w:sz="0" w:space="0" w:color="auto"/>
          </w:divBdr>
        </w:div>
        <w:div w:id="859901023">
          <w:marLeft w:val="0"/>
          <w:marRight w:val="0"/>
          <w:marTop w:val="0"/>
          <w:marBottom w:val="0"/>
          <w:divBdr>
            <w:top w:val="none" w:sz="0" w:space="0" w:color="auto"/>
            <w:left w:val="none" w:sz="0" w:space="0" w:color="auto"/>
            <w:bottom w:val="none" w:sz="0" w:space="0" w:color="auto"/>
            <w:right w:val="none" w:sz="0" w:space="0" w:color="auto"/>
          </w:divBdr>
        </w:div>
        <w:div w:id="637801471">
          <w:marLeft w:val="0"/>
          <w:marRight w:val="0"/>
          <w:marTop w:val="0"/>
          <w:marBottom w:val="0"/>
          <w:divBdr>
            <w:top w:val="none" w:sz="0" w:space="0" w:color="auto"/>
            <w:left w:val="none" w:sz="0" w:space="0" w:color="auto"/>
            <w:bottom w:val="none" w:sz="0" w:space="0" w:color="auto"/>
            <w:right w:val="none" w:sz="0" w:space="0" w:color="auto"/>
          </w:divBdr>
        </w:div>
        <w:div w:id="598830455">
          <w:marLeft w:val="0"/>
          <w:marRight w:val="0"/>
          <w:marTop w:val="0"/>
          <w:marBottom w:val="0"/>
          <w:divBdr>
            <w:top w:val="none" w:sz="0" w:space="0" w:color="auto"/>
            <w:left w:val="none" w:sz="0" w:space="0" w:color="auto"/>
            <w:bottom w:val="none" w:sz="0" w:space="0" w:color="auto"/>
            <w:right w:val="none" w:sz="0" w:space="0" w:color="auto"/>
          </w:divBdr>
        </w:div>
        <w:div w:id="485704572">
          <w:marLeft w:val="0"/>
          <w:marRight w:val="0"/>
          <w:marTop w:val="0"/>
          <w:marBottom w:val="0"/>
          <w:divBdr>
            <w:top w:val="none" w:sz="0" w:space="0" w:color="auto"/>
            <w:left w:val="none" w:sz="0" w:space="0" w:color="auto"/>
            <w:bottom w:val="none" w:sz="0" w:space="0" w:color="auto"/>
            <w:right w:val="none" w:sz="0" w:space="0" w:color="auto"/>
          </w:divBdr>
        </w:div>
        <w:div w:id="2127918344">
          <w:marLeft w:val="0"/>
          <w:marRight w:val="0"/>
          <w:marTop w:val="0"/>
          <w:marBottom w:val="0"/>
          <w:divBdr>
            <w:top w:val="none" w:sz="0" w:space="0" w:color="auto"/>
            <w:left w:val="none" w:sz="0" w:space="0" w:color="auto"/>
            <w:bottom w:val="none" w:sz="0" w:space="0" w:color="auto"/>
            <w:right w:val="none" w:sz="0" w:space="0" w:color="auto"/>
          </w:divBdr>
        </w:div>
        <w:div w:id="1400126905">
          <w:marLeft w:val="0"/>
          <w:marRight w:val="0"/>
          <w:marTop w:val="0"/>
          <w:marBottom w:val="0"/>
          <w:divBdr>
            <w:top w:val="none" w:sz="0" w:space="0" w:color="auto"/>
            <w:left w:val="none" w:sz="0" w:space="0" w:color="auto"/>
            <w:bottom w:val="none" w:sz="0" w:space="0" w:color="auto"/>
            <w:right w:val="none" w:sz="0" w:space="0" w:color="auto"/>
          </w:divBdr>
        </w:div>
        <w:div w:id="1840077016">
          <w:marLeft w:val="0"/>
          <w:marRight w:val="0"/>
          <w:marTop w:val="0"/>
          <w:marBottom w:val="0"/>
          <w:divBdr>
            <w:top w:val="none" w:sz="0" w:space="0" w:color="auto"/>
            <w:left w:val="none" w:sz="0" w:space="0" w:color="auto"/>
            <w:bottom w:val="none" w:sz="0" w:space="0" w:color="auto"/>
            <w:right w:val="none" w:sz="0" w:space="0" w:color="auto"/>
          </w:divBdr>
        </w:div>
        <w:div w:id="1014763784">
          <w:marLeft w:val="0"/>
          <w:marRight w:val="0"/>
          <w:marTop w:val="0"/>
          <w:marBottom w:val="0"/>
          <w:divBdr>
            <w:top w:val="none" w:sz="0" w:space="0" w:color="auto"/>
            <w:left w:val="none" w:sz="0" w:space="0" w:color="auto"/>
            <w:bottom w:val="none" w:sz="0" w:space="0" w:color="auto"/>
            <w:right w:val="none" w:sz="0" w:space="0" w:color="auto"/>
          </w:divBdr>
          <w:divsChild>
            <w:div w:id="1882739834">
              <w:marLeft w:val="0"/>
              <w:marRight w:val="0"/>
              <w:marTop w:val="0"/>
              <w:marBottom w:val="0"/>
              <w:divBdr>
                <w:top w:val="none" w:sz="0" w:space="0" w:color="auto"/>
                <w:left w:val="none" w:sz="0" w:space="0" w:color="auto"/>
                <w:bottom w:val="none" w:sz="0" w:space="0" w:color="auto"/>
                <w:right w:val="none" w:sz="0" w:space="0" w:color="auto"/>
              </w:divBdr>
            </w:div>
            <w:div w:id="630719059">
              <w:marLeft w:val="0"/>
              <w:marRight w:val="0"/>
              <w:marTop w:val="0"/>
              <w:marBottom w:val="0"/>
              <w:divBdr>
                <w:top w:val="none" w:sz="0" w:space="0" w:color="auto"/>
                <w:left w:val="none" w:sz="0" w:space="0" w:color="auto"/>
                <w:bottom w:val="none" w:sz="0" w:space="0" w:color="auto"/>
                <w:right w:val="none" w:sz="0" w:space="0" w:color="auto"/>
              </w:divBdr>
            </w:div>
            <w:div w:id="1105033666">
              <w:marLeft w:val="0"/>
              <w:marRight w:val="0"/>
              <w:marTop w:val="0"/>
              <w:marBottom w:val="0"/>
              <w:divBdr>
                <w:top w:val="none" w:sz="0" w:space="0" w:color="auto"/>
                <w:left w:val="none" w:sz="0" w:space="0" w:color="auto"/>
                <w:bottom w:val="none" w:sz="0" w:space="0" w:color="auto"/>
                <w:right w:val="none" w:sz="0" w:space="0" w:color="auto"/>
              </w:divBdr>
            </w:div>
            <w:div w:id="1139227429">
              <w:marLeft w:val="0"/>
              <w:marRight w:val="0"/>
              <w:marTop w:val="0"/>
              <w:marBottom w:val="0"/>
              <w:divBdr>
                <w:top w:val="none" w:sz="0" w:space="0" w:color="auto"/>
                <w:left w:val="none" w:sz="0" w:space="0" w:color="auto"/>
                <w:bottom w:val="none" w:sz="0" w:space="0" w:color="auto"/>
                <w:right w:val="none" w:sz="0" w:space="0" w:color="auto"/>
              </w:divBdr>
            </w:div>
            <w:div w:id="532155588">
              <w:marLeft w:val="0"/>
              <w:marRight w:val="0"/>
              <w:marTop w:val="0"/>
              <w:marBottom w:val="0"/>
              <w:divBdr>
                <w:top w:val="none" w:sz="0" w:space="0" w:color="auto"/>
                <w:left w:val="none" w:sz="0" w:space="0" w:color="auto"/>
                <w:bottom w:val="none" w:sz="0" w:space="0" w:color="auto"/>
                <w:right w:val="none" w:sz="0" w:space="0" w:color="auto"/>
              </w:divBdr>
            </w:div>
          </w:divsChild>
        </w:div>
        <w:div w:id="154105056">
          <w:marLeft w:val="0"/>
          <w:marRight w:val="0"/>
          <w:marTop w:val="0"/>
          <w:marBottom w:val="0"/>
          <w:divBdr>
            <w:top w:val="none" w:sz="0" w:space="0" w:color="auto"/>
            <w:left w:val="none" w:sz="0" w:space="0" w:color="auto"/>
            <w:bottom w:val="none" w:sz="0" w:space="0" w:color="auto"/>
            <w:right w:val="none" w:sz="0" w:space="0" w:color="auto"/>
          </w:divBdr>
          <w:divsChild>
            <w:div w:id="1700623470">
              <w:marLeft w:val="0"/>
              <w:marRight w:val="0"/>
              <w:marTop w:val="0"/>
              <w:marBottom w:val="0"/>
              <w:divBdr>
                <w:top w:val="none" w:sz="0" w:space="0" w:color="auto"/>
                <w:left w:val="none" w:sz="0" w:space="0" w:color="auto"/>
                <w:bottom w:val="none" w:sz="0" w:space="0" w:color="auto"/>
                <w:right w:val="none" w:sz="0" w:space="0" w:color="auto"/>
              </w:divBdr>
            </w:div>
            <w:div w:id="1307778217">
              <w:marLeft w:val="0"/>
              <w:marRight w:val="0"/>
              <w:marTop w:val="0"/>
              <w:marBottom w:val="0"/>
              <w:divBdr>
                <w:top w:val="none" w:sz="0" w:space="0" w:color="auto"/>
                <w:left w:val="none" w:sz="0" w:space="0" w:color="auto"/>
                <w:bottom w:val="none" w:sz="0" w:space="0" w:color="auto"/>
                <w:right w:val="none" w:sz="0" w:space="0" w:color="auto"/>
              </w:divBdr>
            </w:div>
            <w:div w:id="937563441">
              <w:marLeft w:val="0"/>
              <w:marRight w:val="0"/>
              <w:marTop w:val="0"/>
              <w:marBottom w:val="0"/>
              <w:divBdr>
                <w:top w:val="none" w:sz="0" w:space="0" w:color="auto"/>
                <w:left w:val="none" w:sz="0" w:space="0" w:color="auto"/>
                <w:bottom w:val="none" w:sz="0" w:space="0" w:color="auto"/>
                <w:right w:val="none" w:sz="0" w:space="0" w:color="auto"/>
              </w:divBdr>
            </w:div>
            <w:div w:id="179123632">
              <w:marLeft w:val="0"/>
              <w:marRight w:val="0"/>
              <w:marTop w:val="0"/>
              <w:marBottom w:val="0"/>
              <w:divBdr>
                <w:top w:val="none" w:sz="0" w:space="0" w:color="auto"/>
                <w:left w:val="none" w:sz="0" w:space="0" w:color="auto"/>
                <w:bottom w:val="none" w:sz="0" w:space="0" w:color="auto"/>
                <w:right w:val="none" w:sz="0" w:space="0" w:color="auto"/>
              </w:divBdr>
            </w:div>
            <w:div w:id="890851237">
              <w:marLeft w:val="0"/>
              <w:marRight w:val="0"/>
              <w:marTop w:val="0"/>
              <w:marBottom w:val="0"/>
              <w:divBdr>
                <w:top w:val="none" w:sz="0" w:space="0" w:color="auto"/>
                <w:left w:val="none" w:sz="0" w:space="0" w:color="auto"/>
                <w:bottom w:val="none" w:sz="0" w:space="0" w:color="auto"/>
                <w:right w:val="none" w:sz="0" w:space="0" w:color="auto"/>
              </w:divBdr>
            </w:div>
          </w:divsChild>
        </w:div>
        <w:div w:id="1472164531">
          <w:marLeft w:val="0"/>
          <w:marRight w:val="0"/>
          <w:marTop w:val="0"/>
          <w:marBottom w:val="0"/>
          <w:divBdr>
            <w:top w:val="none" w:sz="0" w:space="0" w:color="auto"/>
            <w:left w:val="none" w:sz="0" w:space="0" w:color="auto"/>
            <w:bottom w:val="none" w:sz="0" w:space="0" w:color="auto"/>
            <w:right w:val="none" w:sz="0" w:space="0" w:color="auto"/>
          </w:divBdr>
          <w:divsChild>
            <w:div w:id="1748651017">
              <w:marLeft w:val="0"/>
              <w:marRight w:val="0"/>
              <w:marTop w:val="0"/>
              <w:marBottom w:val="0"/>
              <w:divBdr>
                <w:top w:val="none" w:sz="0" w:space="0" w:color="auto"/>
                <w:left w:val="none" w:sz="0" w:space="0" w:color="auto"/>
                <w:bottom w:val="none" w:sz="0" w:space="0" w:color="auto"/>
                <w:right w:val="none" w:sz="0" w:space="0" w:color="auto"/>
              </w:divBdr>
            </w:div>
            <w:div w:id="423962192">
              <w:marLeft w:val="0"/>
              <w:marRight w:val="0"/>
              <w:marTop w:val="0"/>
              <w:marBottom w:val="0"/>
              <w:divBdr>
                <w:top w:val="none" w:sz="0" w:space="0" w:color="auto"/>
                <w:left w:val="none" w:sz="0" w:space="0" w:color="auto"/>
                <w:bottom w:val="none" w:sz="0" w:space="0" w:color="auto"/>
                <w:right w:val="none" w:sz="0" w:space="0" w:color="auto"/>
              </w:divBdr>
            </w:div>
            <w:div w:id="1764060949">
              <w:marLeft w:val="0"/>
              <w:marRight w:val="0"/>
              <w:marTop w:val="0"/>
              <w:marBottom w:val="0"/>
              <w:divBdr>
                <w:top w:val="none" w:sz="0" w:space="0" w:color="auto"/>
                <w:left w:val="none" w:sz="0" w:space="0" w:color="auto"/>
                <w:bottom w:val="none" w:sz="0" w:space="0" w:color="auto"/>
                <w:right w:val="none" w:sz="0" w:space="0" w:color="auto"/>
              </w:divBdr>
            </w:div>
            <w:div w:id="1172182085">
              <w:marLeft w:val="0"/>
              <w:marRight w:val="0"/>
              <w:marTop w:val="0"/>
              <w:marBottom w:val="0"/>
              <w:divBdr>
                <w:top w:val="none" w:sz="0" w:space="0" w:color="auto"/>
                <w:left w:val="none" w:sz="0" w:space="0" w:color="auto"/>
                <w:bottom w:val="none" w:sz="0" w:space="0" w:color="auto"/>
                <w:right w:val="none" w:sz="0" w:space="0" w:color="auto"/>
              </w:divBdr>
            </w:div>
            <w:div w:id="695228388">
              <w:marLeft w:val="0"/>
              <w:marRight w:val="0"/>
              <w:marTop w:val="0"/>
              <w:marBottom w:val="0"/>
              <w:divBdr>
                <w:top w:val="none" w:sz="0" w:space="0" w:color="auto"/>
                <w:left w:val="none" w:sz="0" w:space="0" w:color="auto"/>
                <w:bottom w:val="none" w:sz="0" w:space="0" w:color="auto"/>
                <w:right w:val="none" w:sz="0" w:space="0" w:color="auto"/>
              </w:divBdr>
            </w:div>
          </w:divsChild>
        </w:div>
        <w:div w:id="1910965522">
          <w:marLeft w:val="0"/>
          <w:marRight w:val="0"/>
          <w:marTop w:val="0"/>
          <w:marBottom w:val="0"/>
          <w:divBdr>
            <w:top w:val="none" w:sz="0" w:space="0" w:color="auto"/>
            <w:left w:val="none" w:sz="0" w:space="0" w:color="auto"/>
            <w:bottom w:val="none" w:sz="0" w:space="0" w:color="auto"/>
            <w:right w:val="none" w:sz="0" w:space="0" w:color="auto"/>
          </w:divBdr>
        </w:div>
        <w:div w:id="493306124">
          <w:marLeft w:val="0"/>
          <w:marRight w:val="0"/>
          <w:marTop w:val="0"/>
          <w:marBottom w:val="0"/>
          <w:divBdr>
            <w:top w:val="none" w:sz="0" w:space="0" w:color="auto"/>
            <w:left w:val="none" w:sz="0" w:space="0" w:color="auto"/>
            <w:bottom w:val="none" w:sz="0" w:space="0" w:color="auto"/>
            <w:right w:val="none" w:sz="0" w:space="0" w:color="auto"/>
          </w:divBdr>
        </w:div>
        <w:div w:id="83570204">
          <w:marLeft w:val="0"/>
          <w:marRight w:val="0"/>
          <w:marTop w:val="0"/>
          <w:marBottom w:val="0"/>
          <w:divBdr>
            <w:top w:val="none" w:sz="0" w:space="0" w:color="auto"/>
            <w:left w:val="none" w:sz="0" w:space="0" w:color="auto"/>
            <w:bottom w:val="none" w:sz="0" w:space="0" w:color="auto"/>
            <w:right w:val="none" w:sz="0" w:space="0" w:color="auto"/>
          </w:divBdr>
        </w:div>
        <w:div w:id="75439864">
          <w:marLeft w:val="0"/>
          <w:marRight w:val="0"/>
          <w:marTop w:val="0"/>
          <w:marBottom w:val="0"/>
          <w:divBdr>
            <w:top w:val="none" w:sz="0" w:space="0" w:color="auto"/>
            <w:left w:val="none" w:sz="0" w:space="0" w:color="auto"/>
            <w:bottom w:val="none" w:sz="0" w:space="0" w:color="auto"/>
            <w:right w:val="none" w:sz="0" w:space="0" w:color="auto"/>
          </w:divBdr>
        </w:div>
        <w:div w:id="619799299">
          <w:marLeft w:val="0"/>
          <w:marRight w:val="0"/>
          <w:marTop w:val="0"/>
          <w:marBottom w:val="0"/>
          <w:divBdr>
            <w:top w:val="none" w:sz="0" w:space="0" w:color="auto"/>
            <w:left w:val="none" w:sz="0" w:space="0" w:color="auto"/>
            <w:bottom w:val="none" w:sz="0" w:space="0" w:color="auto"/>
            <w:right w:val="none" w:sz="0" w:space="0" w:color="auto"/>
          </w:divBdr>
        </w:div>
        <w:div w:id="398477778">
          <w:marLeft w:val="0"/>
          <w:marRight w:val="0"/>
          <w:marTop w:val="0"/>
          <w:marBottom w:val="0"/>
          <w:divBdr>
            <w:top w:val="none" w:sz="0" w:space="0" w:color="auto"/>
            <w:left w:val="none" w:sz="0" w:space="0" w:color="auto"/>
            <w:bottom w:val="none" w:sz="0" w:space="0" w:color="auto"/>
            <w:right w:val="none" w:sz="0" w:space="0" w:color="auto"/>
          </w:divBdr>
        </w:div>
        <w:div w:id="466581568">
          <w:marLeft w:val="0"/>
          <w:marRight w:val="0"/>
          <w:marTop w:val="0"/>
          <w:marBottom w:val="0"/>
          <w:divBdr>
            <w:top w:val="none" w:sz="0" w:space="0" w:color="auto"/>
            <w:left w:val="none" w:sz="0" w:space="0" w:color="auto"/>
            <w:bottom w:val="none" w:sz="0" w:space="0" w:color="auto"/>
            <w:right w:val="none" w:sz="0" w:space="0" w:color="auto"/>
          </w:divBdr>
        </w:div>
        <w:div w:id="1262029629">
          <w:marLeft w:val="0"/>
          <w:marRight w:val="0"/>
          <w:marTop w:val="0"/>
          <w:marBottom w:val="0"/>
          <w:divBdr>
            <w:top w:val="none" w:sz="0" w:space="0" w:color="auto"/>
            <w:left w:val="none" w:sz="0" w:space="0" w:color="auto"/>
            <w:bottom w:val="none" w:sz="0" w:space="0" w:color="auto"/>
            <w:right w:val="none" w:sz="0" w:space="0" w:color="auto"/>
          </w:divBdr>
        </w:div>
        <w:div w:id="913050647">
          <w:marLeft w:val="0"/>
          <w:marRight w:val="0"/>
          <w:marTop w:val="0"/>
          <w:marBottom w:val="0"/>
          <w:divBdr>
            <w:top w:val="none" w:sz="0" w:space="0" w:color="auto"/>
            <w:left w:val="none" w:sz="0" w:space="0" w:color="auto"/>
            <w:bottom w:val="none" w:sz="0" w:space="0" w:color="auto"/>
            <w:right w:val="none" w:sz="0" w:space="0" w:color="auto"/>
          </w:divBdr>
        </w:div>
        <w:div w:id="1775829765">
          <w:marLeft w:val="0"/>
          <w:marRight w:val="0"/>
          <w:marTop w:val="0"/>
          <w:marBottom w:val="0"/>
          <w:divBdr>
            <w:top w:val="none" w:sz="0" w:space="0" w:color="auto"/>
            <w:left w:val="none" w:sz="0" w:space="0" w:color="auto"/>
            <w:bottom w:val="none" w:sz="0" w:space="0" w:color="auto"/>
            <w:right w:val="none" w:sz="0" w:space="0" w:color="auto"/>
          </w:divBdr>
        </w:div>
        <w:div w:id="339702039">
          <w:marLeft w:val="0"/>
          <w:marRight w:val="0"/>
          <w:marTop w:val="0"/>
          <w:marBottom w:val="0"/>
          <w:divBdr>
            <w:top w:val="none" w:sz="0" w:space="0" w:color="auto"/>
            <w:left w:val="none" w:sz="0" w:space="0" w:color="auto"/>
            <w:bottom w:val="none" w:sz="0" w:space="0" w:color="auto"/>
            <w:right w:val="none" w:sz="0" w:space="0" w:color="auto"/>
          </w:divBdr>
          <w:divsChild>
            <w:div w:id="1849059021">
              <w:marLeft w:val="0"/>
              <w:marRight w:val="0"/>
              <w:marTop w:val="0"/>
              <w:marBottom w:val="0"/>
              <w:divBdr>
                <w:top w:val="none" w:sz="0" w:space="0" w:color="auto"/>
                <w:left w:val="none" w:sz="0" w:space="0" w:color="auto"/>
                <w:bottom w:val="none" w:sz="0" w:space="0" w:color="auto"/>
                <w:right w:val="none" w:sz="0" w:space="0" w:color="auto"/>
              </w:divBdr>
            </w:div>
            <w:div w:id="1770852041">
              <w:marLeft w:val="0"/>
              <w:marRight w:val="0"/>
              <w:marTop w:val="0"/>
              <w:marBottom w:val="0"/>
              <w:divBdr>
                <w:top w:val="none" w:sz="0" w:space="0" w:color="auto"/>
                <w:left w:val="none" w:sz="0" w:space="0" w:color="auto"/>
                <w:bottom w:val="none" w:sz="0" w:space="0" w:color="auto"/>
                <w:right w:val="none" w:sz="0" w:space="0" w:color="auto"/>
              </w:divBdr>
            </w:div>
            <w:div w:id="1227036537">
              <w:marLeft w:val="0"/>
              <w:marRight w:val="0"/>
              <w:marTop w:val="0"/>
              <w:marBottom w:val="0"/>
              <w:divBdr>
                <w:top w:val="none" w:sz="0" w:space="0" w:color="auto"/>
                <w:left w:val="none" w:sz="0" w:space="0" w:color="auto"/>
                <w:bottom w:val="none" w:sz="0" w:space="0" w:color="auto"/>
                <w:right w:val="none" w:sz="0" w:space="0" w:color="auto"/>
              </w:divBdr>
            </w:div>
            <w:div w:id="372728404">
              <w:marLeft w:val="0"/>
              <w:marRight w:val="0"/>
              <w:marTop w:val="0"/>
              <w:marBottom w:val="0"/>
              <w:divBdr>
                <w:top w:val="none" w:sz="0" w:space="0" w:color="auto"/>
                <w:left w:val="none" w:sz="0" w:space="0" w:color="auto"/>
                <w:bottom w:val="none" w:sz="0" w:space="0" w:color="auto"/>
                <w:right w:val="none" w:sz="0" w:space="0" w:color="auto"/>
              </w:divBdr>
            </w:div>
            <w:div w:id="1484273672">
              <w:marLeft w:val="0"/>
              <w:marRight w:val="0"/>
              <w:marTop w:val="0"/>
              <w:marBottom w:val="0"/>
              <w:divBdr>
                <w:top w:val="none" w:sz="0" w:space="0" w:color="auto"/>
                <w:left w:val="none" w:sz="0" w:space="0" w:color="auto"/>
                <w:bottom w:val="none" w:sz="0" w:space="0" w:color="auto"/>
                <w:right w:val="none" w:sz="0" w:space="0" w:color="auto"/>
              </w:divBdr>
            </w:div>
          </w:divsChild>
        </w:div>
        <w:div w:id="1652129216">
          <w:marLeft w:val="0"/>
          <w:marRight w:val="0"/>
          <w:marTop w:val="0"/>
          <w:marBottom w:val="0"/>
          <w:divBdr>
            <w:top w:val="none" w:sz="0" w:space="0" w:color="auto"/>
            <w:left w:val="none" w:sz="0" w:space="0" w:color="auto"/>
            <w:bottom w:val="none" w:sz="0" w:space="0" w:color="auto"/>
            <w:right w:val="none" w:sz="0" w:space="0" w:color="auto"/>
          </w:divBdr>
          <w:divsChild>
            <w:div w:id="625816026">
              <w:marLeft w:val="0"/>
              <w:marRight w:val="0"/>
              <w:marTop w:val="0"/>
              <w:marBottom w:val="0"/>
              <w:divBdr>
                <w:top w:val="none" w:sz="0" w:space="0" w:color="auto"/>
                <w:left w:val="none" w:sz="0" w:space="0" w:color="auto"/>
                <w:bottom w:val="none" w:sz="0" w:space="0" w:color="auto"/>
                <w:right w:val="none" w:sz="0" w:space="0" w:color="auto"/>
              </w:divBdr>
            </w:div>
            <w:div w:id="200751264">
              <w:marLeft w:val="0"/>
              <w:marRight w:val="0"/>
              <w:marTop w:val="0"/>
              <w:marBottom w:val="0"/>
              <w:divBdr>
                <w:top w:val="none" w:sz="0" w:space="0" w:color="auto"/>
                <w:left w:val="none" w:sz="0" w:space="0" w:color="auto"/>
                <w:bottom w:val="none" w:sz="0" w:space="0" w:color="auto"/>
                <w:right w:val="none" w:sz="0" w:space="0" w:color="auto"/>
              </w:divBdr>
            </w:div>
            <w:div w:id="2114980684">
              <w:marLeft w:val="0"/>
              <w:marRight w:val="0"/>
              <w:marTop w:val="0"/>
              <w:marBottom w:val="0"/>
              <w:divBdr>
                <w:top w:val="none" w:sz="0" w:space="0" w:color="auto"/>
                <w:left w:val="none" w:sz="0" w:space="0" w:color="auto"/>
                <w:bottom w:val="none" w:sz="0" w:space="0" w:color="auto"/>
                <w:right w:val="none" w:sz="0" w:space="0" w:color="auto"/>
              </w:divBdr>
            </w:div>
            <w:div w:id="1555117078">
              <w:marLeft w:val="0"/>
              <w:marRight w:val="0"/>
              <w:marTop w:val="0"/>
              <w:marBottom w:val="0"/>
              <w:divBdr>
                <w:top w:val="none" w:sz="0" w:space="0" w:color="auto"/>
                <w:left w:val="none" w:sz="0" w:space="0" w:color="auto"/>
                <w:bottom w:val="none" w:sz="0" w:space="0" w:color="auto"/>
                <w:right w:val="none" w:sz="0" w:space="0" w:color="auto"/>
              </w:divBdr>
            </w:div>
            <w:div w:id="1111362620">
              <w:marLeft w:val="0"/>
              <w:marRight w:val="0"/>
              <w:marTop w:val="0"/>
              <w:marBottom w:val="0"/>
              <w:divBdr>
                <w:top w:val="none" w:sz="0" w:space="0" w:color="auto"/>
                <w:left w:val="none" w:sz="0" w:space="0" w:color="auto"/>
                <w:bottom w:val="none" w:sz="0" w:space="0" w:color="auto"/>
                <w:right w:val="none" w:sz="0" w:space="0" w:color="auto"/>
              </w:divBdr>
            </w:div>
          </w:divsChild>
        </w:div>
        <w:div w:id="230503444">
          <w:marLeft w:val="0"/>
          <w:marRight w:val="0"/>
          <w:marTop w:val="0"/>
          <w:marBottom w:val="0"/>
          <w:divBdr>
            <w:top w:val="none" w:sz="0" w:space="0" w:color="auto"/>
            <w:left w:val="none" w:sz="0" w:space="0" w:color="auto"/>
            <w:bottom w:val="none" w:sz="0" w:space="0" w:color="auto"/>
            <w:right w:val="none" w:sz="0" w:space="0" w:color="auto"/>
          </w:divBdr>
          <w:divsChild>
            <w:div w:id="1850633835">
              <w:marLeft w:val="0"/>
              <w:marRight w:val="0"/>
              <w:marTop w:val="0"/>
              <w:marBottom w:val="0"/>
              <w:divBdr>
                <w:top w:val="none" w:sz="0" w:space="0" w:color="auto"/>
                <w:left w:val="none" w:sz="0" w:space="0" w:color="auto"/>
                <w:bottom w:val="none" w:sz="0" w:space="0" w:color="auto"/>
                <w:right w:val="none" w:sz="0" w:space="0" w:color="auto"/>
              </w:divBdr>
            </w:div>
            <w:div w:id="685639945">
              <w:marLeft w:val="0"/>
              <w:marRight w:val="0"/>
              <w:marTop w:val="0"/>
              <w:marBottom w:val="0"/>
              <w:divBdr>
                <w:top w:val="none" w:sz="0" w:space="0" w:color="auto"/>
                <w:left w:val="none" w:sz="0" w:space="0" w:color="auto"/>
                <w:bottom w:val="none" w:sz="0" w:space="0" w:color="auto"/>
                <w:right w:val="none" w:sz="0" w:space="0" w:color="auto"/>
              </w:divBdr>
            </w:div>
            <w:div w:id="562908651">
              <w:marLeft w:val="0"/>
              <w:marRight w:val="0"/>
              <w:marTop w:val="0"/>
              <w:marBottom w:val="0"/>
              <w:divBdr>
                <w:top w:val="none" w:sz="0" w:space="0" w:color="auto"/>
                <w:left w:val="none" w:sz="0" w:space="0" w:color="auto"/>
                <w:bottom w:val="none" w:sz="0" w:space="0" w:color="auto"/>
                <w:right w:val="none" w:sz="0" w:space="0" w:color="auto"/>
              </w:divBdr>
            </w:div>
            <w:div w:id="357782944">
              <w:marLeft w:val="0"/>
              <w:marRight w:val="0"/>
              <w:marTop w:val="0"/>
              <w:marBottom w:val="0"/>
              <w:divBdr>
                <w:top w:val="none" w:sz="0" w:space="0" w:color="auto"/>
                <w:left w:val="none" w:sz="0" w:space="0" w:color="auto"/>
                <w:bottom w:val="none" w:sz="0" w:space="0" w:color="auto"/>
                <w:right w:val="none" w:sz="0" w:space="0" w:color="auto"/>
              </w:divBdr>
            </w:div>
          </w:divsChild>
        </w:div>
        <w:div w:id="310644781">
          <w:marLeft w:val="0"/>
          <w:marRight w:val="0"/>
          <w:marTop w:val="0"/>
          <w:marBottom w:val="0"/>
          <w:divBdr>
            <w:top w:val="none" w:sz="0" w:space="0" w:color="auto"/>
            <w:left w:val="none" w:sz="0" w:space="0" w:color="auto"/>
            <w:bottom w:val="none" w:sz="0" w:space="0" w:color="auto"/>
            <w:right w:val="none" w:sz="0" w:space="0" w:color="auto"/>
          </w:divBdr>
          <w:divsChild>
            <w:div w:id="1804082648">
              <w:marLeft w:val="0"/>
              <w:marRight w:val="0"/>
              <w:marTop w:val="0"/>
              <w:marBottom w:val="0"/>
              <w:divBdr>
                <w:top w:val="none" w:sz="0" w:space="0" w:color="auto"/>
                <w:left w:val="none" w:sz="0" w:space="0" w:color="auto"/>
                <w:bottom w:val="none" w:sz="0" w:space="0" w:color="auto"/>
                <w:right w:val="none" w:sz="0" w:space="0" w:color="auto"/>
              </w:divBdr>
            </w:div>
            <w:div w:id="183516079">
              <w:marLeft w:val="0"/>
              <w:marRight w:val="0"/>
              <w:marTop w:val="0"/>
              <w:marBottom w:val="0"/>
              <w:divBdr>
                <w:top w:val="none" w:sz="0" w:space="0" w:color="auto"/>
                <w:left w:val="none" w:sz="0" w:space="0" w:color="auto"/>
                <w:bottom w:val="none" w:sz="0" w:space="0" w:color="auto"/>
                <w:right w:val="none" w:sz="0" w:space="0" w:color="auto"/>
              </w:divBdr>
            </w:div>
            <w:div w:id="1119687935">
              <w:marLeft w:val="0"/>
              <w:marRight w:val="0"/>
              <w:marTop w:val="0"/>
              <w:marBottom w:val="0"/>
              <w:divBdr>
                <w:top w:val="none" w:sz="0" w:space="0" w:color="auto"/>
                <w:left w:val="none" w:sz="0" w:space="0" w:color="auto"/>
                <w:bottom w:val="none" w:sz="0" w:space="0" w:color="auto"/>
                <w:right w:val="none" w:sz="0" w:space="0" w:color="auto"/>
              </w:divBdr>
            </w:div>
          </w:divsChild>
        </w:div>
        <w:div w:id="236787495">
          <w:marLeft w:val="0"/>
          <w:marRight w:val="0"/>
          <w:marTop w:val="0"/>
          <w:marBottom w:val="0"/>
          <w:divBdr>
            <w:top w:val="none" w:sz="0" w:space="0" w:color="auto"/>
            <w:left w:val="none" w:sz="0" w:space="0" w:color="auto"/>
            <w:bottom w:val="none" w:sz="0" w:space="0" w:color="auto"/>
            <w:right w:val="none" w:sz="0" w:space="0" w:color="auto"/>
          </w:divBdr>
        </w:div>
        <w:div w:id="1041828254">
          <w:marLeft w:val="0"/>
          <w:marRight w:val="0"/>
          <w:marTop w:val="0"/>
          <w:marBottom w:val="0"/>
          <w:divBdr>
            <w:top w:val="none" w:sz="0" w:space="0" w:color="auto"/>
            <w:left w:val="none" w:sz="0" w:space="0" w:color="auto"/>
            <w:bottom w:val="none" w:sz="0" w:space="0" w:color="auto"/>
            <w:right w:val="none" w:sz="0" w:space="0" w:color="auto"/>
          </w:divBdr>
        </w:div>
        <w:div w:id="1844785516">
          <w:marLeft w:val="0"/>
          <w:marRight w:val="0"/>
          <w:marTop w:val="0"/>
          <w:marBottom w:val="0"/>
          <w:divBdr>
            <w:top w:val="none" w:sz="0" w:space="0" w:color="auto"/>
            <w:left w:val="none" w:sz="0" w:space="0" w:color="auto"/>
            <w:bottom w:val="none" w:sz="0" w:space="0" w:color="auto"/>
            <w:right w:val="none" w:sz="0" w:space="0" w:color="auto"/>
          </w:divBdr>
        </w:div>
        <w:div w:id="906109530">
          <w:marLeft w:val="0"/>
          <w:marRight w:val="0"/>
          <w:marTop w:val="0"/>
          <w:marBottom w:val="0"/>
          <w:divBdr>
            <w:top w:val="none" w:sz="0" w:space="0" w:color="auto"/>
            <w:left w:val="none" w:sz="0" w:space="0" w:color="auto"/>
            <w:bottom w:val="none" w:sz="0" w:space="0" w:color="auto"/>
            <w:right w:val="none" w:sz="0" w:space="0" w:color="auto"/>
          </w:divBdr>
          <w:divsChild>
            <w:div w:id="1033925928">
              <w:marLeft w:val="-75"/>
              <w:marRight w:val="0"/>
              <w:marTop w:val="30"/>
              <w:marBottom w:val="30"/>
              <w:divBdr>
                <w:top w:val="none" w:sz="0" w:space="0" w:color="auto"/>
                <w:left w:val="none" w:sz="0" w:space="0" w:color="auto"/>
                <w:bottom w:val="none" w:sz="0" w:space="0" w:color="auto"/>
                <w:right w:val="none" w:sz="0" w:space="0" w:color="auto"/>
              </w:divBdr>
              <w:divsChild>
                <w:div w:id="1658073647">
                  <w:marLeft w:val="0"/>
                  <w:marRight w:val="0"/>
                  <w:marTop w:val="0"/>
                  <w:marBottom w:val="0"/>
                  <w:divBdr>
                    <w:top w:val="none" w:sz="0" w:space="0" w:color="auto"/>
                    <w:left w:val="none" w:sz="0" w:space="0" w:color="auto"/>
                    <w:bottom w:val="none" w:sz="0" w:space="0" w:color="auto"/>
                    <w:right w:val="none" w:sz="0" w:space="0" w:color="auto"/>
                  </w:divBdr>
                  <w:divsChild>
                    <w:div w:id="18237975">
                      <w:marLeft w:val="0"/>
                      <w:marRight w:val="0"/>
                      <w:marTop w:val="0"/>
                      <w:marBottom w:val="0"/>
                      <w:divBdr>
                        <w:top w:val="none" w:sz="0" w:space="0" w:color="auto"/>
                        <w:left w:val="none" w:sz="0" w:space="0" w:color="auto"/>
                        <w:bottom w:val="none" w:sz="0" w:space="0" w:color="auto"/>
                        <w:right w:val="none" w:sz="0" w:space="0" w:color="auto"/>
                      </w:divBdr>
                    </w:div>
                  </w:divsChild>
                </w:div>
                <w:div w:id="1842817695">
                  <w:marLeft w:val="0"/>
                  <w:marRight w:val="0"/>
                  <w:marTop w:val="0"/>
                  <w:marBottom w:val="0"/>
                  <w:divBdr>
                    <w:top w:val="none" w:sz="0" w:space="0" w:color="auto"/>
                    <w:left w:val="none" w:sz="0" w:space="0" w:color="auto"/>
                    <w:bottom w:val="none" w:sz="0" w:space="0" w:color="auto"/>
                    <w:right w:val="none" w:sz="0" w:space="0" w:color="auto"/>
                  </w:divBdr>
                  <w:divsChild>
                    <w:div w:id="1400715624">
                      <w:marLeft w:val="0"/>
                      <w:marRight w:val="0"/>
                      <w:marTop w:val="0"/>
                      <w:marBottom w:val="0"/>
                      <w:divBdr>
                        <w:top w:val="none" w:sz="0" w:space="0" w:color="auto"/>
                        <w:left w:val="none" w:sz="0" w:space="0" w:color="auto"/>
                        <w:bottom w:val="none" w:sz="0" w:space="0" w:color="auto"/>
                        <w:right w:val="none" w:sz="0" w:space="0" w:color="auto"/>
                      </w:divBdr>
                    </w:div>
                  </w:divsChild>
                </w:div>
                <w:div w:id="1826359918">
                  <w:marLeft w:val="0"/>
                  <w:marRight w:val="0"/>
                  <w:marTop w:val="0"/>
                  <w:marBottom w:val="0"/>
                  <w:divBdr>
                    <w:top w:val="none" w:sz="0" w:space="0" w:color="auto"/>
                    <w:left w:val="none" w:sz="0" w:space="0" w:color="auto"/>
                    <w:bottom w:val="none" w:sz="0" w:space="0" w:color="auto"/>
                    <w:right w:val="none" w:sz="0" w:space="0" w:color="auto"/>
                  </w:divBdr>
                  <w:divsChild>
                    <w:div w:id="585386499">
                      <w:marLeft w:val="0"/>
                      <w:marRight w:val="0"/>
                      <w:marTop w:val="0"/>
                      <w:marBottom w:val="0"/>
                      <w:divBdr>
                        <w:top w:val="none" w:sz="0" w:space="0" w:color="auto"/>
                        <w:left w:val="none" w:sz="0" w:space="0" w:color="auto"/>
                        <w:bottom w:val="none" w:sz="0" w:space="0" w:color="auto"/>
                        <w:right w:val="none" w:sz="0" w:space="0" w:color="auto"/>
                      </w:divBdr>
                    </w:div>
                  </w:divsChild>
                </w:div>
                <w:div w:id="827598705">
                  <w:marLeft w:val="0"/>
                  <w:marRight w:val="0"/>
                  <w:marTop w:val="0"/>
                  <w:marBottom w:val="0"/>
                  <w:divBdr>
                    <w:top w:val="none" w:sz="0" w:space="0" w:color="auto"/>
                    <w:left w:val="none" w:sz="0" w:space="0" w:color="auto"/>
                    <w:bottom w:val="none" w:sz="0" w:space="0" w:color="auto"/>
                    <w:right w:val="none" w:sz="0" w:space="0" w:color="auto"/>
                  </w:divBdr>
                  <w:divsChild>
                    <w:div w:id="489250971">
                      <w:marLeft w:val="0"/>
                      <w:marRight w:val="0"/>
                      <w:marTop w:val="0"/>
                      <w:marBottom w:val="0"/>
                      <w:divBdr>
                        <w:top w:val="none" w:sz="0" w:space="0" w:color="auto"/>
                        <w:left w:val="none" w:sz="0" w:space="0" w:color="auto"/>
                        <w:bottom w:val="none" w:sz="0" w:space="0" w:color="auto"/>
                        <w:right w:val="none" w:sz="0" w:space="0" w:color="auto"/>
                      </w:divBdr>
                    </w:div>
                  </w:divsChild>
                </w:div>
                <w:div w:id="1611618575">
                  <w:marLeft w:val="0"/>
                  <w:marRight w:val="0"/>
                  <w:marTop w:val="0"/>
                  <w:marBottom w:val="0"/>
                  <w:divBdr>
                    <w:top w:val="none" w:sz="0" w:space="0" w:color="auto"/>
                    <w:left w:val="none" w:sz="0" w:space="0" w:color="auto"/>
                    <w:bottom w:val="none" w:sz="0" w:space="0" w:color="auto"/>
                    <w:right w:val="none" w:sz="0" w:space="0" w:color="auto"/>
                  </w:divBdr>
                  <w:divsChild>
                    <w:div w:id="730690147">
                      <w:marLeft w:val="0"/>
                      <w:marRight w:val="0"/>
                      <w:marTop w:val="0"/>
                      <w:marBottom w:val="0"/>
                      <w:divBdr>
                        <w:top w:val="none" w:sz="0" w:space="0" w:color="auto"/>
                        <w:left w:val="none" w:sz="0" w:space="0" w:color="auto"/>
                        <w:bottom w:val="none" w:sz="0" w:space="0" w:color="auto"/>
                        <w:right w:val="none" w:sz="0" w:space="0" w:color="auto"/>
                      </w:divBdr>
                    </w:div>
                  </w:divsChild>
                </w:div>
                <w:div w:id="257373147">
                  <w:marLeft w:val="0"/>
                  <w:marRight w:val="0"/>
                  <w:marTop w:val="0"/>
                  <w:marBottom w:val="0"/>
                  <w:divBdr>
                    <w:top w:val="none" w:sz="0" w:space="0" w:color="auto"/>
                    <w:left w:val="none" w:sz="0" w:space="0" w:color="auto"/>
                    <w:bottom w:val="none" w:sz="0" w:space="0" w:color="auto"/>
                    <w:right w:val="none" w:sz="0" w:space="0" w:color="auto"/>
                  </w:divBdr>
                  <w:divsChild>
                    <w:div w:id="943876734">
                      <w:marLeft w:val="0"/>
                      <w:marRight w:val="0"/>
                      <w:marTop w:val="0"/>
                      <w:marBottom w:val="0"/>
                      <w:divBdr>
                        <w:top w:val="none" w:sz="0" w:space="0" w:color="auto"/>
                        <w:left w:val="none" w:sz="0" w:space="0" w:color="auto"/>
                        <w:bottom w:val="none" w:sz="0" w:space="0" w:color="auto"/>
                        <w:right w:val="none" w:sz="0" w:space="0" w:color="auto"/>
                      </w:divBdr>
                    </w:div>
                  </w:divsChild>
                </w:div>
                <w:div w:id="1077628771">
                  <w:marLeft w:val="0"/>
                  <w:marRight w:val="0"/>
                  <w:marTop w:val="0"/>
                  <w:marBottom w:val="0"/>
                  <w:divBdr>
                    <w:top w:val="none" w:sz="0" w:space="0" w:color="auto"/>
                    <w:left w:val="none" w:sz="0" w:space="0" w:color="auto"/>
                    <w:bottom w:val="none" w:sz="0" w:space="0" w:color="auto"/>
                    <w:right w:val="none" w:sz="0" w:space="0" w:color="auto"/>
                  </w:divBdr>
                  <w:divsChild>
                    <w:div w:id="1914461295">
                      <w:marLeft w:val="0"/>
                      <w:marRight w:val="0"/>
                      <w:marTop w:val="0"/>
                      <w:marBottom w:val="0"/>
                      <w:divBdr>
                        <w:top w:val="none" w:sz="0" w:space="0" w:color="auto"/>
                        <w:left w:val="none" w:sz="0" w:space="0" w:color="auto"/>
                        <w:bottom w:val="none" w:sz="0" w:space="0" w:color="auto"/>
                        <w:right w:val="none" w:sz="0" w:space="0" w:color="auto"/>
                      </w:divBdr>
                    </w:div>
                  </w:divsChild>
                </w:div>
                <w:div w:id="1048727217">
                  <w:marLeft w:val="0"/>
                  <w:marRight w:val="0"/>
                  <w:marTop w:val="0"/>
                  <w:marBottom w:val="0"/>
                  <w:divBdr>
                    <w:top w:val="none" w:sz="0" w:space="0" w:color="auto"/>
                    <w:left w:val="none" w:sz="0" w:space="0" w:color="auto"/>
                    <w:bottom w:val="none" w:sz="0" w:space="0" w:color="auto"/>
                    <w:right w:val="none" w:sz="0" w:space="0" w:color="auto"/>
                  </w:divBdr>
                  <w:divsChild>
                    <w:div w:id="61317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503550">
          <w:marLeft w:val="0"/>
          <w:marRight w:val="0"/>
          <w:marTop w:val="0"/>
          <w:marBottom w:val="0"/>
          <w:divBdr>
            <w:top w:val="none" w:sz="0" w:space="0" w:color="auto"/>
            <w:left w:val="none" w:sz="0" w:space="0" w:color="auto"/>
            <w:bottom w:val="none" w:sz="0" w:space="0" w:color="auto"/>
            <w:right w:val="none" w:sz="0" w:space="0" w:color="auto"/>
          </w:divBdr>
          <w:divsChild>
            <w:div w:id="1579558454">
              <w:marLeft w:val="0"/>
              <w:marRight w:val="0"/>
              <w:marTop w:val="0"/>
              <w:marBottom w:val="0"/>
              <w:divBdr>
                <w:top w:val="none" w:sz="0" w:space="0" w:color="auto"/>
                <w:left w:val="none" w:sz="0" w:space="0" w:color="auto"/>
                <w:bottom w:val="none" w:sz="0" w:space="0" w:color="auto"/>
                <w:right w:val="none" w:sz="0" w:space="0" w:color="auto"/>
              </w:divBdr>
            </w:div>
            <w:div w:id="1995065603">
              <w:marLeft w:val="0"/>
              <w:marRight w:val="0"/>
              <w:marTop w:val="0"/>
              <w:marBottom w:val="0"/>
              <w:divBdr>
                <w:top w:val="none" w:sz="0" w:space="0" w:color="auto"/>
                <w:left w:val="none" w:sz="0" w:space="0" w:color="auto"/>
                <w:bottom w:val="none" w:sz="0" w:space="0" w:color="auto"/>
                <w:right w:val="none" w:sz="0" w:space="0" w:color="auto"/>
              </w:divBdr>
            </w:div>
            <w:div w:id="1865249448">
              <w:marLeft w:val="0"/>
              <w:marRight w:val="0"/>
              <w:marTop w:val="0"/>
              <w:marBottom w:val="0"/>
              <w:divBdr>
                <w:top w:val="none" w:sz="0" w:space="0" w:color="auto"/>
                <w:left w:val="none" w:sz="0" w:space="0" w:color="auto"/>
                <w:bottom w:val="none" w:sz="0" w:space="0" w:color="auto"/>
                <w:right w:val="none" w:sz="0" w:space="0" w:color="auto"/>
              </w:divBdr>
            </w:div>
            <w:div w:id="1472939468">
              <w:marLeft w:val="0"/>
              <w:marRight w:val="0"/>
              <w:marTop w:val="0"/>
              <w:marBottom w:val="0"/>
              <w:divBdr>
                <w:top w:val="none" w:sz="0" w:space="0" w:color="auto"/>
                <w:left w:val="none" w:sz="0" w:space="0" w:color="auto"/>
                <w:bottom w:val="none" w:sz="0" w:space="0" w:color="auto"/>
                <w:right w:val="none" w:sz="0" w:space="0" w:color="auto"/>
              </w:divBdr>
            </w:div>
            <w:div w:id="1328365364">
              <w:marLeft w:val="0"/>
              <w:marRight w:val="0"/>
              <w:marTop w:val="0"/>
              <w:marBottom w:val="0"/>
              <w:divBdr>
                <w:top w:val="none" w:sz="0" w:space="0" w:color="auto"/>
                <w:left w:val="none" w:sz="0" w:space="0" w:color="auto"/>
                <w:bottom w:val="none" w:sz="0" w:space="0" w:color="auto"/>
                <w:right w:val="none" w:sz="0" w:space="0" w:color="auto"/>
              </w:divBdr>
            </w:div>
          </w:divsChild>
        </w:div>
        <w:div w:id="1981956426">
          <w:marLeft w:val="0"/>
          <w:marRight w:val="0"/>
          <w:marTop w:val="0"/>
          <w:marBottom w:val="0"/>
          <w:divBdr>
            <w:top w:val="none" w:sz="0" w:space="0" w:color="auto"/>
            <w:left w:val="none" w:sz="0" w:space="0" w:color="auto"/>
            <w:bottom w:val="none" w:sz="0" w:space="0" w:color="auto"/>
            <w:right w:val="none" w:sz="0" w:space="0" w:color="auto"/>
          </w:divBdr>
          <w:divsChild>
            <w:div w:id="1232696128">
              <w:marLeft w:val="0"/>
              <w:marRight w:val="0"/>
              <w:marTop w:val="0"/>
              <w:marBottom w:val="0"/>
              <w:divBdr>
                <w:top w:val="none" w:sz="0" w:space="0" w:color="auto"/>
                <w:left w:val="none" w:sz="0" w:space="0" w:color="auto"/>
                <w:bottom w:val="none" w:sz="0" w:space="0" w:color="auto"/>
                <w:right w:val="none" w:sz="0" w:space="0" w:color="auto"/>
              </w:divBdr>
            </w:div>
            <w:div w:id="253587349">
              <w:marLeft w:val="0"/>
              <w:marRight w:val="0"/>
              <w:marTop w:val="0"/>
              <w:marBottom w:val="0"/>
              <w:divBdr>
                <w:top w:val="none" w:sz="0" w:space="0" w:color="auto"/>
                <w:left w:val="none" w:sz="0" w:space="0" w:color="auto"/>
                <w:bottom w:val="none" w:sz="0" w:space="0" w:color="auto"/>
                <w:right w:val="none" w:sz="0" w:space="0" w:color="auto"/>
              </w:divBdr>
            </w:div>
            <w:div w:id="1352145029">
              <w:marLeft w:val="0"/>
              <w:marRight w:val="0"/>
              <w:marTop w:val="0"/>
              <w:marBottom w:val="0"/>
              <w:divBdr>
                <w:top w:val="none" w:sz="0" w:space="0" w:color="auto"/>
                <w:left w:val="none" w:sz="0" w:space="0" w:color="auto"/>
                <w:bottom w:val="none" w:sz="0" w:space="0" w:color="auto"/>
                <w:right w:val="none" w:sz="0" w:space="0" w:color="auto"/>
              </w:divBdr>
            </w:div>
            <w:div w:id="1197813812">
              <w:marLeft w:val="0"/>
              <w:marRight w:val="0"/>
              <w:marTop w:val="0"/>
              <w:marBottom w:val="0"/>
              <w:divBdr>
                <w:top w:val="none" w:sz="0" w:space="0" w:color="auto"/>
                <w:left w:val="none" w:sz="0" w:space="0" w:color="auto"/>
                <w:bottom w:val="none" w:sz="0" w:space="0" w:color="auto"/>
                <w:right w:val="none" w:sz="0" w:space="0" w:color="auto"/>
              </w:divBdr>
            </w:div>
            <w:div w:id="1373578392">
              <w:marLeft w:val="0"/>
              <w:marRight w:val="0"/>
              <w:marTop w:val="0"/>
              <w:marBottom w:val="0"/>
              <w:divBdr>
                <w:top w:val="none" w:sz="0" w:space="0" w:color="auto"/>
                <w:left w:val="none" w:sz="0" w:space="0" w:color="auto"/>
                <w:bottom w:val="none" w:sz="0" w:space="0" w:color="auto"/>
                <w:right w:val="none" w:sz="0" w:space="0" w:color="auto"/>
              </w:divBdr>
            </w:div>
          </w:divsChild>
        </w:div>
        <w:div w:id="1159035673">
          <w:marLeft w:val="0"/>
          <w:marRight w:val="0"/>
          <w:marTop w:val="0"/>
          <w:marBottom w:val="0"/>
          <w:divBdr>
            <w:top w:val="none" w:sz="0" w:space="0" w:color="auto"/>
            <w:left w:val="none" w:sz="0" w:space="0" w:color="auto"/>
            <w:bottom w:val="none" w:sz="0" w:space="0" w:color="auto"/>
            <w:right w:val="none" w:sz="0" w:space="0" w:color="auto"/>
          </w:divBdr>
        </w:div>
      </w:divsChild>
    </w:div>
    <w:div w:id="309944921">
      <w:bodyDiv w:val="1"/>
      <w:marLeft w:val="0"/>
      <w:marRight w:val="0"/>
      <w:marTop w:val="0"/>
      <w:marBottom w:val="0"/>
      <w:divBdr>
        <w:top w:val="none" w:sz="0" w:space="0" w:color="auto"/>
        <w:left w:val="none" w:sz="0" w:space="0" w:color="auto"/>
        <w:bottom w:val="none" w:sz="0" w:space="0" w:color="auto"/>
        <w:right w:val="none" w:sz="0" w:space="0" w:color="auto"/>
      </w:divBdr>
    </w:div>
    <w:div w:id="326832085">
      <w:bodyDiv w:val="1"/>
      <w:marLeft w:val="0"/>
      <w:marRight w:val="0"/>
      <w:marTop w:val="0"/>
      <w:marBottom w:val="0"/>
      <w:divBdr>
        <w:top w:val="none" w:sz="0" w:space="0" w:color="auto"/>
        <w:left w:val="none" w:sz="0" w:space="0" w:color="auto"/>
        <w:bottom w:val="none" w:sz="0" w:space="0" w:color="auto"/>
        <w:right w:val="none" w:sz="0" w:space="0" w:color="auto"/>
      </w:divBdr>
      <w:divsChild>
        <w:div w:id="443503367">
          <w:marLeft w:val="0"/>
          <w:marRight w:val="0"/>
          <w:marTop w:val="0"/>
          <w:marBottom w:val="0"/>
          <w:divBdr>
            <w:top w:val="none" w:sz="0" w:space="0" w:color="auto"/>
            <w:left w:val="none" w:sz="0" w:space="0" w:color="auto"/>
            <w:bottom w:val="none" w:sz="0" w:space="0" w:color="auto"/>
            <w:right w:val="none" w:sz="0" w:space="0" w:color="auto"/>
          </w:divBdr>
        </w:div>
        <w:div w:id="1107697719">
          <w:marLeft w:val="0"/>
          <w:marRight w:val="0"/>
          <w:marTop w:val="0"/>
          <w:marBottom w:val="0"/>
          <w:divBdr>
            <w:top w:val="none" w:sz="0" w:space="0" w:color="auto"/>
            <w:left w:val="none" w:sz="0" w:space="0" w:color="auto"/>
            <w:bottom w:val="none" w:sz="0" w:space="0" w:color="auto"/>
            <w:right w:val="none" w:sz="0" w:space="0" w:color="auto"/>
          </w:divBdr>
          <w:divsChild>
            <w:div w:id="1578439806">
              <w:marLeft w:val="0"/>
              <w:marRight w:val="0"/>
              <w:marTop w:val="0"/>
              <w:marBottom w:val="0"/>
              <w:divBdr>
                <w:top w:val="none" w:sz="0" w:space="0" w:color="auto"/>
                <w:left w:val="none" w:sz="0" w:space="0" w:color="auto"/>
                <w:bottom w:val="none" w:sz="0" w:space="0" w:color="auto"/>
                <w:right w:val="none" w:sz="0" w:space="0" w:color="auto"/>
              </w:divBdr>
            </w:div>
            <w:div w:id="2089841960">
              <w:marLeft w:val="0"/>
              <w:marRight w:val="0"/>
              <w:marTop w:val="0"/>
              <w:marBottom w:val="0"/>
              <w:divBdr>
                <w:top w:val="none" w:sz="0" w:space="0" w:color="auto"/>
                <w:left w:val="none" w:sz="0" w:space="0" w:color="auto"/>
                <w:bottom w:val="none" w:sz="0" w:space="0" w:color="auto"/>
                <w:right w:val="none" w:sz="0" w:space="0" w:color="auto"/>
              </w:divBdr>
            </w:div>
            <w:div w:id="891959362">
              <w:marLeft w:val="0"/>
              <w:marRight w:val="0"/>
              <w:marTop w:val="0"/>
              <w:marBottom w:val="0"/>
              <w:divBdr>
                <w:top w:val="none" w:sz="0" w:space="0" w:color="auto"/>
                <w:left w:val="none" w:sz="0" w:space="0" w:color="auto"/>
                <w:bottom w:val="none" w:sz="0" w:space="0" w:color="auto"/>
                <w:right w:val="none" w:sz="0" w:space="0" w:color="auto"/>
              </w:divBdr>
            </w:div>
          </w:divsChild>
        </w:div>
        <w:div w:id="1870102396">
          <w:marLeft w:val="0"/>
          <w:marRight w:val="0"/>
          <w:marTop w:val="0"/>
          <w:marBottom w:val="0"/>
          <w:divBdr>
            <w:top w:val="none" w:sz="0" w:space="0" w:color="auto"/>
            <w:left w:val="none" w:sz="0" w:space="0" w:color="auto"/>
            <w:bottom w:val="none" w:sz="0" w:space="0" w:color="auto"/>
            <w:right w:val="none" w:sz="0" w:space="0" w:color="auto"/>
          </w:divBdr>
        </w:div>
        <w:div w:id="1871452806">
          <w:marLeft w:val="0"/>
          <w:marRight w:val="0"/>
          <w:marTop w:val="0"/>
          <w:marBottom w:val="0"/>
          <w:divBdr>
            <w:top w:val="none" w:sz="0" w:space="0" w:color="auto"/>
            <w:left w:val="none" w:sz="0" w:space="0" w:color="auto"/>
            <w:bottom w:val="none" w:sz="0" w:space="0" w:color="auto"/>
            <w:right w:val="none" w:sz="0" w:space="0" w:color="auto"/>
          </w:divBdr>
        </w:div>
        <w:div w:id="216552845">
          <w:marLeft w:val="0"/>
          <w:marRight w:val="0"/>
          <w:marTop w:val="0"/>
          <w:marBottom w:val="0"/>
          <w:divBdr>
            <w:top w:val="none" w:sz="0" w:space="0" w:color="auto"/>
            <w:left w:val="none" w:sz="0" w:space="0" w:color="auto"/>
            <w:bottom w:val="none" w:sz="0" w:space="0" w:color="auto"/>
            <w:right w:val="none" w:sz="0" w:space="0" w:color="auto"/>
          </w:divBdr>
        </w:div>
        <w:div w:id="629014663">
          <w:marLeft w:val="0"/>
          <w:marRight w:val="0"/>
          <w:marTop w:val="0"/>
          <w:marBottom w:val="0"/>
          <w:divBdr>
            <w:top w:val="none" w:sz="0" w:space="0" w:color="auto"/>
            <w:left w:val="none" w:sz="0" w:space="0" w:color="auto"/>
            <w:bottom w:val="none" w:sz="0" w:space="0" w:color="auto"/>
            <w:right w:val="none" w:sz="0" w:space="0" w:color="auto"/>
          </w:divBdr>
        </w:div>
        <w:div w:id="1140152461">
          <w:marLeft w:val="0"/>
          <w:marRight w:val="0"/>
          <w:marTop w:val="0"/>
          <w:marBottom w:val="0"/>
          <w:divBdr>
            <w:top w:val="none" w:sz="0" w:space="0" w:color="auto"/>
            <w:left w:val="none" w:sz="0" w:space="0" w:color="auto"/>
            <w:bottom w:val="none" w:sz="0" w:space="0" w:color="auto"/>
            <w:right w:val="none" w:sz="0" w:space="0" w:color="auto"/>
          </w:divBdr>
        </w:div>
        <w:div w:id="1381247470">
          <w:marLeft w:val="0"/>
          <w:marRight w:val="0"/>
          <w:marTop w:val="0"/>
          <w:marBottom w:val="0"/>
          <w:divBdr>
            <w:top w:val="none" w:sz="0" w:space="0" w:color="auto"/>
            <w:left w:val="none" w:sz="0" w:space="0" w:color="auto"/>
            <w:bottom w:val="none" w:sz="0" w:space="0" w:color="auto"/>
            <w:right w:val="none" w:sz="0" w:space="0" w:color="auto"/>
          </w:divBdr>
          <w:divsChild>
            <w:div w:id="1052122688">
              <w:marLeft w:val="0"/>
              <w:marRight w:val="0"/>
              <w:marTop w:val="0"/>
              <w:marBottom w:val="0"/>
              <w:divBdr>
                <w:top w:val="none" w:sz="0" w:space="0" w:color="auto"/>
                <w:left w:val="none" w:sz="0" w:space="0" w:color="auto"/>
                <w:bottom w:val="none" w:sz="0" w:space="0" w:color="auto"/>
                <w:right w:val="none" w:sz="0" w:space="0" w:color="auto"/>
              </w:divBdr>
            </w:div>
            <w:div w:id="1489175395">
              <w:marLeft w:val="0"/>
              <w:marRight w:val="0"/>
              <w:marTop w:val="0"/>
              <w:marBottom w:val="0"/>
              <w:divBdr>
                <w:top w:val="none" w:sz="0" w:space="0" w:color="auto"/>
                <w:left w:val="none" w:sz="0" w:space="0" w:color="auto"/>
                <w:bottom w:val="none" w:sz="0" w:space="0" w:color="auto"/>
                <w:right w:val="none" w:sz="0" w:space="0" w:color="auto"/>
              </w:divBdr>
            </w:div>
            <w:div w:id="1752046381">
              <w:marLeft w:val="0"/>
              <w:marRight w:val="0"/>
              <w:marTop w:val="0"/>
              <w:marBottom w:val="0"/>
              <w:divBdr>
                <w:top w:val="none" w:sz="0" w:space="0" w:color="auto"/>
                <w:left w:val="none" w:sz="0" w:space="0" w:color="auto"/>
                <w:bottom w:val="none" w:sz="0" w:space="0" w:color="auto"/>
                <w:right w:val="none" w:sz="0" w:space="0" w:color="auto"/>
              </w:divBdr>
            </w:div>
            <w:div w:id="47129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0923">
      <w:bodyDiv w:val="1"/>
      <w:marLeft w:val="0"/>
      <w:marRight w:val="0"/>
      <w:marTop w:val="0"/>
      <w:marBottom w:val="0"/>
      <w:divBdr>
        <w:top w:val="none" w:sz="0" w:space="0" w:color="auto"/>
        <w:left w:val="none" w:sz="0" w:space="0" w:color="auto"/>
        <w:bottom w:val="none" w:sz="0" w:space="0" w:color="auto"/>
        <w:right w:val="none" w:sz="0" w:space="0" w:color="auto"/>
      </w:divBdr>
    </w:div>
    <w:div w:id="388114120">
      <w:bodyDiv w:val="1"/>
      <w:marLeft w:val="0"/>
      <w:marRight w:val="0"/>
      <w:marTop w:val="0"/>
      <w:marBottom w:val="0"/>
      <w:divBdr>
        <w:top w:val="none" w:sz="0" w:space="0" w:color="auto"/>
        <w:left w:val="none" w:sz="0" w:space="0" w:color="auto"/>
        <w:bottom w:val="none" w:sz="0" w:space="0" w:color="auto"/>
        <w:right w:val="none" w:sz="0" w:space="0" w:color="auto"/>
      </w:divBdr>
      <w:divsChild>
        <w:div w:id="2067340167">
          <w:marLeft w:val="0"/>
          <w:marRight w:val="0"/>
          <w:marTop w:val="0"/>
          <w:marBottom w:val="0"/>
          <w:divBdr>
            <w:top w:val="none" w:sz="0" w:space="0" w:color="auto"/>
            <w:left w:val="none" w:sz="0" w:space="0" w:color="auto"/>
            <w:bottom w:val="none" w:sz="0" w:space="0" w:color="auto"/>
            <w:right w:val="none" w:sz="0" w:space="0" w:color="auto"/>
          </w:divBdr>
        </w:div>
        <w:div w:id="202251984">
          <w:marLeft w:val="0"/>
          <w:marRight w:val="0"/>
          <w:marTop w:val="0"/>
          <w:marBottom w:val="0"/>
          <w:divBdr>
            <w:top w:val="none" w:sz="0" w:space="0" w:color="auto"/>
            <w:left w:val="none" w:sz="0" w:space="0" w:color="auto"/>
            <w:bottom w:val="none" w:sz="0" w:space="0" w:color="auto"/>
            <w:right w:val="none" w:sz="0" w:space="0" w:color="auto"/>
          </w:divBdr>
        </w:div>
        <w:div w:id="479881754">
          <w:marLeft w:val="0"/>
          <w:marRight w:val="0"/>
          <w:marTop w:val="0"/>
          <w:marBottom w:val="0"/>
          <w:divBdr>
            <w:top w:val="none" w:sz="0" w:space="0" w:color="auto"/>
            <w:left w:val="none" w:sz="0" w:space="0" w:color="auto"/>
            <w:bottom w:val="none" w:sz="0" w:space="0" w:color="auto"/>
            <w:right w:val="none" w:sz="0" w:space="0" w:color="auto"/>
          </w:divBdr>
        </w:div>
      </w:divsChild>
    </w:div>
    <w:div w:id="645277038">
      <w:bodyDiv w:val="1"/>
      <w:marLeft w:val="0"/>
      <w:marRight w:val="0"/>
      <w:marTop w:val="0"/>
      <w:marBottom w:val="0"/>
      <w:divBdr>
        <w:top w:val="none" w:sz="0" w:space="0" w:color="auto"/>
        <w:left w:val="none" w:sz="0" w:space="0" w:color="auto"/>
        <w:bottom w:val="none" w:sz="0" w:space="0" w:color="auto"/>
        <w:right w:val="none" w:sz="0" w:space="0" w:color="auto"/>
      </w:divBdr>
      <w:divsChild>
        <w:div w:id="90707219">
          <w:marLeft w:val="0"/>
          <w:marRight w:val="0"/>
          <w:marTop w:val="0"/>
          <w:marBottom w:val="0"/>
          <w:divBdr>
            <w:top w:val="none" w:sz="0" w:space="0" w:color="auto"/>
            <w:left w:val="none" w:sz="0" w:space="0" w:color="auto"/>
            <w:bottom w:val="none" w:sz="0" w:space="0" w:color="auto"/>
            <w:right w:val="none" w:sz="0" w:space="0" w:color="auto"/>
          </w:divBdr>
        </w:div>
        <w:div w:id="1365251805">
          <w:marLeft w:val="0"/>
          <w:marRight w:val="0"/>
          <w:marTop w:val="0"/>
          <w:marBottom w:val="0"/>
          <w:divBdr>
            <w:top w:val="none" w:sz="0" w:space="0" w:color="auto"/>
            <w:left w:val="none" w:sz="0" w:space="0" w:color="auto"/>
            <w:bottom w:val="none" w:sz="0" w:space="0" w:color="auto"/>
            <w:right w:val="none" w:sz="0" w:space="0" w:color="auto"/>
          </w:divBdr>
        </w:div>
        <w:div w:id="1233007160">
          <w:marLeft w:val="0"/>
          <w:marRight w:val="0"/>
          <w:marTop w:val="0"/>
          <w:marBottom w:val="0"/>
          <w:divBdr>
            <w:top w:val="none" w:sz="0" w:space="0" w:color="auto"/>
            <w:left w:val="none" w:sz="0" w:space="0" w:color="auto"/>
            <w:bottom w:val="none" w:sz="0" w:space="0" w:color="auto"/>
            <w:right w:val="none" w:sz="0" w:space="0" w:color="auto"/>
          </w:divBdr>
        </w:div>
        <w:div w:id="1688410046">
          <w:marLeft w:val="0"/>
          <w:marRight w:val="0"/>
          <w:marTop w:val="0"/>
          <w:marBottom w:val="0"/>
          <w:divBdr>
            <w:top w:val="none" w:sz="0" w:space="0" w:color="auto"/>
            <w:left w:val="none" w:sz="0" w:space="0" w:color="auto"/>
            <w:bottom w:val="none" w:sz="0" w:space="0" w:color="auto"/>
            <w:right w:val="none" w:sz="0" w:space="0" w:color="auto"/>
          </w:divBdr>
        </w:div>
        <w:div w:id="1397360414">
          <w:marLeft w:val="0"/>
          <w:marRight w:val="0"/>
          <w:marTop w:val="0"/>
          <w:marBottom w:val="0"/>
          <w:divBdr>
            <w:top w:val="none" w:sz="0" w:space="0" w:color="auto"/>
            <w:left w:val="none" w:sz="0" w:space="0" w:color="auto"/>
            <w:bottom w:val="none" w:sz="0" w:space="0" w:color="auto"/>
            <w:right w:val="none" w:sz="0" w:space="0" w:color="auto"/>
          </w:divBdr>
        </w:div>
      </w:divsChild>
    </w:div>
    <w:div w:id="800616764">
      <w:bodyDiv w:val="1"/>
      <w:marLeft w:val="0"/>
      <w:marRight w:val="0"/>
      <w:marTop w:val="0"/>
      <w:marBottom w:val="0"/>
      <w:divBdr>
        <w:top w:val="none" w:sz="0" w:space="0" w:color="auto"/>
        <w:left w:val="none" w:sz="0" w:space="0" w:color="auto"/>
        <w:bottom w:val="none" w:sz="0" w:space="0" w:color="auto"/>
        <w:right w:val="none" w:sz="0" w:space="0" w:color="auto"/>
      </w:divBdr>
      <w:divsChild>
        <w:div w:id="1676302434">
          <w:marLeft w:val="0"/>
          <w:marRight w:val="0"/>
          <w:marTop w:val="0"/>
          <w:marBottom w:val="0"/>
          <w:divBdr>
            <w:top w:val="none" w:sz="0" w:space="0" w:color="auto"/>
            <w:left w:val="none" w:sz="0" w:space="0" w:color="auto"/>
            <w:bottom w:val="none" w:sz="0" w:space="0" w:color="auto"/>
            <w:right w:val="none" w:sz="0" w:space="0" w:color="auto"/>
          </w:divBdr>
        </w:div>
        <w:div w:id="1090738962">
          <w:marLeft w:val="0"/>
          <w:marRight w:val="0"/>
          <w:marTop w:val="0"/>
          <w:marBottom w:val="0"/>
          <w:divBdr>
            <w:top w:val="none" w:sz="0" w:space="0" w:color="auto"/>
            <w:left w:val="none" w:sz="0" w:space="0" w:color="auto"/>
            <w:bottom w:val="none" w:sz="0" w:space="0" w:color="auto"/>
            <w:right w:val="none" w:sz="0" w:space="0" w:color="auto"/>
          </w:divBdr>
        </w:div>
        <w:div w:id="1955210424">
          <w:marLeft w:val="0"/>
          <w:marRight w:val="0"/>
          <w:marTop w:val="0"/>
          <w:marBottom w:val="0"/>
          <w:divBdr>
            <w:top w:val="none" w:sz="0" w:space="0" w:color="auto"/>
            <w:left w:val="none" w:sz="0" w:space="0" w:color="auto"/>
            <w:bottom w:val="none" w:sz="0" w:space="0" w:color="auto"/>
            <w:right w:val="none" w:sz="0" w:space="0" w:color="auto"/>
          </w:divBdr>
        </w:div>
        <w:div w:id="1129318896">
          <w:marLeft w:val="0"/>
          <w:marRight w:val="0"/>
          <w:marTop w:val="0"/>
          <w:marBottom w:val="0"/>
          <w:divBdr>
            <w:top w:val="none" w:sz="0" w:space="0" w:color="auto"/>
            <w:left w:val="none" w:sz="0" w:space="0" w:color="auto"/>
            <w:bottom w:val="none" w:sz="0" w:space="0" w:color="auto"/>
            <w:right w:val="none" w:sz="0" w:space="0" w:color="auto"/>
          </w:divBdr>
        </w:div>
        <w:div w:id="1057977295">
          <w:marLeft w:val="0"/>
          <w:marRight w:val="0"/>
          <w:marTop w:val="0"/>
          <w:marBottom w:val="0"/>
          <w:divBdr>
            <w:top w:val="none" w:sz="0" w:space="0" w:color="auto"/>
            <w:left w:val="none" w:sz="0" w:space="0" w:color="auto"/>
            <w:bottom w:val="none" w:sz="0" w:space="0" w:color="auto"/>
            <w:right w:val="none" w:sz="0" w:space="0" w:color="auto"/>
          </w:divBdr>
        </w:div>
        <w:div w:id="1944876460">
          <w:marLeft w:val="0"/>
          <w:marRight w:val="0"/>
          <w:marTop w:val="0"/>
          <w:marBottom w:val="0"/>
          <w:divBdr>
            <w:top w:val="none" w:sz="0" w:space="0" w:color="auto"/>
            <w:left w:val="none" w:sz="0" w:space="0" w:color="auto"/>
            <w:bottom w:val="none" w:sz="0" w:space="0" w:color="auto"/>
            <w:right w:val="none" w:sz="0" w:space="0" w:color="auto"/>
          </w:divBdr>
        </w:div>
        <w:div w:id="1691712799">
          <w:marLeft w:val="0"/>
          <w:marRight w:val="0"/>
          <w:marTop w:val="0"/>
          <w:marBottom w:val="0"/>
          <w:divBdr>
            <w:top w:val="none" w:sz="0" w:space="0" w:color="auto"/>
            <w:left w:val="none" w:sz="0" w:space="0" w:color="auto"/>
            <w:bottom w:val="none" w:sz="0" w:space="0" w:color="auto"/>
            <w:right w:val="none" w:sz="0" w:space="0" w:color="auto"/>
          </w:divBdr>
        </w:div>
      </w:divsChild>
    </w:div>
    <w:div w:id="812140001">
      <w:bodyDiv w:val="1"/>
      <w:marLeft w:val="0"/>
      <w:marRight w:val="0"/>
      <w:marTop w:val="0"/>
      <w:marBottom w:val="0"/>
      <w:divBdr>
        <w:top w:val="none" w:sz="0" w:space="0" w:color="auto"/>
        <w:left w:val="none" w:sz="0" w:space="0" w:color="auto"/>
        <w:bottom w:val="none" w:sz="0" w:space="0" w:color="auto"/>
        <w:right w:val="none" w:sz="0" w:space="0" w:color="auto"/>
      </w:divBdr>
    </w:div>
    <w:div w:id="824129597">
      <w:bodyDiv w:val="1"/>
      <w:marLeft w:val="0"/>
      <w:marRight w:val="0"/>
      <w:marTop w:val="0"/>
      <w:marBottom w:val="0"/>
      <w:divBdr>
        <w:top w:val="none" w:sz="0" w:space="0" w:color="auto"/>
        <w:left w:val="none" w:sz="0" w:space="0" w:color="auto"/>
        <w:bottom w:val="none" w:sz="0" w:space="0" w:color="auto"/>
        <w:right w:val="none" w:sz="0" w:space="0" w:color="auto"/>
      </w:divBdr>
    </w:div>
    <w:div w:id="974990529">
      <w:bodyDiv w:val="1"/>
      <w:marLeft w:val="0"/>
      <w:marRight w:val="0"/>
      <w:marTop w:val="0"/>
      <w:marBottom w:val="0"/>
      <w:divBdr>
        <w:top w:val="none" w:sz="0" w:space="0" w:color="auto"/>
        <w:left w:val="none" w:sz="0" w:space="0" w:color="auto"/>
        <w:bottom w:val="none" w:sz="0" w:space="0" w:color="auto"/>
        <w:right w:val="none" w:sz="0" w:space="0" w:color="auto"/>
      </w:divBdr>
      <w:divsChild>
        <w:div w:id="175468215">
          <w:marLeft w:val="0"/>
          <w:marRight w:val="0"/>
          <w:marTop w:val="0"/>
          <w:marBottom w:val="0"/>
          <w:divBdr>
            <w:top w:val="none" w:sz="0" w:space="0" w:color="auto"/>
            <w:left w:val="none" w:sz="0" w:space="0" w:color="auto"/>
            <w:bottom w:val="none" w:sz="0" w:space="0" w:color="auto"/>
            <w:right w:val="none" w:sz="0" w:space="0" w:color="auto"/>
          </w:divBdr>
        </w:div>
        <w:div w:id="114522919">
          <w:marLeft w:val="0"/>
          <w:marRight w:val="0"/>
          <w:marTop w:val="0"/>
          <w:marBottom w:val="0"/>
          <w:divBdr>
            <w:top w:val="none" w:sz="0" w:space="0" w:color="auto"/>
            <w:left w:val="none" w:sz="0" w:space="0" w:color="auto"/>
            <w:bottom w:val="none" w:sz="0" w:space="0" w:color="auto"/>
            <w:right w:val="none" w:sz="0" w:space="0" w:color="auto"/>
          </w:divBdr>
        </w:div>
        <w:div w:id="667825267">
          <w:marLeft w:val="0"/>
          <w:marRight w:val="0"/>
          <w:marTop w:val="0"/>
          <w:marBottom w:val="0"/>
          <w:divBdr>
            <w:top w:val="none" w:sz="0" w:space="0" w:color="auto"/>
            <w:left w:val="none" w:sz="0" w:space="0" w:color="auto"/>
            <w:bottom w:val="none" w:sz="0" w:space="0" w:color="auto"/>
            <w:right w:val="none" w:sz="0" w:space="0" w:color="auto"/>
          </w:divBdr>
          <w:divsChild>
            <w:div w:id="727611221">
              <w:marLeft w:val="0"/>
              <w:marRight w:val="0"/>
              <w:marTop w:val="0"/>
              <w:marBottom w:val="0"/>
              <w:divBdr>
                <w:top w:val="none" w:sz="0" w:space="0" w:color="auto"/>
                <w:left w:val="none" w:sz="0" w:space="0" w:color="auto"/>
                <w:bottom w:val="none" w:sz="0" w:space="0" w:color="auto"/>
                <w:right w:val="none" w:sz="0" w:space="0" w:color="auto"/>
              </w:divBdr>
            </w:div>
            <w:div w:id="816071982">
              <w:marLeft w:val="0"/>
              <w:marRight w:val="0"/>
              <w:marTop w:val="0"/>
              <w:marBottom w:val="0"/>
              <w:divBdr>
                <w:top w:val="none" w:sz="0" w:space="0" w:color="auto"/>
                <w:left w:val="none" w:sz="0" w:space="0" w:color="auto"/>
                <w:bottom w:val="none" w:sz="0" w:space="0" w:color="auto"/>
                <w:right w:val="none" w:sz="0" w:space="0" w:color="auto"/>
              </w:divBdr>
            </w:div>
            <w:div w:id="495535693">
              <w:marLeft w:val="0"/>
              <w:marRight w:val="0"/>
              <w:marTop w:val="0"/>
              <w:marBottom w:val="0"/>
              <w:divBdr>
                <w:top w:val="none" w:sz="0" w:space="0" w:color="auto"/>
                <w:left w:val="none" w:sz="0" w:space="0" w:color="auto"/>
                <w:bottom w:val="none" w:sz="0" w:space="0" w:color="auto"/>
                <w:right w:val="none" w:sz="0" w:space="0" w:color="auto"/>
              </w:divBdr>
            </w:div>
          </w:divsChild>
        </w:div>
        <w:div w:id="660431084">
          <w:marLeft w:val="0"/>
          <w:marRight w:val="0"/>
          <w:marTop w:val="0"/>
          <w:marBottom w:val="0"/>
          <w:divBdr>
            <w:top w:val="none" w:sz="0" w:space="0" w:color="auto"/>
            <w:left w:val="none" w:sz="0" w:space="0" w:color="auto"/>
            <w:bottom w:val="none" w:sz="0" w:space="0" w:color="auto"/>
            <w:right w:val="none" w:sz="0" w:space="0" w:color="auto"/>
          </w:divBdr>
        </w:div>
        <w:div w:id="1447113567">
          <w:marLeft w:val="0"/>
          <w:marRight w:val="0"/>
          <w:marTop w:val="0"/>
          <w:marBottom w:val="0"/>
          <w:divBdr>
            <w:top w:val="none" w:sz="0" w:space="0" w:color="auto"/>
            <w:left w:val="none" w:sz="0" w:space="0" w:color="auto"/>
            <w:bottom w:val="none" w:sz="0" w:space="0" w:color="auto"/>
            <w:right w:val="none" w:sz="0" w:space="0" w:color="auto"/>
          </w:divBdr>
        </w:div>
        <w:div w:id="1677345676">
          <w:marLeft w:val="0"/>
          <w:marRight w:val="0"/>
          <w:marTop w:val="0"/>
          <w:marBottom w:val="0"/>
          <w:divBdr>
            <w:top w:val="none" w:sz="0" w:space="0" w:color="auto"/>
            <w:left w:val="none" w:sz="0" w:space="0" w:color="auto"/>
            <w:bottom w:val="none" w:sz="0" w:space="0" w:color="auto"/>
            <w:right w:val="none" w:sz="0" w:space="0" w:color="auto"/>
          </w:divBdr>
        </w:div>
        <w:div w:id="1742554984">
          <w:marLeft w:val="0"/>
          <w:marRight w:val="0"/>
          <w:marTop w:val="0"/>
          <w:marBottom w:val="0"/>
          <w:divBdr>
            <w:top w:val="none" w:sz="0" w:space="0" w:color="auto"/>
            <w:left w:val="none" w:sz="0" w:space="0" w:color="auto"/>
            <w:bottom w:val="none" w:sz="0" w:space="0" w:color="auto"/>
            <w:right w:val="none" w:sz="0" w:space="0" w:color="auto"/>
          </w:divBdr>
        </w:div>
        <w:div w:id="2010524952">
          <w:marLeft w:val="0"/>
          <w:marRight w:val="0"/>
          <w:marTop w:val="0"/>
          <w:marBottom w:val="0"/>
          <w:divBdr>
            <w:top w:val="none" w:sz="0" w:space="0" w:color="auto"/>
            <w:left w:val="none" w:sz="0" w:space="0" w:color="auto"/>
            <w:bottom w:val="none" w:sz="0" w:space="0" w:color="auto"/>
            <w:right w:val="none" w:sz="0" w:space="0" w:color="auto"/>
          </w:divBdr>
        </w:div>
        <w:div w:id="93986506">
          <w:marLeft w:val="0"/>
          <w:marRight w:val="0"/>
          <w:marTop w:val="0"/>
          <w:marBottom w:val="0"/>
          <w:divBdr>
            <w:top w:val="none" w:sz="0" w:space="0" w:color="auto"/>
            <w:left w:val="none" w:sz="0" w:space="0" w:color="auto"/>
            <w:bottom w:val="none" w:sz="0" w:space="0" w:color="auto"/>
            <w:right w:val="none" w:sz="0" w:space="0" w:color="auto"/>
          </w:divBdr>
        </w:div>
      </w:divsChild>
    </w:div>
    <w:div w:id="994181300">
      <w:bodyDiv w:val="1"/>
      <w:marLeft w:val="0"/>
      <w:marRight w:val="0"/>
      <w:marTop w:val="0"/>
      <w:marBottom w:val="0"/>
      <w:divBdr>
        <w:top w:val="none" w:sz="0" w:space="0" w:color="auto"/>
        <w:left w:val="none" w:sz="0" w:space="0" w:color="auto"/>
        <w:bottom w:val="none" w:sz="0" w:space="0" w:color="auto"/>
        <w:right w:val="none" w:sz="0" w:space="0" w:color="auto"/>
      </w:divBdr>
    </w:div>
    <w:div w:id="1019896635">
      <w:bodyDiv w:val="1"/>
      <w:marLeft w:val="0"/>
      <w:marRight w:val="0"/>
      <w:marTop w:val="0"/>
      <w:marBottom w:val="0"/>
      <w:divBdr>
        <w:top w:val="none" w:sz="0" w:space="0" w:color="auto"/>
        <w:left w:val="none" w:sz="0" w:space="0" w:color="auto"/>
        <w:bottom w:val="none" w:sz="0" w:space="0" w:color="auto"/>
        <w:right w:val="none" w:sz="0" w:space="0" w:color="auto"/>
      </w:divBdr>
    </w:div>
    <w:div w:id="1051076458">
      <w:bodyDiv w:val="1"/>
      <w:marLeft w:val="0"/>
      <w:marRight w:val="0"/>
      <w:marTop w:val="0"/>
      <w:marBottom w:val="0"/>
      <w:divBdr>
        <w:top w:val="none" w:sz="0" w:space="0" w:color="auto"/>
        <w:left w:val="none" w:sz="0" w:space="0" w:color="auto"/>
        <w:bottom w:val="none" w:sz="0" w:space="0" w:color="auto"/>
        <w:right w:val="none" w:sz="0" w:space="0" w:color="auto"/>
      </w:divBdr>
    </w:div>
    <w:div w:id="1053040979">
      <w:bodyDiv w:val="1"/>
      <w:marLeft w:val="0"/>
      <w:marRight w:val="0"/>
      <w:marTop w:val="0"/>
      <w:marBottom w:val="0"/>
      <w:divBdr>
        <w:top w:val="none" w:sz="0" w:space="0" w:color="auto"/>
        <w:left w:val="none" w:sz="0" w:space="0" w:color="auto"/>
        <w:bottom w:val="none" w:sz="0" w:space="0" w:color="auto"/>
        <w:right w:val="none" w:sz="0" w:space="0" w:color="auto"/>
      </w:divBdr>
      <w:divsChild>
        <w:div w:id="353774892">
          <w:marLeft w:val="0"/>
          <w:marRight w:val="0"/>
          <w:marTop w:val="0"/>
          <w:marBottom w:val="0"/>
          <w:divBdr>
            <w:top w:val="none" w:sz="0" w:space="0" w:color="auto"/>
            <w:left w:val="none" w:sz="0" w:space="0" w:color="auto"/>
            <w:bottom w:val="none" w:sz="0" w:space="0" w:color="auto"/>
            <w:right w:val="none" w:sz="0" w:space="0" w:color="auto"/>
          </w:divBdr>
        </w:div>
        <w:div w:id="389035739">
          <w:marLeft w:val="0"/>
          <w:marRight w:val="0"/>
          <w:marTop w:val="0"/>
          <w:marBottom w:val="0"/>
          <w:divBdr>
            <w:top w:val="none" w:sz="0" w:space="0" w:color="auto"/>
            <w:left w:val="none" w:sz="0" w:space="0" w:color="auto"/>
            <w:bottom w:val="none" w:sz="0" w:space="0" w:color="auto"/>
            <w:right w:val="none" w:sz="0" w:space="0" w:color="auto"/>
          </w:divBdr>
        </w:div>
        <w:div w:id="1581334710">
          <w:marLeft w:val="0"/>
          <w:marRight w:val="0"/>
          <w:marTop w:val="0"/>
          <w:marBottom w:val="0"/>
          <w:divBdr>
            <w:top w:val="none" w:sz="0" w:space="0" w:color="auto"/>
            <w:left w:val="none" w:sz="0" w:space="0" w:color="auto"/>
            <w:bottom w:val="none" w:sz="0" w:space="0" w:color="auto"/>
            <w:right w:val="none" w:sz="0" w:space="0" w:color="auto"/>
          </w:divBdr>
          <w:divsChild>
            <w:div w:id="1311206940">
              <w:marLeft w:val="0"/>
              <w:marRight w:val="0"/>
              <w:marTop w:val="0"/>
              <w:marBottom w:val="0"/>
              <w:divBdr>
                <w:top w:val="none" w:sz="0" w:space="0" w:color="auto"/>
                <w:left w:val="none" w:sz="0" w:space="0" w:color="auto"/>
                <w:bottom w:val="none" w:sz="0" w:space="0" w:color="auto"/>
                <w:right w:val="none" w:sz="0" w:space="0" w:color="auto"/>
              </w:divBdr>
            </w:div>
          </w:divsChild>
        </w:div>
        <w:div w:id="880823988">
          <w:marLeft w:val="0"/>
          <w:marRight w:val="0"/>
          <w:marTop w:val="0"/>
          <w:marBottom w:val="0"/>
          <w:divBdr>
            <w:top w:val="none" w:sz="0" w:space="0" w:color="auto"/>
            <w:left w:val="none" w:sz="0" w:space="0" w:color="auto"/>
            <w:bottom w:val="none" w:sz="0" w:space="0" w:color="auto"/>
            <w:right w:val="none" w:sz="0" w:space="0" w:color="auto"/>
          </w:divBdr>
        </w:div>
        <w:div w:id="1815021812">
          <w:marLeft w:val="0"/>
          <w:marRight w:val="0"/>
          <w:marTop w:val="0"/>
          <w:marBottom w:val="0"/>
          <w:divBdr>
            <w:top w:val="none" w:sz="0" w:space="0" w:color="auto"/>
            <w:left w:val="none" w:sz="0" w:space="0" w:color="auto"/>
            <w:bottom w:val="none" w:sz="0" w:space="0" w:color="auto"/>
            <w:right w:val="none" w:sz="0" w:space="0" w:color="auto"/>
          </w:divBdr>
        </w:div>
        <w:div w:id="135415932">
          <w:marLeft w:val="0"/>
          <w:marRight w:val="0"/>
          <w:marTop w:val="0"/>
          <w:marBottom w:val="0"/>
          <w:divBdr>
            <w:top w:val="none" w:sz="0" w:space="0" w:color="auto"/>
            <w:left w:val="none" w:sz="0" w:space="0" w:color="auto"/>
            <w:bottom w:val="none" w:sz="0" w:space="0" w:color="auto"/>
            <w:right w:val="none" w:sz="0" w:space="0" w:color="auto"/>
          </w:divBdr>
        </w:div>
        <w:div w:id="1380741943">
          <w:marLeft w:val="0"/>
          <w:marRight w:val="0"/>
          <w:marTop w:val="0"/>
          <w:marBottom w:val="0"/>
          <w:divBdr>
            <w:top w:val="none" w:sz="0" w:space="0" w:color="auto"/>
            <w:left w:val="none" w:sz="0" w:space="0" w:color="auto"/>
            <w:bottom w:val="none" w:sz="0" w:space="0" w:color="auto"/>
            <w:right w:val="none" w:sz="0" w:space="0" w:color="auto"/>
          </w:divBdr>
        </w:div>
      </w:divsChild>
    </w:div>
    <w:div w:id="1090393022">
      <w:bodyDiv w:val="1"/>
      <w:marLeft w:val="0"/>
      <w:marRight w:val="0"/>
      <w:marTop w:val="0"/>
      <w:marBottom w:val="0"/>
      <w:divBdr>
        <w:top w:val="none" w:sz="0" w:space="0" w:color="auto"/>
        <w:left w:val="none" w:sz="0" w:space="0" w:color="auto"/>
        <w:bottom w:val="none" w:sz="0" w:space="0" w:color="auto"/>
        <w:right w:val="none" w:sz="0" w:space="0" w:color="auto"/>
      </w:divBdr>
      <w:divsChild>
        <w:div w:id="242955510">
          <w:marLeft w:val="0"/>
          <w:marRight w:val="0"/>
          <w:marTop w:val="0"/>
          <w:marBottom w:val="0"/>
          <w:divBdr>
            <w:top w:val="none" w:sz="0" w:space="0" w:color="auto"/>
            <w:left w:val="none" w:sz="0" w:space="0" w:color="auto"/>
            <w:bottom w:val="none" w:sz="0" w:space="0" w:color="auto"/>
            <w:right w:val="none" w:sz="0" w:space="0" w:color="auto"/>
          </w:divBdr>
        </w:div>
        <w:div w:id="1657145355">
          <w:marLeft w:val="0"/>
          <w:marRight w:val="0"/>
          <w:marTop w:val="0"/>
          <w:marBottom w:val="0"/>
          <w:divBdr>
            <w:top w:val="none" w:sz="0" w:space="0" w:color="auto"/>
            <w:left w:val="none" w:sz="0" w:space="0" w:color="auto"/>
            <w:bottom w:val="none" w:sz="0" w:space="0" w:color="auto"/>
            <w:right w:val="none" w:sz="0" w:space="0" w:color="auto"/>
          </w:divBdr>
        </w:div>
        <w:div w:id="711810240">
          <w:marLeft w:val="0"/>
          <w:marRight w:val="0"/>
          <w:marTop w:val="0"/>
          <w:marBottom w:val="0"/>
          <w:divBdr>
            <w:top w:val="none" w:sz="0" w:space="0" w:color="auto"/>
            <w:left w:val="none" w:sz="0" w:space="0" w:color="auto"/>
            <w:bottom w:val="none" w:sz="0" w:space="0" w:color="auto"/>
            <w:right w:val="none" w:sz="0" w:space="0" w:color="auto"/>
          </w:divBdr>
        </w:div>
        <w:div w:id="1111129178">
          <w:marLeft w:val="0"/>
          <w:marRight w:val="0"/>
          <w:marTop w:val="0"/>
          <w:marBottom w:val="0"/>
          <w:divBdr>
            <w:top w:val="none" w:sz="0" w:space="0" w:color="auto"/>
            <w:left w:val="none" w:sz="0" w:space="0" w:color="auto"/>
            <w:bottom w:val="none" w:sz="0" w:space="0" w:color="auto"/>
            <w:right w:val="none" w:sz="0" w:space="0" w:color="auto"/>
          </w:divBdr>
          <w:divsChild>
            <w:div w:id="1653558641">
              <w:marLeft w:val="0"/>
              <w:marRight w:val="0"/>
              <w:marTop w:val="0"/>
              <w:marBottom w:val="0"/>
              <w:divBdr>
                <w:top w:val="none" w:sz="0" w:space="0" w:color="auto"/>
                <w:left w:val="none" w:sz="0" w:space="0" w:color="auto"/>
                <w:bottom w:val="none" w:sz="0" w:space="0" w:color="auto"/>
                <w:right w:val="none" w:sz="0" w:space="0" w:color="auto"/>
              </w:divBdr>
            </w:div>
            <w:div w:id="720061687">
              <w:marLeft w:val="0"/>
              <w:marRight w:val="0"/>
              <w:marTop w:val="0"/>
              <w:marBottom w:val="0"/>
              <w:divBdr>
                <w:top w:val="none" w:sz="0" w:space="0" w:color="auto"/>
                <w:left w:val="none" w:sz="0" w:space="0" w:color="auto"/>
                <w:bottom w:val="none" w:sz="0" w:space="0" w:color="auto"/>
                <w:right w:val="none" w:sz="0" w:space="0" w:color="auto"/>
              </w:divBdr>
            </w:div>
          </w:divsChild>
        </w:div>
        <w:div w:id="295531403">
          <w:marLeft w:val="0"/>
          <w:marRight w:val="0"/>
          <w:marTop w:val="0"/>
          <w:marBottom w:val="0"/>
          <w:divBdr>
            <w:top w:val="none" w:sz="0" w:space="0" w:color="auto"/>
            <w:left w:val="none" w:sz="0" w:space="0" w:color="auto"/>
            <w:bottom w:val="none" w:sz="0" w:space="0" w:color="auto"/>
            <w:right w:val="none" w:sz="0" w:space="0" w:color="auto"/>
          </w:divBdr>
          <w:divsChild>
            <w:div w:id="58831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5670">
      <w:bodyDiv w:val="1"/>
      <w:marLeft w:val="0"/>
      <w:marRight w:val="0"/>
      <w:marTop w:val="0"/>
      <w:marBottom w:val="0"/>
      <w:divBdr>
        <w:top w:val="none" w:sz="0" w:space="0" w:color="auto"/>
        <w:left w:val="none" w:sz="0" w:space="0" w:color="auto"/>
        <w:bottom w:val="none" w:sz="0" w:space="0" w:color="auto"/>
        <w:right w:val="none" w:sz="0" w:space="0" w:color="auto"/>
      </w:divBdr>
      <w:divsChild>
        <w:div w:id="1426266711">
          <w:marLeft w:val="0"/>
          <w:marRight w:val="0"/>
          <w:marTop w:val="0"/>
          <w:marBottom w:val="0"/>
          <w:divBdr>
            <w:top w:val="none" w:sz="0" w:space="0" w:color="auto"/>
            <w:left w:val="none" w:sz="0" w:space="0" w:color="auto"/>
            <w:bottom w:val="none" w:sz="0" w:space="0" w:color="auto"/>
            <w:right w:val="none" w:sz="0" w:space="0" w:color="auto"/>
          </w:divBdr>
        </w:div>
        <w:div w:id="2094473723">
          <w:marLeft w:val="0"/>
          <w:marRight w:val="0"/>
          <w:marTop w:val="0"/>
          <w:marBottom w:val="0"/>
          <w:divBdr>
            <w:top w:val="none" w:sz="0" w:space="0" w:color="auto"/>
            <w:left w:val="none" w:sz="0" w:space="0" w:color="auto"/>
            <w:bottom w:val="none" w:sz="0" w:space="0" w:color="auto"/>
            <w:right w:val="none" w:sz="0" w:space="0" w:color="auto"/>
          </w:divBdr>
        </w:div>
        <w:div w:id="947397384">
          <w:marLeft w:val="0"/>
          <w:marRight w:val="0"/>
          <w:marTop w:val="0"/>
          <w:marBottom w:val="0"/>
          <w:divBdr>
            <w:top w:val="none" w:sz="0" w:space="0" w:color="auto"/>
            <w:left w:val="none" w:sz="0" w:space="0" w:color="auto"/>
            <w:bottom w:val="none" w:sz="0" w:space="0" w:color="auto"/>
            <w:right w:val="none" w:sz="0" w:space="0" w:color="auto"/>
          </w:divBdr>
        </w:div>
        <w:div w:id="167987841">
          <w:marLeft w:val="0"/>
          <w:marRight w:val="0"/>
          <w:marTop w:val="0"/>
          <w:marBottom w:val="0"/>
          <w:divBdr>
            <w:top w:val="none" w:sz="0" w:space="0" w:color="auto"/>
            <w:left w:val="none" w:sz="0" w:space="0" w:color="auto"/>
            <w:bottom w:val="none" w:sz="0" w:space="0" w:color="auto"/>
            <w:right w:val="none" w:sz="0" w:space="0" w:color="auto"/>
          </w:divBdr>
        </w:div>
        <w:div w:id="2136093683">
          <w:marLeft w:val="0"/>
          <w:marRight w:val="0"/>
          <w:marTop w:val="0"/>
          <w:marBottom w:val="0"/>
          <w:divBdr>
            <w:top w:val="none" w:sz="0" w:space="0" w:color="auto"/>
            <w:left w:val="none" w:sz="0" w:space="0" w:color="auto"/>
            <w:bottom w:val="none" w:sz="0" w:space="0" w:color="auto"/>
            <w:right w:val="none" w:sz="0" w:space="0" w:color="auto"/>
          </w:divBdr>
          <w:divsChild>
            <w:div w:id="1206211059">
              <w:marLeft w:val="0"/>
              <w:marRight w:val="0"/>
              <w:marTop w:val="0"/>
              <w:marBottom w:val="0"/>
              <w:divBdr>
                <w:top w:val="none" w:sz="0" w:space="0" w:color="auto"/>
                <w:left w:val="none" w:sz="0" w:space="0" w:color="auto"/>
                <w:bottom w:val="none" w:sz="0" w:space="0" w:color="auto"/>
                <w:right w:val="none" w:sz="0" w:space="0" w:color="auto"/>
              </w:divBdr>
            </w:div>
            <w:div w:id="1975518821">
              <w:marLeft w:val="0"/>
              <w:marRight w:val="0"/>
              <w:marTop w:val="0"/>
              <w:marBottom w:val="0"/>
              <w:divBdr>
                <w:top w:val="none" w:sz="0" w:space="0" w:color="auto"/>
                <w:left w:val="none" w:sz="0" w:space="0" w:color="auto"/>
                <w:bottom w:val="none" w:sz="0" w:space="0" w:color="auto"/>
                <w:right w:val="none" w:sz="0" w:space="0" w:color="auto"/>
              </w:divBdr>
            </w:div>
            <w:div w:id="1321495003">
              <w:marLeft w:val="0"/>
              <w:marRight w:val="0"/>
              <w:marTop w:val="0"/>
              <w:marBottom w:val="0"/>
              <w:divBdr>
                <w:top w:val="none" w:sz="0" w:space="0" w:color="auto"/>
                <w:left w:val="none" w:sz="0" w:space="0" w:color="auto"/>
                <w:bottom w:val="none" w:sz="0" w:space="0" w:color="auto"/>
                <w:right w:val="none" w:sz="0" w:space="0" w:color="auto"/>
              </w:divBdr>
            </w:div>
            <w:div w:id="227419421">
              <w:marLeft w:val="0"/>
              <w:marRight w:val="0"/>
              <w:marTop w:val="0"/>
              <w:marBottom w:val="0"/>
              <w:divBdr>
                <w:top w:val="none" w:sz="0" w:space="0" w:color="auto"/>
                <w:left w:val="none" w:sz="0" w:space="0" w:color="auto"/>
                <w:bottom w:val="none" w:sz="0" w:space="0" w:color="auto"/>
                <w:right w:val="none" w:sz="0" w:space="0" w:color="auto"/>
              </w:divBdr>
            </w:div>
            <w:div w:id="177936075">
              <w:marLeft w:val="0"/>
              <w:marRight w:val="0"/>
              <w:marTop w:val="0"/>
              <w:marBottom w:val="0"/>
              <w:divBdr>
                <w:top w:val="none" w:sz="0" w:space="0" w:color="auto"/>
                <w:left w:val="none" w:sz="0" w:space="0" w:color="auto"/>
                <w:bottom w:val="none" w:sz="0" w:space="0" w:color="auto"/>
                <w:right w:val="none" w:sz="0" w:space="0" w:color="auto"/>
              </w:divBdr>
            </w:div>
          </w:divsChild>
        </w:div>
        <w:div w:id="1863517085">
          <w:marLeft w:val="0"/>
          <w:marRight w:val="0"/>
          <w:marTop w:val="0"/>
          <w:marBottom w:val="0"/>
          <w:divBdr>
            <w:top w:val="none" w:sz="0" w:space="0" w:color="auto"/>
            <w:left w:val="none" w:sz="0" w:space="0" w:color="auto"/>
            <w:bottom w:val="none" w:sz="0" w:space="0" w:color="auto"/>
            <w:right w:val="none" w:sz="0" w:space="0" w:color="auto"/>
          </w:divBdr>
          <w:divsChild>
            <w:div w:id="578566183">
              <w:marLeft w:val="0"/>
              <w:marRight w:val="0"/>
              <w:marTop w:val="0"/>
              <w:marBottom w:val="0"/>
              <w:divBdr>
                <w:top w:val="none" w:sz="0" w:space="0" w:color="auto"/>
                <w:left w:val="none" w:sz="0" w:space="0" w:color="auto"/>
                <w:bottom w:val="none" w:sz="0" w:space="0" w:color="auto"/>
                <w:right w:val="none" w:sz="0" w:space="0" w:color="auto"/>
              </w:divBdr>
            </w:div>
            <w:div w:id="1127621528">
              <w:marLeft w:val="0"/>
              <w:marRight w:val="0"/>
              <w:marTop w:val="0"/>
              <w:marBottom w:val="0"/>
              <w:divBdr>
                <w:top w:val="none" w:sz="0" w:space="0" w:color="auto"/>
                <w:left w:val="none" w:sz="0" w:space="0" w:color="auto"/>
                <w:bottom w:val="none" w:sz="0" w:space="0" w:color="auto"/>
                <w:right w:val="none" w:sz="0" w:space="0" w:color="auto"/>
              </w:divBdr>
            </w:div>
            <w:div w:id="294913351">
              <w:marLeft w:val="0"/>
              <w:marRight w:val="0"/>
              <w:marTop w:val="0"/>
              <w:marBottom w:val="0"/>
              <w:divBdr>
                <w:top w:val="none" w:sz="0" w:space="0" w:color="auto"/>
                <w:left w:val="none" w:sz="0" w:space="0" w:color="auto"/>
                <w:bottom w:val="none" w:sz="0" w:space="0" w:color="auto"/>
                <w:right w:val="none" w:sz="0" w:space="0" w:color="auto"/>
              </w:divBdr>
            </w:div>
            <w:div w:id="2028410180">
              <w:marLeft w:val="0"/>
              <w:marRight w:val="0"/>
              <w:marTop w:val="0"/>
              <w:marBottom w:val="0"/>
              <w:divBdr>
                <w:top w:val="none" w:sz="0" w:space="0" w:color="auto"/>
                <w:left w:val="none" w:sz="0" w:space="0" w:color="auto"/>
                <w:bottom w:val="none" w:sz="0" w:space="0" w:color="auto"/>
                <w:right w:val="none" w:sz="0" w:space="0" w:color="auto"/>
              </w:divBdr>
            </w:div>
          </w:divsChild>
        </w:div>
        <w:div w:id="1002590209">
          <w:marLeft w:val="0"/>
          <w:marRight w:val="0"/>
          <w:marTop w:val="0"/>
          <w:marBottom w:val="0"/>
          <w:divBdr>
            <w:top w:val="none" w:sz="0" w:space="0" w:color="auto"/>
            <w:left w:val="none" w:sz="0" w:space="0" w:color="auto"/>
            <w:bottom w:val="none" w:sz="0" w:space="0" w:color="auto"/>
            <w:right w:val="none" w:sz="0" w:space="0" w:color="auto"/>
          </w:divBdr>
          <w:divsChild>
            <w:div w:id="242842382">
              <w:marLeft w:val="0"/>
              <w:marRight w:val="0"/>
              <w:marTop w:val="0"/>
              <w:marBottom w:val="0"/>
              <w:divBdr>
                <w:top w:val="none" w:sz="0" w:space="0" w:color="auto"/>
                <w:left w:val="none" w:sz="0" w:space="0" w:color="auto"/>
                <w:bottom w:val="none" w:sz="0" w:space="0" w:color="auto"/>
                <w:right w:val="none" w:sz="0" w:space="0" w:color="auto"/>
              </w:divBdr>
            </w:div>
            <w:div w:id="1723407774">
              <w:marLeft w:val="0"/>
              <w:marRight w:val="0"/>
              <w:marTop w:val="0"/>
              <w:marBottom w:val="0"/>
              <w:divBdr>
                <w:top w:val="none" w:sz="0" w:space="0" w:color="auto"/>
                <w:left w:val="none" w:sz="0" w:space="0" w:color="auto"/>
                <w:bottom w:val="none" w:sz="0" w:space="0" w:color="auto"/>
                <w:right w:val="none" w:sz="0" w:space="0" w:color="auto"/>
              </w:divBdr>
            </w:div>
            <w:div w:id="878781814">
              <w:marLeft w:val="0"/>
              <w:marRight w:val="0"/>
              <w:marTop w:val="0"/>
              <w:marBottom w:val="0"/>
              <w:divBdr>
                <w:top w:val="none" w:sz="0" w:space="0" w:color="auto"/>
                <w:left w:val="none" w:sz="0" w:space="0" w:color="auto"/>
                <w:bottom w:val="none" w:sz="0" w:space="0" w:color="auto"/>
                <w:right w:val="none" w:sz="0" w:space="0" w:color="auto"/>
              </w:divBdr>
            </w:div>
          </w:divsChild>
        </w:div>
        <w:div w:id="212892357">
          <w:marLeft w:val="0"/>
          <w:marRight w:val="0"/>
          <w:marTop w:val="0"/>
          <w:marBottom w:val="0"/>
          <w:divBdr>
            <w:top w:val="none" w:sz="0" w:space="0" w:color="auto"/>
            <w:left w:val="none" w:sz="0" w:space="0" w:color="auto"/>
            <w:bottom w:val="none" w:sz="0" w:space="0" w:color="auto"/>
            <w:right w:val="none" w:sz="0" w:space="0" w:color="auto"/>
          </w:divBdr>
          <w:divsChild>
            <w:div w:id="1245841405">
              <w:marLeft w:val="0"/>
              <w:marRight w:val="0"/>
              <w:marTop w:val="0"/>
              <w:marBottom w:val="0"/>
              <w:divBdr>
                <w:top w:val="none" w:sz="0" w:space="0" w:color="auto"/>
                <w:left w:val="none" w:sz="0" w:space="0" w:color="auto"/>
                <w:bottom w:val="none" w:sz="0" w:space="0" w:color="auto"/>
                <w:right w:val="none" w:sz="0" w:space="0" w:color="auto"/>
              </w:divBdr>
            </w:div>
          </w:divsChild>
        </w:div>
        <w:div w:id="1368608117">
          <w:marLeft w:val="0"/>
          <w:marRight w:val="0"/>
          <w:marTop w:val="0"/>
          <w:marBottom w:val="0"/>
          <w:divBdr>
            <w:top w:val="none" w:sz="0" w:space="0" w:color="auto"/>
            <w:left w:val="none" w:sz="0" w:space="0" w:color="auto"/>
            <w:bottom w:val="none" w:sz="0" w:space="0" w:color="auto"/>
            <w:right w:val="none" w:sz="0" w:space="0" w:color="auto"/>
          </w:divBdr>
          <w:divsChild>
            <w:div w:id="1649702412">
              <w:marLeft w:val="0"/>
              <w:marRight w:val="0"/>
              <w:marTop w:val="0"/>
              <w:marBottom w:val="0"/>
              <w:divBdr>
                <w:top w:val="none" w:sz="0" w:space="0" w:color="auto"/>
                <w:left w:val="none" w:sz="0" w:space="0" w:color="auto"/>
                <w:bottom w:val="none" w:sz="0" w:space="0" w:color="auto"/>
                <w:right w:val="none" w:sz="0" w:space="0" w:color="auto"/>
              </w:divBdr>
            </w:div>
          </w:divsChild>
        </w:div>
        <w:div w:id="1930890466">
          <w:marLeft w:val="0"/>
          <w:marRight w:val="0"/>
          <w:marTop w:val="0"/>
          <w:marBottom w:val="0"/>
          <w:divBdr>
            <w:top w:val="none" w:sz="0" w:space="0" w:color="auto"/>
            <w:left w:val="none" w:sz="0" w:space="0" w:color="auto"/>
            <w:bottom w:val="none" w:sz="0" w:space="0" w:color="auto"/>
            <w:right w:val="none" w:sz="0" w:space="0" w:color="auto"/>
          </w:divBdr>
          <w:divsChild>
            <w:div w:id="1482386415">
              <w:marLeft w:val="0"/>
              <w:marRight w:val="0"/>
              <w:marTop w:val="0"/>
              <w:marBottom w:val="0"/>
              <w:divBdr>
                <w:top w:val="none" w:sz="0" w:space="0" w:color="auto"/>
                <w:left w:val="none" w:sz="0" w:space="0" w:color="auto"/>
                <w:bottom w:val="none" w:sz="0" w:space="0" w:color="auto"/>
                <w:right w:val="none" w:sz="0" w:space="0" w:color="auto"/>
              </w:divBdr>
            </w:div>
            <w:div w:id="1159420346">
              <w:marLeft w:val="0"/>
              <w:marRight w:val="0"/>
              <w:marTop w:val="0"/>
              <w:marBottom w:val="0"/>
              <w:divBdr>
                <w:top w:val="none" w:sz="0" w:space="0" w:color="auto"/>
                <w:left w:val="none" w:sz="0" w:space="0" w:color="auto"/>
                <w:bottom w:val="none" w:sz="0" w:space="0" w:color="auto"/>
                <w:right w:val="none" w:sz="0" w:space="0" w:color="auto"/>
              </w:divBdr>
            </w:div>
            <w:div w:id="1663852023">
              <w:marLeft w:val="0"/>
              <w:marRight w:val="0"/>
              <w:marTop w:val="0"/>
              <w:marBottom w:val="0"/>
              <w:divBdr>
                <w:top w:val="none" w:sz="0" w:space="0" w:color="auto"/>
                <w:left w:val="none" w:sz="0" w:space="0" w:color="auto"/>
                <w:bottom w:val="none" w:sz="0" w:space="0" w:color="auto"/>
                <w:right w:val="none" w:sz="0" w:space="0" w:color="auto"/>
              </w:divBdr>
            </w:div>
          </w:divsChild>
        </w:div>
        <w:div w:id="68965993">
          <w:marLeft w:val="0"/>
          <w:marRight w:val="0"/>
          <w:marTop w:val="0"/>
          <w:marBottom w:val="0"/>
          <w:divBdr>
            <w:top w:val="none" w:sz="0" w:space="0" w:color="auto"/>
            <w:left w:val="none" w:sz="0" w:space="0" w:color="auto"/>
            <w:bottom w:val="none" w:sz="0" w:space="0" w:color="auto"/>
            <w:right w:val="none" w:sz="0" w:space="0" w:color="auto"/>
          </w:divBdr>
          <w:divsChild>
            <w:div w:id="1229419045">
              <w:marLeft w:val="0"/>
              <w:marRight w:val="0"/>
              <w:marTop w:val="0"/>
              <w:marBottom w:val="0"/>
              <w:divBdr>
                <w:top w:val="none" w:sz="0" w:space="0" w:color="auto"/>
                <w:left w:val="none" w:sz="0" w:space="0" w:color="auto"/>
                <w:bottom w:val="none" w:sz="0" w:space="0" w:color="auto"/>
                <w:right w:val="none" w:sz="0" w:space="0" w:color="auto"/>
              </w:divBdr>
            </w:div>
            <w:div w:id="1112479322">
              <w:marLeft w:val="0"/>
              <w:marRight w:val="0"/>
              <w:marTop w:val="0"/>
              <w:marBottom w:val="0"/>
              <w:divBdr>
                <w:top w:val="none" w:sz="0" w:space="0" w:color="auto"/>
                <w:left w:val="none" w:sz="0" w:space="0" w:color="auto"/>
                <w:bottom w:val="none" w:sz="0" w:space="0" w:color="auto"/>
                <w:right w:val="none" w:sz="0" w:space="0" w:color="auto"/>
              </w:divBdr>
            </w:div>
            <w:div w:id="312682312">
              <w:marLeft w:val="0"/>
              <w:marRight w:val="0"/>
              <w:marTop w:val="0"/>
              <w:marBottom w:val="0"/>
              <w:divBdr>
                <w:top w:val="none" w:sz="0" w:space="0" w:color="auto"/>
                <w:left w:val="none" w:sz="0" w:space="0" w:color="auto"/>
                <w:bottom w:val="none" w:sz="0" w:space="0" w:color="auto"/>
                <w:right w:val="none" w:sz="0" w:space="0" w:color="auto"/>
              </w:divBdr>
            </w:div>
          </w:divsChild>
        </w:div>
        <w:div w:id="318314644">
          <w:marLeft w:val="0"/>
          <w:marRight w:val="0"/>
          <w:marTop w:val="0"/>
          <w:marBottom w:val="0"/>
          <w:divBdr>
            <w:top w:val="none" w:sz="0" w:space="0" w:color="auto"/>
            <w:left w:val="none" w:sz="0" w:space="0" w:color="auto"/>
            <w:bottom w:val="none" w:sz="0" w:space="0" w:color="auto"/>
            <w:right w:val="none" w:sz="0" w:space="0" w:color="auto"/>
          </w:divBdr>
        </w:div>
        <w:div w:id="2001082564">
          <w:marLeft w:val="0"/>
          <w:marRight w:val="0"/>
          <w:marTop w:val="0"/>
          <w:marBottom w:val="0"/>
          <w:divBdr>
            <w:top w:val="none" w:sz="0" w:space="0" w:color="auto"/>
            <w:left w:val="none" w:sz="0" w:space="0" w:color="auto"/>
            <w:bottom w:val="none" w:sz="0" w:space="0" w:color="auto"/>
            <w:right w:val="none" w:sz="0" w:space="0" w:color="auto"/>
          </w:divBdr>
        </w:div>
        <w:div w:id="506678614">
          <w:marLeft w:val="0"/>
          <w:marRight w:val="0"/>
          <w:marTop w:val="0"/>
          <w:marBottom w:val="0"/>
          <w:divBdr>
            <w:top w:val="none" w:sz="0" w:space="0" w:color="auto"/>
            <w:left w:val="none" w:sz="0" w:space="0" w:color="auto"/>
            <w:bottom w:val="none" w:sz="0" w:space="0" w:color="auto"/>
            <w:right w:val="none" w:sz="0" w:space="0" w:color="auto"/>
          </w:divBdr>
        </w:div>
        <w:div w:id="2055428098">
          <w:marLeft w:val="0"/>
          <w:marRight w:val="0"/>
          <w:marTop w:val="0"/>
          <w:marBottom w:val="0"/>
          <w:divBdr>
            <w:top w:val="none" w:sz="0" w:space="0" w:color="auto"/>
            <w:left w:val="none" w:sz="0" w:space="0" w:color="auto"/>
            <w:bottom w:val="none" w:sz="0" w:space="0" w:color="auto"/>
            <w:right w:val="none" w:sz="0" w:space="0" w:color="auto"/>
          </w:divBdr>
        </w:div>
        <w:div w:id="1505054163">
          <w:marLeft w:val="0"/>
          <w:marRight w:val="0"/>
          <w:marTop w:val="0"/>
          <w:marBottom w:val="0"/>
          <w:divBdr>
            <w:top w:val="none" w:sz="0" w:space="0" w:color="auto"/>
            <w:left w:val="none" w:sz="0" w:space="0" w:color="auto"/>
            <w:bottom w:val="none" w:sz="0" w:space="0" w:color="auto"/>
            <w:right w:val="none" w:sz="0" w:space="0" w:color="auto"/>
          </w:divBdr>
        </w:div>
      </w:divsChild>
    </w:div>
    <w:div w:id="1240291563">
      <w:bodyDiv w:val="1"/>
      <w:marLeft w:val="0"/>
      <w:marRight w:val="0"/>
      <w:marTop w:val="0"/>
      <w:marBottom w:val="0"/>
      <w:divBdr>
        <w:top w:val="none" w:sz="0" w:space="0" w:color="auto"/>
        <w:left w:val="none" w:sz="0" w:space="0" w:color="auto"/>
        <w:bottom w:val="none" w:sz="0" w:space="0" w:color="auto"/>
        <w:right w:val="none" w:sz="0" w:space="0" w:color="auto"/>
      </w:divBdr>
      <w:divsChild>
        <w:div w:id="181286798">
          <w:marLeft w:val="0"/>
          <w:marRight w:val="0"/>
          <w:marTop w:val="0"/>
          <w:marBottom w:val="0"/>
          <w:divBdr>
            <w:top w:val="none" w:sz="0" w:space="0" w:color="auto"/>
            <w:left w:val="none" w:sz="0" w:space="0" w:color="auto"/>
            <w:bottom w:val="none" w:sz="0" w:space="0" w:color="auto"/>
            <w:right w:val="none" w:sz="0" w:space="0" w:color="auto"/>
          </w:divBdr>
          <w:divsChild>
            <w:div w:id="179781926">
              <w:marLeft w:val="0"/>
              <w:marRight w:val="0"/>
              <w:marTop w:val="0"/>
              <w:marBottom w:val="0"/>
              <w:divBdr>
                <w:top w:val="none" w:sz="0" w:space="0" w:color="auto"/>
                <w:left w:val="none" w:sz="0" w:space="0" w:color="auto"/>
                <w:bottom w:val="none" w:sz="0" w:space="0" w:color="auto"/>
                <w:right w:val="none" w:sz="0" w:space="0" w:color="auto"/>
              </w:divBdr>
            </w:div>
            <w:div w:id="1978535063">
              <w:marLeft w:val="0"/>
              <w:marRight w:val="0"/>
              <w:marTop w:val="0"/>
              <w:marBottom w:val="0"/>
              <w:divBdr>
                <w:top w:val="none" w:sz="0" w:space="0" w:color="auto"/>
                <w:left w:val="none" w:sz="0" w:space="0" w:color="auto"/>
                <w:bottom w:val="none" w:sz="0" w:space="0" w:color="auto"/>
                <w:right w:val="none" w:sz="0" w:space="0" w:color="auto"/>
              </w:divBdr>
            </w:div>
          </w:divsChild>
        </w:div>
        <w:div w:id="1800223144">
          <w:marLeft w:val="0"/>
          <w:marRight w:val="0"/>
          <w:marTop w:val="0"/>
          <w:marBottom w:val="0"/>
          <w:divBdr>
            <w:top w:val="none" w:sz="0" w:space="0" w:color="auto"/>
            <w:left w:val="none" w:sz="0" w:space="0" w:color="auto"/>
            <w:bottom w:val="none" w:sz="0" w:space="0" w:color="auto"/>
            <w:right w:val="none" w:sz="0" w:space="0" w:color="auto"/>
          </w:divBdr>
        </w:div>
        <w:div w:id="220212510">
          <w:marLeft w:val="0"/>
          <w:marRight w:val="0"/>
          <w:marTop w:val="0"/>
          <w:marBottom w:val="0"/>
          <w:divBdr>
            <w:top w:val="none" w:sz="0" w:space="0" w:color="auto"/>
            <w:left w:val="none" w:sz="0" w:space="0" w:color="auto"/>
            <w:bottom w:val="none" w:sz="0" w:space="0" w:color="auto"/>
            <w:right w:val="none" w:sz="0" w:space="0" w:color="auto"/>
          </w:divBdr>
        </w:div>
        <w:div w:id="1829006924">
          <w:marLeft w:val="0"/>
          <w:marRight w:val="0"/>
          <w:marTop w:val="0"/>
          <w:marBottom w:val="0"/>
          <w:divBdr>
            <w:top w:val="none" w:sz="0" w:space="0" w:color="auto"/>
            <w:left w:val="none" w:sz="0" w:space="0" w:color="auto"/>
            <w:bottom w:val="none" w:sz="0" w:space="0" w:color="auto"/>
            <w:right w:val="none" w:sz="0" w:space="0" w:color="auto"/>
          </w:divBdr>
        </w:div>
        <w:div w:id="2069377507">
          <w:marLeft w:val="0"/>
          <w:marRight w:val="0"/>
          <w:marTop w:val="0"/>
          <w:marBottom w:val="0"/>
          <w:divBdr>
            <w:top w:val="none" w:sz="0" w:space="0" w:color="auto"/>
            <w:left w:val="none" w:sz="0" w:space="0" w:color="auto"/>
            <w:bottom w:val="none" w:sz="0" w:space="0" w:color="auto"/>
            <w:right w:val="none" w:sz="0" w:space="0" w:color="auto"/>
          </w:divBdr>
        </w:div>
        <w:div w:id="1770152978">
          <w:marLeft w:val="0"/>
          <w:marRight w:val="0"/>
          <w:marTop w:val="0"/>
          <w:marBottom w:val="0"/>
          <w:divBdr>
            <w:top w:val="none" w:sz="0" w:space="0" w:color="auto"/>
            <w:left w:val="none" w:sz="0" w:space="0" w:color="auto"/>
            <w:bottom w:val="none" w:sz="0" w:space="0" w:color="auto"/>
            <w:right w:val="none" w:sz="0" w:space="0" w:color="auto"/>
          </w:divBdr>
        </w:div>
        <w:div w:id="2075547432">
          <w:marLeft w:val="0"/>
          <w:marRight w:val="0"/>
          <w:marTop w:val="0"/>
          <w:marBottom w:val="0"/>
          <w:divBdr>
            <w:top w:val="none" w:sz="0" w:space="0" w:color="auto"/>
            <w:left w:val="none" w:sz="0" w:space="0" w:color="auto"/>
            <w:bottom w:val="none" w:sz="0" w:space="0" w:color="auto"/>
            <w:right w:val="none" w:sz="0" w:space="0" w:color="auto"/>
          </w:divBdr>
          <w:divsChild>
            <w:div w:id="430903532">
              <w:marLeft w:val="0"/>
              <w:marRight w:val="0"/>
              <w:marTop w:val="0"/>
              <w:marBottom w:val="0"/>
              <w:divBdr>
                <w:top w:val="none" w:sz="0" w:space="0" w:color="auto"/>
                <w:left w:val="none" w:sz="0" w:space="0" w:color="auto"/>
                <w:bottom w:val="none" w:sz="0" w:space="0" w:color="auto"/>
                <w:right w:val="none" w:sz="0" w:space="0" w:color="auto"/>
              </w:divBdr>
            </w:div>
            <w:div w:id="1676104268">
              <w:marLeft w:val="0"/>
              <w:marRight w:val="0"/>
              <w:marTop w:val="0"/>
              <w:marBottom w:val="0"/>
              <w:divBdr>
                <w:top w:val="none" w:sz="0" w:space="0" w:color="auto"/>
                <w:left w:val="none" w:sz="0" w:space="0" w:color="auto"/>
                <w:bottom w:val="none" w:sz="0" w:space="0" w:color="auto"/>
                <w:right w:val="none" w:sz="0" w:space="0" w:color="auto"/>
              </w:divBdr>
            </w:div>
            <w:div w:id="1376394996">
              <w:marLeft w:val="0"/>
              <w:marRight w:val="0"/>
              <w:marTop w:val="0"/>
              <w:marBottom w:val="0"/>
              <w:divBdr>
                <w:top w:val="none" w:sz="0" w:space="0" w:color="auto"/>
                <w:left w:val="none" w:sz="0" w:space="0" w:color="auto"/>
                <w:bottom w:val="none" w:sz="0" w:space="0" w:color="auto"/>
                <w:right w:val="none" w:sz="0" w:space="0" w:color="auto"/>
              </w:divBdr>
            </w:div>
            <w:div w:id="2043045831">
              <w:marLeft w:val="0"/>
              <w:marRight w:val="0"/>
              <w:marTop w:val="0"/>
              <w:marBottom w:val="0"/>
              <w:divBdr>
                <w:top w:val="none" w:sz="0" w:space="0" w:color="auto"/>
                <w:left w:val="none" w:sz="0" w:space="0" w:color="auto"/>
                <w:bottom w:val="none" w:sz="0" w:space="0" w:color="auto"/>
                <w:right w:val="none" w:sz="0" w:space="0" w:color="auto"/>
              </w:divBdr>
            </w:div>
            <w:div w:id="1586186575">
              <w:marLeft w:val="0"/>
              <w:marRight w:val="0"/>
              <w:marTop w:val="0"/>
              <w:marBottom w:val="0"/>
              <w:divBdr>
                <w:top w:val="none" w:sz="0" w:space="0" w:color="auto"/>
                <w:left w:val="none" w:sz="0" w:space="0" w:color="auto"/>
                <w:bottom w:val="none" w:sz="0" w:space="0" w:color="auto"/>
                <w:right w:val="none" w:sz="0" w:space="0" w:color="auto"/>
              </w:divBdr>
            </w:div>
          </w:divsChild>
        </w:div>
        <w:div w:id="361588008">
          <w:marLeft w:val="0"/>
          <w:marRight w:val="0"/>
          <w:marTop w:val="0"/>
          <w:marBottom w:val="0"/>
          <w:divBdr>
            <w:top w:val="none" w:sz="0" w:space="0" w:color="auto"/>
            <w:left w:val="none" w:sz="0" w:space="0" w:color="auto"/>
            <w:bottom w:val="none" w:sz="0" w:space="0" w:color="auto"/>
            <w:right w:val="none" w:sz="0" w:space="0" w:color="auto"/>
          </w:divBdr>
          <w:divsChild>
            <w:div w:id="269434196">
              <w:marLeft w:val="0"/>
              <w:marRight w:val="0"/>
              <w:marTop w:val="0"/>
              <w:marBottom w:val="0"/>
              <w:divBdr>
                <w:top w:val="none" w:sz="0" w:space="0" w:color="auto"/>
                <w:left w:val="none" w:sz="0" w:space="0" w:color="auto"/>
                <w:bottom w:val="none" w:sz="0" w:space="0" w:color="auto"/>
                <w:right w:val="none" w:sz="0" w:space="0" w:color="auto"/>
              </w:divBdr>
            </w:div>
            <w:div w:id="1480803760">
              <w:marLeft w:val="0"/>
              <w:marRight w:val="0"/>
              <w:marTop w:val="0"/>
              <w:marBottom w:val="0"/>
              <w:divBdr>
                <w:top w:val="none" w:sz="0" w:space="0" w:color="auto"/>
                <w:left w:val="none" w:sz="0" w:space="0" w:color="auto"/>
                <w:bottom w:val="none" w:sz="0" w:space="0" w:color="auto"/>
                <w:right w:val="none" w:sz="0" w:space="0" w:color="auto"/>
              </w:divBdr>
            </w:div>
            <w:div w:id="241454568">
              <w:marLeft w:val="0"/>
              <w:marRight w:val="0"/>
              <w:marTop w:val="0"/>
              <w:marBottom w:val="0"/>
              <w:divBdr>
                <w:top w:val="none" w:sz="0" w:space="0" w:color="auto"/>
                <w:left w:val="none" w:sz="0" w:space="0" w:color="auto"/>
                <w:bottom w:val="none" w:sz="0" w:space="0" w:color="auto"/>
                <w:right w:val="none" w:sz="0" w:space="0" w:color="auto"/>
              </w:divBdr>
            </w:div>
            <w:div w:id="2115048630">
              <w:marLeft w:val="0"/>
              <w:marRight w:val="0"/>
              <w:marTop w:val="0"/>
              <w:marBottom w:val="0"/>
              <w:divBdr>
                <w:top w:val="none" w:sz="0" w:space="0" w:color="auto"/>
                <w:left w:val="none" w:sz="0" w:space="0" w:color="auto"/>
                <w:bottom w:val="none" w:sz="0" w:space="0" w:color="auto"/>
                <w:right w:val="none" w:sz="0" w:space="0" w:color="auto"/>
              </w:divBdr>
            </w:div>
            <w:div w:id="701436683">
              <w:marLeft w:val="0"/>
              <w:marRight w:val="0"/>
              <w:marTop w:val="0"/>
              <w:marBottom w:val="0"/>
              <w:divBdr>
                <w:top w:val="none" w:sz="0" w:space="0" w:color="auto"/>
                <w:left w:val="none" w:sz="0" w:space="0" w:color="auto"/>
                <w:bottom w:val="none" w:sz="0" w:space="0" w:color="auto"/>
                <w:right w:val="none" w:sz="0" w:space="0" w:color="auto"/>
              </w:divBdr>
            </w:div>
          </w:divsChild>
        </w:div>
        <w:div w:id="271741304">
          <w:marLeft w:val="0"/>
          <w:marRight w:val="0"/>
          <w:marTop w:val="0"/>
          <w:marBottom w:val="0"/>
          <w:divBdr>
            <w:top w:val="none" w:sz="0" w:space="0" w:color="auto"/>
            <w:left w:val="none" w:sz="0" w:space="0" w:color="auto"/>
            <w:bottom w:val="none" w:sz="0" w:space="0" w:color="auto"/>
            <w:right w:val="none" w:sz="0" w:space="0" w:color="auto"/>
          </w:divBdr>
          <w:divsChild>
            <w:div w:id="1715231002">
              <w:marLeft w:val="0"/>
              <w:marRight w:val="0"/>
              <w:marTop w:val="0"/>
              <w:marBottom w:val="0"/>
              <w:divBdr>
                <w:top w:val="none" w:sz="0" w:space="0" w:color="auto"/>
                <w:left w:val="none" w:sz="0" w:space="0" w:color="auto"/>
                <w:bottom w:val="none" w:sz="0" w:space="0" w:color="auto"/>
                <w:right w:val="none" w:sz="0" w:space="0" w:color="auto"/>
              </w:divBdr>
            </w:div>
            <w:div w:id="925456524">
              <w:marLeft w:val="0"/>
              <w:marRight w:val="0"/>
              <w:marTop w:val="0"/>
              <w:marBottom w:val="0"/>
              <w:divBdr>
                <w:top w:val="none" w:sz="0" w:space="0" w:color="auto"/>
                <w:left w:val="none" w:sz="0" w:space="0" w:color="auto"/>
                <w:bottom w:val="none" w:sz="0" w:space="0" w:color="auto"/>
                <w:right w:val="none" w:sz="0" w:space="0" w:color="auto"/>
              </w:divBdr>
            </w:div>
            <w:div w:id="491678348">
              <w:marLeft w:val="0"/>
              <w:marRight w:val="0"/>
              <w:marTop w:val="0"/>
              <w:marBottom w:val="0"/>
              <w:divBdr>
                <w:top w:val="none" w:sz="0" w:space="0" w:color="auto"/>
                <w:left w:val="none" w:sz="0" w:space="0" w:color="auto"/>
                <w:bottom w:val="none" w:sz="0" w:space="0" w:color="auto"/>
                <w:right w:val="none" w:sz="0" w:space="0" w:color="auto"/>
              </w:divBdr>
            </w:div>
            <w:div w:id="622075018">
              <w:marLeft w:val="0"/>
              <w:marRight w:val="0"/>
              <w:marTop w:val="0"/>
              <w:marBottom w:val="0"/>
              <w:divBdr>
                <w:top w:val="none" w:sz="0" w:space="0" w:color="auto"/>
                <w:left w:val="none" w:sz="0" w:space="0" w:color="auto"/>
                <w:bottom w:val="none" w:sz="0" w:space="0" w:color="auto"/>
                <w:right w:val="none" w:sz="0" w:space="0" w:color="auto"/>
              </w:divBdr>
            </w:div>
            <w:div w:id="2051414348">
              <w:marLeft w:val="0"/>
              <w:marRight w:val="0"/>
              <w:marTop w:val="0"/>
              <w:marBottom w:val="0"/>
              <w:divBdr>
                <w:top w:val="none" w:sz="0" w:space="0" w:color="auto"/>
                <w:left w:val="none" w:sz="0" w:space="0" w:color="auto"/>
                <w:bottom w:val="none" w:sz="0" w:space="0" w:color="auto"/>
                <w:right w:val="none" w:sz="0" w:space="0" w:color="auto"/>
              </w:divBdr>
            </w:div>
          </w:divsChild>
        </w:div>
        <w:div w:id="726299173">
          <w:marLeft w:val="0"/>
          <w:marRight w:val="0"/>
          <w:marTop w:val="0"/>
          <w:marBottom w:val="0"/>
          <w:divBdr>
            <w:top w:val="none" w:sz="0" w:space="0" w:color="auto"/>
            <w:left w:val="none" w:sz="0" w:space="0" w:color="auto"/>
            <w:bottom w:val="none" w:sz="0" w:space="0" w:color="auto"/>
            <w:right w:val="none" w:sz="0" w:space="0" w:color="auto"/>
          </w:divBdr>
        </w:div>
        <w:div w:id="338579120">
          <w:marLeft w:val="0"/>
          <w:marRight w:val="0"/>
          <w:marTop w:val="0"/>
          <w:marBottom w:val="0"/>
          <w:divBdr>
            <w:top w:val="none" w:sz="0" w:space="0" w:color="auto"/>
            <w:left w:val="none" w:sz="0" w:space="0" w:color="auto"/>
            <w:bottom w:val="none" w:sz="0" w:space="0" w:color="auto"/>
            <w:right w:val="none" w:sz="0" w:space="0" w:color="auto"/>
          </w:divBdr>
        </w:div>
        <w:div w:id="1137836344">
          <w:marLeft w:val="0"/>
          <w:marRight w:val="0"/>
          <w:marTop w:val="0"/>
          <w:marBottom w:val="0"/>
          <w:divBdr>
            <w:top w:val="none" w:sz="0" w:space="0" w:color="auto"/>
            <w:left w:val="none" w:sz="0" w:space="0" w:color="auto"/>
            <w:bottom w:val="none" w:sz="0" w:space="0" w:color="auto"/>
            <w:right w:val="none" w:sz="0" w:space="0" w:color="auto"/>
          </w:divBdr>
        </w:div>
        <w:div w:id="1253275291">
          <w:marLeft w:val="0"/>
          <w:marRight w:val="0"/>
          <w:marTop w:val="0"/>
          <w:marBottom w:val="0"/>
          <w:divBdr>
            <w:top w:val="none" w:sz="0" w:space="0" w:color="auto"/>
            <w:left w:val="none" w:sz="0" w:space="0" w:color="auto"/>
            <w:bottom w:val="none" w:sz="0" w:space="0" w:color="auto"/>
            <w:right w:val="none" w:sz="0" w:space="0" w:color="auto"/>
          </w:divBdr>
        </w:div>
        <w:div w:id="870219613">
          <w:marLeft w:val="0"/>
          <w:marRight w:val="0"/>
          <w:marTop w:val="0"/>
          <w:marBottom w:val="0"/>
          <w:divBdr>
            <w:top w:val="none" w:sz="0" w:space="0" w:color="auto"/>
            <w:left w:val="none" w:sz="0" w:space="0" w:color="auto"/>
            <w:bottom w:val="none" w:sz="0" w:space="0" w:color="auto"/>
            <w:right w:val="none" w:sz="0" w:space="0" w:color="auto"/>
          </w:divBdr>
        </w:div>
        <w:div w:id="848834883">
          <w:marLeft w:val="0"/>
          <w:marRight w:val="0"/>
          <w:marTop w:val="0"/>
          <w:marBottom w:val="0"/>
          <w:divBdr>
            <w:top w:val="none" w:sz="0" w:space="0" w:color="auto"/>
            <w:left w:val="none" w:sz="0" w:space="0" w:color="auto"/>
            <w:bottom w:val="none" w:sz="0" w:space="0" w:color="auto"/>
            <w:right w:val="none" w:sz="0" w:space="0" w:color="auto"/>
          </w:divBdr>
        </w:div>
        <w:div w:id="1797992260">
          <w:marLeft w:val="0"/>
          <w:marRight w:val="0"/>
          <w:marTop w:val="0"/>
          <w:marBottom w:val="0"/>
          <w:divBdr>
            <w:top w:val="none" w:sz="0" w:space="0" w:color="auto"/>
            <w:left w:val="none" w:sz="0" w:space="0" w:color="auto"/>
            <w:bottom w:val="none" w:sz="0" w:space="0" w:color="auto"/>
            <w:right w:val="none" w:sz="0" w:space="0" w:color="auto"/>
          </w:divBdr>
        </w:div>
        <w:div w:id="1307860500">
          <w:marLeft w:val="0"/>
          <w:marRight w:val="0"/>
          <w:marTop w:val="0"/>
          <w:marBottom w:val="0"/>
          <w:divBdr>
            <w:top w:val="none" w:sz="0" w:space="0" w:color="auto"/>
            <w:left w:val="none" w:sz="0" w:space="0" w:color="auto"/>
            <w:bottom w:val="none" w:sz="0" w:space="0" w:color="auto"/>
            <w:right w:val="none" w:sz="0" w:space="0" w:color="auto"/>
          </w:divBdr>
        </w:div>
        <w:div w:id="941842955">
          <w:marLeft w:val="0"/>
          <w:marRight w:val="0"/>
          <w:marTop w:val="0"/>
          <w:marBottom w:val="0"/>
          <w:divBdr>
            <w:top w:val="none" w:sz="0" w:space="0" w:color="auto"/>
            <w:left w:val="none" w:sz="0" w:space="0" w:color="auto"/>
            <w:bottom w:val="none" w:sz="0" w:space="0" w:color="auto"/>
            <w:right w:val="none" w:sz="0" w:space="0" w:color="auto"/>
          </w:divBdr>
        </w:div>
        <w:div w:id="1961838925">
          <w:marLeft w:val="0"/>
          <w:marRight w:val="0"/>
          <w:marTop w:val="0"/>
          <w:marBottom w:val="0"/>
          <w:divBdr>
            <w:top w:val="none" w:sz="0" w:space="0" w:color="auto"/>
            <w:left w:val="none" w:sz="0" w:space="0" w:color="auto"/>
            <w:bottom w:val="none" w:sz="0" w:space="0" w:color="auto"/>
            <w:right w:val="none" w:sz="0" w:space="0" w:color="auto"/>
          </w:divBdr>
        </w:div>
        <w:div w:id="1524441768">
          <w:marLeft w:val="0"/>
          <w:marRight w:val="0"/>
          <w:marTop w:val="0"/>
          <w:marBottom w:val="0"/>
          <w:divBdr>
            <w:top w:val="none" w:sz="0" w:space="0" w:color="auto"/>
            <w:left w:val="none" w:sz="0" w:space="0" w:color="auto"/>
            <w:bottom w:val="none" w:sz="0" w:space="0" w:color="auto"/>
            <w:right w:val="none" w:sz="0" w:space="0" w:color="auto"/>
          </w:divBdr>
          <w:divsChild>
            <w:div w:id="1114441691">
              <w:marLeft w:val="0"/>
              <w:marRight w:val="0"/>
              <w:marTop w:val="0"/>
              <w:marBottom w:val="0"/>
              <w:divBdr>
                <w:top w:val="none" w:sz="0" w:space="0" w:color="auto"/>
                <w:left w:val="none" w:sz="0" w:space="0" w:color="auto"/>
                <w:bottom w:val="none" w:sz="0" w:space="0" w:color="auto"/>
                <w:right w:val="none" w:sz="0" w:space="0" w:color="auto"/>
              </w:divBdr>
            </w:div>
            <w:div w:id="1518153731">
              <w:marLeft w:val="0"/>
              <w:marRight w:val="0"/>
              <w:marTop w:val="0"/>
              <w:marBottom w:val="0"/>
              <w:divBdr>
                <w:top w:val="none" w:sz="0" w:space="0" w:color="auto"/>
                <w:left w:val="none" w:sz="0" w:space="0" w:color="auto"/>
                <w:bottom w:val="none" w:sz="0" w:space="0" w:color="auto"/>
                <w:right w:val="none" w:sz="0" w:space="0" w:color="auto"/>
              </w:divBdr>
            </w:div>
            <w:div w:id="1379281695">
              <w:marLeft w:val="0"/>
              <w:marRight w:val="0"/>
              <w:marTop w:val="0"/>
              <w:marBottom w:val="0"/>
              <w:divBdr>
                <w:top w:val="none" w:sz="0" w:space="0" w:color="auto"/>
                <w:left w:val="none" w:sz="0" w:space="0" w:color="auto"/>
                <w:bottom w:val="none" w:sz="0" w:space="0" w:color="auto"/>
                <w:right w:val="none" w:sz="0" w:space="0" w:color="auto"/>
              </w:divBdr>
            </w:div>
            <w:div w:id="1678800374">
              <w:marLeft w:val="0"/>
              <w:marRight w:val="0"/>
              <w:marTop w:val="0"/>
              <w:marBottom w:val="0"/>
              <w:divBdr>
                <w:top w:val="none" w:sz="0" w:space="0" w:color="auto"/>
                <w:left w:val="none" w:sz="0" w:space="0" w:color="auto"/>
                <w:bottom w:val="none" w:sz="0" w:space="0" w:color="auto"/>
                <w:right w:val="none" w:sz="0" w:space="0" w:color="auto"/>
              </w:divBdr>
            </w:div>
            <w:div w:id="1997412800">
              <w:marLeft w:val="0"/>
              <w:marRight w:val="0"/>
              <w:marTop w:val="0"/>
              <w:marBottom w:val="0"/>
              <w:divBdr>
                <w:top w:val="none" w:sz="0" w:space="0" w:color="auto"/>
                <w:left w:val="none" w:sz="0" w:space="0" w:color="auto"/>
                <w:bottom w:val="none" w:sz="0" w:space="0" w:color="auto"/>
                <w:right w:val="none" w:sz="0" w:space="0" w:color="auto"/>
              </w:divBdr>
            </w:div>
          </w:divsChild>
        </w:div>
        <w:div w:id="306472254">
          <w:marLeft w:val="0"/>
          <w:marRight w:val="0"/>
          <w:marTop w:val="0"/>
          <w:marBottom w:val="0"/>
          <w:divBdr>
            <w:top w:val="none" w:sz="0" w:space="0" w:color="auto"/>
            <w:left w:val="none" w:sz="0" w:space="0" w:color="auto"/>
            <w:bottom w:val="none" w:sz="0" w:space="0" w:color="auto"/>
            <w:right w:val="none" w:sz="0" w:space="0" w:color="auto"/>
          </w:divBdr>
        </w:div>
        <w:div w:id="520976505">
          <w:marLeft w:val="0"/>
          <w:marRight w:val="0"/>
          <w:marTop w:val="0"/>
          <w:marBottom w:val="0"/>
          <w:divBdr>
            <w:top w:val="none" w:sz="0" w:space="0" w:color="auto"/>
            <w:left w:val="none" w:sz="0" w:space="0" w:color="auto"/>
            <w:bottom w:val="none" w:sz="0" w:space="0" w:color="auto"/>
            <w:right w:val="none" w:sz="0" w:space="0" w:color="auto"/>
          </w:divBdr>
        </w:div>
        <w:div w:id="2016154263">
          <w:marLeft w:val="0"/>
          <w:marRight w:val="0"/>
          <w:marTop w:val="0"/>
          <w:marBottom w:val="0"/>
          <w:divBdr>
            <w:top w:val="none" w:sz="0" w:space="0" w:color="auto"/>
            <w:left w:val="none" w:sz="0" w:space="0" w:color="auto"/>
            <w:bottom w:val="none" w:sz="0" w:space="0" w:color="auto"/>
            <w:right w:val="none" w:sz="0" w:space="0" w:color="auto"/>
          </w:divBdr>
        </w:div>
        <w:div w:id="679893597">
          <w:marLeft w:val="0"/>
          <w:marRight w:val="0"/>
          <w:marTop w:val="0"/>
          <w:marBottom w:val="0"/>
          <w:divBdr>
            <w:top w:val="none" w:sz="0" w:space="0" w:color="auto"/>
            <w:left w:val="none" w:sz="0" w:space="0" w:color="auto"/>
            <w:bottom w:val="none" w:sz="0" w:space="0" w:color="auto"/>
            <w:right w:val="none" w:sz="0" w:space="0" w:color="auto"/>
          </w:divBdr>
        </w:div>
        <w:div w:id="1176000345">
          <w:marLeft w:val="0"/>
          <w:marRight w:val="0"/>
          <w:marTop w:val="0"/>
          <w:marBottom w:val="0"/>
          <w:divBdr>
            <w:top w:val="none" w:sz="0" w:space="0" w:color="auto"/>
            <w:left w:val="none" w:sz="0" w:space="0" w:color="auto"/>
            <w:bottom w:val="none" w:sz="0" w:space="0" w:color="auto"/>
            <w:right w:val="none" w:sz="0" w:space="0" w:color="auto"/>
          </w:divBdr>
        </w:div>
        <w:div w:id="358749485">
          <w:marLeft w:val="0"/>
          <w:marRight w:val="0"/>
          <w:marTop w:val="0"/>
          <w:marBottom w:val="0"/>
          <w:divBdr>
            <w:top w:val="none" w:sz="0" w:space="0" w:color="auto"/>
            <w:left w:val="none" w:sz="0" w:space="0" w:color="auto"/>
            <w:bottom w:val="none" w:sz="0" w:space="0" w:color="auto"/>
            <w:right w:val="none" w:sz="0" w:space="0" w:color="auto"/>
          </w:divBdr>
          <w:divsChild>
            <w:div w:id="1815491889">
              <w:marLeft w:val="0"/>
              <w:marRight w:val="0"/>
              <w:marTop w:val="0"/>
              <w:marBottom w:val="0"/>
              <w:divBdr>
                <w:top w:val="none" w:sz="0" w:space="0" w:color="auto"/>
                <w:left w:val="none" w:sz="0" w:space="0" w:color="auto"/>
                <w:bottom w:val="none" w:sz="0" w:space="0" w:color="auto"/>
                <w:right w:val="none" w:sz="0" w:space="0" w:color="auto"/>
              </w:divBdr>
            </w:div>
            <w:div w:id="774910561">
              <w:marLeft w:val="0"/>
              <w:marRight w:val="0"/>
              <w:marTop w:val="0"/>
              <w:marBottom w:val="0"/>
              <w:divBdr>
                <w:top w:val="none" w:sz="0" w:space="0" w:color="auto"/>
                <w:left w:val="none" w:sz="0" w:space="0" w:color="auto"/>
                <w:bottom w:val="none" w:sz="0" w:space="0" w:color="auto"/>
                <w:right w:val="none" w:sz="0" w:space="0" w:color="auto"/>
              </w:divBdr>
            </w:div>
            <w:div w:id="1410885796">
              <w:marLeft w:val="0"/>
              <w:marRight w:val="0"/>
              <w:marTop w:val="0"/>
              <w:marBottom w:val="0"/>
              <w:divBdr>
                <w:top w:val="none" w:sz="0" w:space="0" w:color="auto"/>
                <w:left w:val="none" w:sz="0" w:space="0" w:color="auto"/>
                <w:bottom w:val="none" w:sz="0" w:space="0" w:color="auto"/>
                <w:right w:val="none" w:sz="0" w:space="0" w:color="auto"/>
              </w:divBdr>
            </w:div>
            <w:div w:id="58405692">
              <w:marLeft w:val="0"/>
              <w:marRight w:val="0"/>
              <w:marTop w:val="0"/>
              <w:marBottom w:val="0"/>
              <w:divBdr>
                <w:top w:val="none" w:sz="0" w:space="0" w:color="auto"/>
                <w:left w:val="none" w:sz="0" w:space="0" w:color="auto"/>
                <w:bottom w:val="none" w:sz="0" w:space="0" w:color="auto"/>
                <w:right w:val="none" w:sz="0" w:space="0" w:color="auto"/>
              </w:divBdr>
            </w:div>
            <w:div w:id="1938633005">
              <w:marLeft w:val="0"/>
              <w:marRight w:val="0"/>
              <w:marTop w:val="0"/>
              <w:marBottom w:val="0"/>
              <w:divBdr>
                <w:top w:val="none" w:sz="0" w:space="0" w:color="auto"/>
                <w:left w:val="none" w:sz="0" w:space="0" w:color="auto"/>
                <w:bottom w:val="none" w:sz="0" w:space="0" w:color="auto"/>
                <w:right w:val="none" w:sz="0" w:space="0" w:color="auto"/>
              </w:divBdr>
            </w:div>
          </w:divsChild>
        </w:div>
        <w:div w:id="1525944427">
          <w:marLeft w:val="0"/>
          <w:marRight w:val="0"/>
          <w:marTop w:val="0"/>
          <w:marBottom w:val="0"/>
          <w:divBdr>
            <w:top w:val="none" w:sz="0" w:space="0" w:color="auto"/>
            <w:left w:val="none" w:sz="0" w:space="0" w:color="auto"/>
            <w:bottom w:val="none" w:sz="0" w:space="0" w:color="auto"/>
            <w:right w:val="none" w:sz="0" w:space="0" w:color="auto"/>
          </w:divBdr>
        </w:div>
        <w:div w:id="1521970480">
          <w:marLeft w:val="0"/>
          <w:marRight w:val="0"/>
          <w:marTop w:val="0"/>
          <w:marBottom w:val="0"/>
          <w:divBdr>
            <w:top w:val="none" w:sz="0" w:space="0" w:color="auto"/>
            <w:left w:val="none" w:sz="0" w:space="0" w:color="auto"/>
            <w:bottom w:val="none" w:sz="0" w:space="0" w:color="auto"/>
            <w:right w:val="none" w:sz="0" w:space="0" w:color="auto"/>
          </w:divBdr>
        </w:div>
        <w:div w:id="2112310091">
          <w:marLeft w:val="0"/>
          <w:marRight w:val="0"/>
          <w:marTop w:val="0"/>
          <w:marBottom w:val="0"/>
          <w:divBdr>
            <w:top w:val="none" w:sz="0" w:space="0" w:color="auto"/>
            <w:left w:val="none" w:sz="0" w:space="0" w:color="auto"/>
            <w:bottom w:val="none" w:sz="0" w:space="0" w:color="auto"/>
            <w:right w:val="none" w:sz="0" w:space="0" w:color="auto"/>
          </w:divBdr>
        </w:div>
        <w:div w:id="733938974">
          <w:marLeft w:val="0"/>
          <w:marRight w:val="0"/>
          <w:marTop w:val="0"/>
          <w:marBottom w:val="0"/>
          <w:divBdr>
            <w:top w:val="none" w:sz="0" w:space="0" w:color="auto"/>
            <w:left w:val="none" w:sz="0" w:space="0" w:color="auto"/>
            <w:bottom w:val="none" w:sz="0" w:space="0" w:color="auto"/>
            <w:right w:val="none" w:sz="0" w:space="0" w:color="auto"/>
          </w:divBdr>
        </w:div>
        <w:div w:id="1351646350">
          <w:marLeft w:val="0"/>
          <w:marRight w:val="0"/>
          <w:marTop w:val="0"/>
          <w:marBottom w:val="0"/>
          <w:divBdr>
            <w:top w:val="none" w:sz="0" w:space="0" w:color="auto"/>
            <w:left w:val="none" w:sz="0" w:space="0" w:color="auto"/>
            <w:bottom w:val="none" w:sz="0" w:space="0" w:color="auto"/>
            <w:right w:val="none" w:sz="0" w:space="0" w:color="auto"/>
          </w:divBdr>
        </w:div>
        <w:div w:id="325286221">
          <w:marLeft w:val="0"/>
          <w:marRight w:val="0"/>
          <w:marTop w:val="0"/>
          <w:marBottom w:val="0"/>
          <w:divBdr>
            <w:top w:val="none" w:sz="0" w:space="0" w:color="auto"/>
            <w:left w:val="none" w:sz="0" w:space="0" w:color="auto"/>
            <w:bottom w:val="none" w:sz="0" w:space="0" w:color="auto"/>
            <w:right w:val="none" w:sz="0" w:space="0" w:color="auto"/>
          </w:divBdr>
        </w:div>
        <w:div w:id="888145752">
          <w:marLeft w:val="0"/>
          <w:marRight w:val="0"/>
          <w:marTop w:val="0"/>
          <w:marBottom w:val="0"/>
          <w:divBdr>
            <w:top w:val="none" w:sz="0" w:space="0" w:color="auto"/>
            <w:left w:val="none" w:sz="0" w:space="0" w:color="auto"/>
            <w:bottom w:val="none" w:sz="0" w:space="0" w:color="auto"/>
            <w:right w:val="none" w:sz="0" w:space="0" w:color="auto"/>
          </w:divBdr>
        </w:div>
        <w:div w:id="1192497534">
          <w:marLeft w:val="0"/>
          <w:marRight w:val="0"/>
          <w:marTop w:val="0"/>
          <w:marBottom w:val="0"/>
          <w:divBdr>
            <w:top w:val="none" w:sz="0" w:space="0" w:color="auto"/>
            <w:left w:val="none" w:sz="0" w:space="0" w:color="auto"/>
            <w:bottom w:val="none" w:sz="0" w:space="0" w:color="auto"/>
            <w:right w:val="none" w:sz="0" w:space="0" w:color="auto"/>
          </w:divBdr>
        </w:div>
        <w:div w:id="175580463">
          <w:marLeft w:val="0"/>
          <w:marRight w:val="0"/>
          <w:marTop w:val="0"/>
          <w:marBottom w:val="0"/>
          <w:divBdr>
            <w:top w:val="none" w:sz="0" w:space="0" w:color="auto"/>
            <w:left w:val="none" w:sz="0" w:space="0" w:color="auto"/>
            <w:bottom w:val="none" w:sz="0" w:space="0" w:color="auto"/>
            <w:right w:val="none" w:sz="0" w:space="0" w:color="auto"/>
          </w:divBdr>
        </w:div>
        <w:div w:id="19750170">
          <w:marLeft w:val="0"/>
          <w:marRight w:val="0"/>
          <w:marTop w:val="0"/>
          <w:marBottom w:val="0"/>
          <w:divBdr>
            <w:top w:val="none" w:sz="0" w:space="0" w:color="auto"/>
            <w:left w:val="none" w:sz="0" w:space="0" w:color="auto"/>
            <w:bottom w:val="none" w:sz="0" w:space="0" w:color="auto"/>
            <w:right w:val="none" w:sz="0" w:space="0" w:color="auto"/>
          </w:divBdr>
        </w:div>
        <w:div w:id="1467429999">
          <w:marLeft w:val="0"/>
          <w:marRight w:val="0"/>
          <w:marTop w:val="0"/>
          <w:marBottom w:val="0"/>
          <w:divBdr>
            <w:top w:val="none" w:sz="0" w:space="0" w:color="auto"/>
            <w:left w:val="none" w:sz="0" w:space="0" w:color="auto"/>
            <w:bottom w:val="none" w:sz="0" w:space="0" w:color="auto"/>
            <w:right w:val="none" w:sz="0" w:space="0" w:color="auto"/>
          </w:divBdr>
        </w:div>
        <w:div w:id="252251098">
          <w:marLeft w:val="0"/>
          <w:marRight w:val="0"/>
          <w:marTop w:val="0"/>
          <w:marBottom w:val="0"/>
          <w:divBdr>
            <w:top w:val="none" w:sz="0" w:space="0" w:color="auto"/>
            <w:left w:val="none" w:sz="0" w:space="0" w:color="auto"/>
            <w:bottom w:val="none" w:sz="0" w:space="0" w:color="auto"/>
            <w:right w:val="none" w:sz="0" w:space="0" w:color="auto"/>
          </w:divBdr>
        </w:div>
        <w:div w:id="851140753">
          <w:marLeft w:val="0"/>
          <w:marRight w:val="0"/>
          <w:marTop w:val="0"/>
          <w:marBottom w:val="0"/>
          <w:divBdr>
            <w:top w:val="none" w:sz="0" w:space="0" w:color="auto"/>
            <w:left w:val="none" w:sz="0" w:space="0" w:color="auto"/>
            <w:bottom w:val="none" w:sz="0" w:space="0" w:color="auto"/>
            <w:right w:val="none" w:sz="0" w:space="0" w:color="auto"/>
          </w:divBdr>
        </w:div>
        <w:div w:id="1293706588">
          <w:marLeft w:val="0"/>
          <w:marRight w:val="0"/>
          <w:marTop w:val="0"/>
          <w:marBottom w:val="0"/>
          <w:divBdr>
            <w:top w:val="none" w:sz="0" w:space="0" w:color="auto"/>
            <w:left w:val="none" w:sz="0" w:space="0" w:color="auto"/>
            <w:bottom w:val="none" w:sz="0" w:space="0" w:color="auto"/>
            <w:right w:val="none" w:sz="0" w:space="0" w:color="auto"/>
          </w:divBdr>
        </w:div>
        <w:div w:id="298464153">
          <w:marLeft w:val="0"/>
          <w:marRight w:val="0"/>
          <w:marTop w:val="0"/>
          <w:marBottom w:val="0"/>
          <w:divBdr>
            <w:top w:val="none" w:sz="0" w:space="0" w:color="auto"/>
            <w:left w:val="none" w:sz="0" w:space="0" w:color="auto"/>
            <w:bottom w:val="none" w:sz="0" w:space="0" w:color="auto"/>
            <w:right w:val="none" w:sz="0" w:space="0" w:color="auto"/>
          </w:divBdr>
        </w:div>
        <w:div w:id="1485470631">
          <w:marLeft w:val="0"/>
          <w:marRight w:val="0"/>
          <w:marTop w:val="0"/>
          <w:marBottom w:val="0"/>
          <w:divBdr>
            <w:top w:val="none" w:sz="0" w:space="0" w:color="auto"/>
            <w:left w:val="none" w:sz="0" w:space="0" w:color="auto"/>
            <w:bottom w:val="none" w:sz="0" w:space="0" w:color="auto"/>
            <w:right w:val="none" w:sz="0" w:space="0" w:color="auto"/>
          </w:divBdr>
          <w:divsChild>
            <w:div w:id="1186557330">
              <w:marLeft w:val="0"/>
              <w:marRight w:val="0"/>
              <w:marTop w:val="0"/>
              <w:marBottom w:val="0"/>
              <w:divBdr>
                <w:top w:val="none" w:sz="0" w:space="0" w:color="auto"/>
                <w:left w:val="none" w:sz="0" w:space="0" w:color="auto"/>
                <w:bottom w:val="none" w:sz="0" w:space="0" w:color="auto"/>
                <w:right w:val="none" w:sz="0" w:space="0" w:color="auto"/>
              </w:divBdr>
            </w:div>
            <w:div w:id="790058101">
              <w:marLeft w:val="0"/>
              <w:marRight w:val="0"/>
              <w:marTop w:val="0"/>
              <w:marBottom w:val="0"/>
              <w:divBdr>
                <w:top w:val="none" w:sz="0" w:space="0" w:color="auto"/>
                <w:left w:val="none" w:sz="0" w:space="0" w:color="auto"/>
                <w:bottom w:val="none" w:sz="0" w:space="0" w:color="auto"/>
                <w:right w:val="none" w:sz="0" w:space="0" w:color="auto"/>
              </w:divBdr>
            </w:div>
            <w:div w:id="934702921">
              <w:marLeft w:val="0"/>
              <w:marRight w:val="0"/>
              <w:marTop w:val="0"/>
              <w:marBottom w:val="0"/>
              <w:divBdr>
                <w:top w:val="none" w:sz="0" w:space="0" w:color="auto"/>
                <w:left w:val="none" w:sz="0" w:space="0" w:color="auto"/>
                <w:bottom w:val="none" w:sz="0" w:space="0" w:color="auto"/>
                <w:right w:val="none" w:sz="0" w:space="0" w:color="auto"/>
              </w:divBdr>
            </w:div>
            <w:div w:id="1690258029">
              <w:marLeft w:val="0"/>
              <w:marRight w:val="0"/>
              <w:marTop w:val="0"/>
              <w:marBottom w:val="0"/>
              <w:divBdr>
                <w:top w:val="none" w:sz="0" w:space="0" w:color="auto"/>
                <w:left w:val="none" w:sz="0" w:space="0" w:color="auto"/>
                <w:bottom w:val="none" w:sz="0" w:space="0" w:color="auto"/>
                <w:right w:val="none" w:sz="0" w:space="0" w:color="auto"/>
              </w:divBdr>
            </w:div>
            <w:div w:id="1380326598">
              <w:marLeft w:val="0"/>
              <w:marRight w:val="0"/>
              <w:marTop w:val="0"/>
              <w:marBottom w:val="0"/>
              <w:divBdr>
                <w:top w:val="none" w:sz="0" w:space="0" w:color="auto"/>
                <w:left w:val="none" w:sz="0" w:space="0" w:color="auto"/>
                <w:bottom w:val="none" w:sz="0" w:space="0" w:color="auto"/>
                <w:right w:val="none" w:sz="0" w:space="0" w:color="auto"/>
              </w:divBdr>
            </w:div>
          </w:divsChild>
        </w:div>
        <w:div w:id="52629710">
          <w:marLeft w:val="0"/>
          <w:marRight w:val="0"/>
          <w:marTop w:val="0"/>
          <w:marBottom w:val="0"/>
          <w:divBdr>
            <w:top w:val="none" w:sz="0" w:space="0" w:color="auto"/>
            <w:left w:val="none" w:sz="0" w:space="0" w:color="auto"/>
            <w:bottom w:val="none" w:sz="0" w:space="0" w:color="auto"/>
            <w:right w:val="none" w:sz="0" w:space="0" w:color="auto"/>
          </w:divBdr>
          <w:divsChild>
            <w:div w:id="1752892765">
              <w:marLeft w:val="0"/>
              <w:marRight w:val="0"/>
              <w:marTop w:val="0"/>
              <w:marBottom w:val="0"/>
              <w:divBdr>
                <w:top w:val="none" w:sz="0" w:space="0" w:color="auto"/>
                <w:left w:val="none" w:sz="0" w:space="0" w:color="auto"/>
                <w:bottom w:val="none" w:sz="0" w:space="0" w:color="auto"/>
                <w:right w:val="none" w:sz="0" w:space="0" w:color="auto"/>
              </w:divBdr>
            </w:div>
            <w:div w:id="1016998160">
              <w:marLeft w:val="0"/>
              <w:marRight w:val="0"/>
              <w:marTop w:val="0"/>
              <w:marBottom w:val="0"/>
              <w:divBdr>
                <w:top w:val="none" w:sz="0" w:space="0" w:color="auto"/>
                <w:left w:val="none" w:sz="0" w:space="0" w:color="auto"/>
                <w:bottom w:val="none" w:sz="0" w:space="0" w:color="auto"/>
                <w:right w:val="none" w:sz="0" w:space="0" w:color="auto"/>
              </w:divBdr>
            </w:div>
            <w:div w:id="1364672519">
              <w:marLeft w:val="0"/>
              <w:marRight w:val="0"/>
              <w:marTop w:val="0"/>
              <w:marBottom w:val="0"/>
              <w:divBdr>
                <w:top w:val="none" w:sz="0" w:space="0" w:color="auto"/>
                <w:left w:val="none" w:sz="0" w:space="0" w:color="auto"/>
                <w:bottom w:val="none" w:sz="0" w:space="0" w:color="auto"/>
                <w:right w:val="none" w:sz="0" w:space="0" w:color="auto"/>
              </w:divBdr>
            </w:div>
            <w:div w:id="166020082">
              <w:marLeft w:val="0"/>
              <w:marRight w:val="0"/>
              <w:marTop w:val="0"/>
              <w:marBottom w:val="0"/>
              <w:divBdr>
                <w:top w:val="none" w:sz="0" w:space="0" w:color="auto"/>
                <w:left w:val="none" w:sz="0" w:space="0" w:color="auto"/>
                <w:bottom w:val="none" w:sz="0" w:space="0" w:color="auto"/>
                <w:right w:val="none" w:sz="0" w:space="0" w:color="auto"/>
              </w:divBdr>
            </w:div>
            <w:div w:id="825704045">
              <w:marLeft w:val="0"/>
              <w:marRight w:val="0"/>
              <w:marTop w:val="0"/>
              <w:marBottom w:val="0"/>
              <w:divBdr>
                <w:top w:val="none" w:sz="0" w:space="0" w:color="auto"/>
                <w:left w:val="none" w:sz="0" w:space="0" w:color="auto"/>
                <w:bottom w:val="none" w:sz="0" w:space="0" w:color="auto"/>
                <w:right w:val="none" w:sz="0" w:space="0" w:color="auto"/>
              </w:divBdr>
            </w:div>
          </w:divsChild>
        </w:div>
        <w:div w:id="1184444678">
          <w:marLeft w:val="0"/>
          <w:marRight w:val="0"/>
          <w:marTop w:val="0"/>
          <w:marBottom w:val="0"/>
          <w:divBdr>
            <w:top w:val="none" w:sz="0" w:space="0" w:color="auto"/>
            <w:left w:val="none" w:sz="0" w:space="0" w:color="auto"/>
            <w:bottom w:val="none" w:sz="0" w:space="0" w:color="auto"/>
            <w:right w:val="none" w:sz="0" w:space="0" w:color="auto"/>
          </w:divBdr>
        </w:div>
        <w:div w:id="1224758918">
          <w:marLeft w:val="0"/>
          <w:marRight w:val="0"/>
          <w:marTop w:val="0"/>
          <w:marBottom w:val="0"/>
          <w:divBdr>
            <w:top w:val="none" w:sz="0" w:space="0" w:color="auto"/>
            <w:left w:val="none" w:sz="0" w:space="0" w:color="auto"/>
            <w:bottom w:val="none" w:sz="0" w:space="0" w:color="auto"/>
            <w:right w:val="none" w:sz="0" w:space="0" w:color="auto"/>
          </w:divBdr>
        </w:div>
        <w:div w:id="108404251">
          <w:marLeft w:val="0"/>
          <w:marRight w:val="0"/>
          <w:marTop w:val="0"/>
          <w:marBottom w:val="0"/>
          <w:divBdr>
            <w:top w:val="none" w:sz="0" w:space="0" w:color="auto"/>
            <w:left w:val="none" w:sz="0" w:space="0" w:color="auto"/>
            <w:bottom w:val="none" w:sz="0" w:space="0" w:color="auto"/>
            <w:right w:val="none" w:sz="0" w:space="0" w:color="auto"/>
          </w:divBdr>
        </w:div>
        <w:div w:id="50622700">
          <w:marLeft w:val="0"/>
          <w:marRight w:val="0"/>
          <w:marTop w:val="0"/>
          <w:marBottom w:val="0"/>
          <w:divBdr>
            <w:top w:val="none" w:sz="0" w:space="0" w:color="auto"/>
            <w:left w:val="none" w:sz="0" w:space="0" w:color="auto"/>
            <w:bottom w:val="none" w:sz="0" w:space="0" w:color="auto"/>
            <w:right w:val="none" w:sz="0" w:space="0" w:color="auto"/>
          </w:divBdr>
        </w:div>
        <w:div w:id="885409869">
          <w:marLeft w:val="0"/>
          <w:marRight w:val="0"/>
          <w:marTop w:val="0"/>
          <w:marBottom w:val="0"/>
          <w:divBdr>
            <w:top w:val="none" w:sz="0" w:space="0" w:color="auto"/>
            <w:left w:val="none" w:sz="0" w:space="0" w:color="auto"/>
            <w:bottom w:val="none" w:sz="0" w:space="0" w:color="auto"/>
            <w:right w:val="none" w:sz="0" w:space="0" w:color="auto"/>
          </w:divBdr>
        </w:div>
        <w:div w:id="500896324">
          <w:marLeft w:val="0"/>
          <w:marRight w:val="0"/>
          <w:marTop w:val="0"/>
          <w:marBottom w:val="0"/>
          <w:divBdr>
            <w:top w:val="none" w:sz="0" w:space="0" w:color="auto"/>
            <w:left w:val="none" w:sz="0" w:space="0" w:color="auto"/>
            <w:bottom w:val="none" w:sz="0" w:space="0" w:color="auto"/>
            <w:right w:val="none" w:sz="0" w:space="0" w:color="auto"/>
          </w:divBdr>
          <w:divsChild>
            <w:div w:id="1246719290">
              <w:marLeft w:val="0"/>
              <w:marRight w:val="0"/>
              <w:marTop w:val="0"/>
              <w:marBottom w:val="0"/>
              <w:divBdr>
                <w:top w:val="none" w:sz="0" w:space="0" w:color="auto"/>
                <w:left w:val="none" w:sz="0" w:space="0" w:color="auto"/>
                <w:bottom w:val="none" w:sz="0" w:space="0" w:color="auto"/>
                <w:right w:val="none" w:sz="0" w:space="0" w:color="auto"/>
              </w:divBdr>
            </w:div>
            <w:div w:id="1086413638">
              <w:marLeft w:val="0"/>
              <w:marRight w:val="0"/>
              <w:marTop w:val="0"/>
              <w:marBottom w:val="0"/>
              <w:divBdr>
                <w:top w:val="none" w:sz="0" w:space="0" w:color="auto"/>
                <w:left w:val="none" w:sz="0" w:space="0" w:color="auto"/>
                <w:bottom w:val="none" w:sz="0" w:space="0" w:color="auto"/>
                <w:right w:val="none" w:sz="0" w:space="0" w:color="auto"/>
              </w:divBdr>
            </w:div>
          </w:divsChild>
        </w:div>
        <w:div w:id="1069377237">
          <w:marLeft w:val="0"/>
          <w:marRight w:val="0"/>
          <w:marTop w:val="0"/>
          <w:marBottom w:val="0"/>
          <w:divBdr>
            <w:top w:val="none" w:sz="0" w:space="0" w:color="auto"/>
            <w:left w:val="none" w:sz="0" w:space="0" w:color="auto"/>
            <w:bottom w:val="none" w:sz="0" w:space="0" w:color="auto"/>
            <w:right w:val="none" w:sz="0" w:space="0" w:color="auto"/>
          </w:divBdr>
        </w:div>
        <w:div w:id="553346588">
          <w:marLeft w:val="0"/>
          <w:marRight w:val="0"/>
          <w:marTop w:val="0"/>
          <w:marBottom w:val="0"/>
          <w:divBdr>
            <w:top w:val="none" w:sz="0" w:space="0" w:color="auto"/>
            <w:left w:val="none" w:sz="0" w:space="0" w:color="auto"/>
            <w:bottom w:val="none" w:sz="0" w:space="0" w:color="auto"/>
            <w:right w:val="none" w:sz="0" w:space="0" w:color="auto"/>
          </w:divBdr>
        </w:div>
        <w:div w:id="1604875129">
          <w:marLeft w:val="0"/>
          <w:marRight w:val="0"/>
          <w:marTop w:val="0"/>
          <w:marBottom w:val="0"/>
          <w:divBdr>
            <w:top w:val="none" w:sz="0" w:space="0" w:color="auto"/>
            <w:left w:val="none" w:sz="0" w:space="0" w:color="auto"/>
            <w:bottom w:val="none" w:sz="0" w:space="0" w:color="auto"/>
            <w:right w:val="none" w:sz="0" w:space="0" w:color="auto"/>
          </w:divBdr>
        </w:div>
        <w:div w:id="254480566">
          <w:marLeft w:val="0"/>
          <w:marRight w:val="0"/>
          <w:marTop w:val="0"/>
          <w:marBottom w:val="0"/>
          <w:divBdr>
            <w:top w:val="none" w:sz="0" w:space="0" w:color="auto"/>
            <w:left w:val="none" w:sz="0" w:space="0" w:color="auto"/>
            <w:bottom w:val="none" w:sz="0" w:space="0" w:color="auto"/>
            <w:right w:val="none" w:sz="0" w:space="0" w:color="auto"/>
          </w:divBdr>
        </w:div>
        <w:div w:id="778525480">
          <w:marLeft w:val="0"/>
          <w:marRight w:val="0"/>
          <w:marTop w:val="0"/>
          <w:marBottom w:val="0"/>
          <w:divBdr>
            <w:top w:val="none" w:sz="0" w:space="0" w:color="auto"/>
            <w:left w:val="none" w:sz="0" w:space="0" w:color="auto"/>
            <w:bottom w:val="none" w:sz="0" w:space="0" w:color="auto"/>
            <w:right w:val="none" w:sz="0" w:space="0" w:color="auto"/>
          </w:divBdr>
        </w:div>
        <w:div w:id="2008246190">
          <w:marLeft w:val="0"/>
          <w:marRight w:val="0"/>
          <w:marTop w:val="0"/>
          <w:marBottom w:val="0"/>
          <w:divBdr>
            <w:top w:val="none" w:sz="0" w:space="0" w:color="auto"/>
            <w:left w:val="none" w:sz="0" w:space="0" w:color="auto"/>
            <w:bottom w:val="none" w:sz="0" w:space="0" w:color="auto"/>
            <w:right w:val="none" w:sz="0" w:space="0" w:color="auto"/>
          </w:divBdr>
          <w:divsChild>
            <w:div w:id="546912958">
              <w:marLeft w:val="0"/>
              <w:marRight w:val="0"/>
              <w:marTop w:val="0"/>
              <w:marBottom w:val="0"/>
              <w:divBdr>
                <w:top w:val="none" w:sz="0" w:space="0" w:color="auto"/>
                <w:left w:val="none" w:sz="0" w:space="0" w:color="auto"/>
                <w:bottom w:val="none" w:sz="0" w:space="0" w:color="auto"/>
                <w:right w:val="none" w:sz="0" w:space="0" w:color="auto"/>
              </w:divBdr>
            </w:div>
            <w:div w:id="142166547">
              <w:marLeft w:val="0"/>
              <w:marRight w:val="0"/>
              <w:marTop w:val="0"/>
              <w:marBottom w:val="0"/>
              <w:divBdr>
                <w:top w:val="none" w:sz="0" w:space="0" w:color="auto"/>
                <w:left w:val="none" w:sz="0" w:space="0" w:color="auto"/>
                <w:bottom w:val="none" w:sz="0" w:space="0" w:color="auto"/>
                <w:right w:val="none" w:sz="0" w:space="0" w:color="auto"/>
              </w:divBdr>
            </w:div>
            <w:div w:id="1492065732">
              <w:marLeft w:val="0"/>
              <w:marRight w:val="0"/>
              <w:marTop w:val="0"/>
              <w:marBottom w:val="0"/>
              <w:divBdr>
                <w:top w:val="none" w:sz="0" w:space="0" w:color="auto"/>
                <w:left w:val="none" w:sz="0" w:space="0" w:color="auto"/>
                <w:bottom w:val="none" w:sz="0" w:space="0" w:color="auto"/>
                <w:right w:val="none" w:sz="0" w:space="0" w:color="auto"/>
              </w:divBdr>
            </w:div>
          </w:divsChild>
        </w:div>
        <w:div w:id="2023359845">
          <w:marLeft w:val="0"/>
          <w:marRight w:val="0"/>
          <w:marTop w:val="0"/>
          <w:marBottom w:val="0"/>
          <w:divBdr>
            <w:top w:val="none" w:sz="0" w:space="0" w:color="auto"/>
            <w:left w:val="none" w:sz="0" w:space="0" w:color="auto"/>
            <w:bottom w:val="none" w:sz="0" w:space="0" w:color="auto"/>
            <w:right w:val="none" w:sz="0" w:space="0" w:color="auto"/>
          </w:divBdr>
          <w:divsChild>
            <w:div w:id="1899392721">
              <w:marLeft w:val="-75"/>
              <w:marRight w:val="0"/>
              <w:marTop w:val="30"/>
              <w:marBottom w:val="30"/>
              <w:divBdr>
                <w:top w:val="none" w:sz="0" w:space="0" w:color="auto"/>
                <w:left w:val="none" w:sz="0" w:space="0" w:color="auto"/>
                <w:bottom w:val="none" w:sz="0" w:space="0" w:color="auto"/>
                <w:right w:val="none" w:sz="0" w:space="0" w:color="auto"/>
              </w:divBdr>
              <w:divsChild>
                <w:div w:id="380137010">
                  <w:marLeft w:val="0"/>
                  <w:marRight w:val="0"/>
                  <w:marTop w:val="0"/>
                  <w:marBottom w:val="0"/>
                  <w:divBdr>
                    <w:top w:val="none" w:sz="0" w:space="0" w:color="auto"/>
                    <w:left w:val="none" w:sz="0" w:space="0" w:color="auto"/>
                    <w:bottom w:val="none" w:sz="0" w:space="0" w:color="auto"/>
                    <w:right w:val="none" w:sz="0" w:space="0" w:color="auto"/>
                  </w:divBdr>
                  <w:divsChild>
                    <w:div w:id="1266228683">
                      <w:marLeft w:val="0"/>
                      <w:marRight w:val="0"/>
                      <w:marTop w:val="0"/>
                      <w:marBottom w:val="0"/>
                      <w:divBdr>
                        <w:top w:val="none" w:sz="0" w:space="0" w:color="auto"/>
                        <w:left w:val="none" w:sz="0" w:space="0" w:color="auto"/>
                        <w:bottom w:val="none" w:sz="0" w:space="0" w:color="auto"/>
                        <w:right w:val="none" w:sz="0" w:space="0" w:color="auto"/>
                      </w:divBdr>
                    </w:div>
                  </w:divsChild>
                </w:div>
                <w:div w:id="1264607901">
                  <w:marLeft w:val="0"/>
                  <w:marRight w:val="0"/>
                  <w:marTop w:val="0"/>
                  <w:marBottom w:val="0"/>
                  <w:divBdr>
                    <w:top w:val="none" w:sz="0" w:space="0" w:color="auto"/>
                    <w:left w:val="none" w:sz="0" w:space="0" w:color="auto"/>
                    <w:bottom w:val="none" w:sz="0" w:space="0" w:color="auto"/>
                    <w:right w:val="none" w:sz="0" w:space="0" w:color="auto"/>
                  </w:divBdr>
                  <w:divsChild>
                    <w:div w:id="1463575874">
                      <w:marLeft w:val="0"/>
                      <w:marRight w:val="0"/>
                      <w:marTop w:val="0"/>
                      <w:marBottom w:val="0"/>
                      <w:divBdr>
                        <w:top w:val="none" w:sz="0" w:space="0" w:color="auto"/>
                        <w:left w:val="none" w:sz="0" w:space="0" w:color="auto"/>
                        <w:bottom w:val="none" w:sz="0" w:space="0" w:color="auto"/>
                        <w:right w:val="none" w:sz="0" w:space="0" w:color="auto"/>
                      </w:divBdr>
                    </w:div>
                  </w:divsChild>
                </w:div>
                <w:div w:id="1519540965">
                  <w:marLeft w:val="0"/>
                  <w:marRight w:val="0"/>
                  <w:marTop w:val="0"/>
                  <w:marBottom w:val="0"/>
                  <w:divBdr>
                    <w:top w:val="none" w:sz="0" w:space="0" w:color="auto"/>
                    <w:left w:val="none" w:sz="0" w:space="0" w:color="auto"/>
                    <w:bottom w:val="none" w:sz="0" w:space="0" w:color="auto"/>
                    <w:right w:val="none" w:sz="0" w:space="0" w:color="auto"/>
                  </w:divBdr>
                  <w:divsChild>
                    <w:div w:id="327179433">
                      <w:marLeft w:val="0"/>
                      <w:marRight w:val="0"/>
                      <w:marTop w:val="0"/>
                      <w:marBottom w:val="0"/>
                      <w:divBdr>
                        <w:top w:val="none" w:sz="0" w:space="0" w:color="auto"/>
                        <w:left w:val="none" w:sz="0" w:space="0" w:color="auto"/>
                        <w:bottom w:val="none" w:sz="0" w:space="0" w:color="auto"/>
                        <w:right w:val="none" w:sz="0" w:space="0" w:color="auto"/>
                      </w:divBdr>
                    </w:div>
                  </w:divsChild>
                </w:div>
                <w:div w:id="815949197">
                  <w:marLeft w:val="0"/>
                  <w:marRight w:val="0"/>
                  <w:marTop w:val="0"/>
                  <w:marBottom w:val="0"/>
                  <w:divBdr>
                    <w:top w:val="none" w:sz="0" w:space="0" w:color="auto"/>
                    <w:left w:val="none" w:sz="0" w:space="0" w:color="auto"/>
                    <w:bottom w:val="none" w:sz="0" w:space="0" w:color="auto"/>
                    <w:right w:val="none" w:sz="0" w:space="0" w:color="auto"/>
                  </w:divBdr>
                  <w:divsChild>
                    <w:div w:id="660154512">
                      <w:marLeft w:val="0"/>
                      <w:marRight w:val="0"/>
                      <w:marTop w:val="0"/>
                      <w:marBottom w:val="0"/>
                      <w:divBdr>
                        <w:top w:val="none" w:sz="0" w:space="0" w:color="auto"/>
                        <w:left w:val="none" w:sz="0" w:space="0" w:color="auto"/>
                        <w:bottom w:val="none" w:sz="0" w:space="0" w:color="auto"/>
                        <w:right w:val="none" w:sz="0" w:space="0" w:color="auto"/>
                      </w:divBdr>
                    </w:div>
                  </w:divsChild>
                </w:div>
                <w:div w:id="563682224">
                  <w:marLeft w:val="0"/>
                  <w:marRight w:val="0"/>
                  <w:marTop w:val="0"/>
                  <w:marBottom w:val="0"/>
                  <w:divBdr>
                    <w:top w:val="none" w:sz="0" w:space="0" w:color="auto"/>
                    <w:left w:val="none" w:sz="0" w:space="0" w:color="auto"/>
                    <w:bottom w:val="none" w:sz="0" w:space="0" w:color="auto"/>
                    <w:right w:val="none" w:sz="0" w:space="0" w:color="auto"/>
                  </w:divBdr>
                  <w:divsChild>
                    <w:div w:id="231546169">
                      <w:marLeft w:val="0"/>
                      <w:marRight w:val="0"/>
                      <w:marTop w:val="0"/>
                      <w:marBottom w:val="0"/>
                      <w:divBdr>
                        <w:top w:val="none" w:sz="0" w:space="0" w:color="auto"/>
                        <w:left w:val="none" w:sz="0" w:space="0" w:color="auto"/>
                        <w:bottom w:val="none" w:sz="0" w:space="0" w:color="auto"/>
                        <w:right w:val="none" w:sz="0" w:space="0" w:color="auto"/>
                      </w:divBdr>
                    </w:div>
                  </w:divsChild>
                </w:div>
                <w:div w:id="138612894">
                  <w:marLeft w:val="0"/>
                  <w:marRight w:val="0"/>
                  <w:marTop w:val="0"/>
                  <w:marBottom w:val="0"/>
                  <w:divBdr>
                    <w:top w:val="none" w:sz="0" w:space="0" w:color="auto"/>
                    <w:left w:val="none" w:sz="0" w:space="0" w:color="auto"/>
                    <w:bottom w:val="none" w:sz="0" w:space="0" w:color="auto"/>
                    <w:right w:val="none" w:sz="0" w:space="0" w:color="auto"/>
                  </w:divBdr>
                  <w:divsChild>
                    <w:div w:id="2008165432">
                      <w:marLeft w:val="0"/>
                      <w:marRight w:val="0"/>
                      <w:marTop w:val="0"/>
                      <w:marBottom w:val="0"/>
                      <w:divBdr>
                        <w:top w:val="none" w:sz="0" w:space="0" w:color="auto"/>
                        <w:left w:val="none" w:sz="0" w:space="0" w:color="auto"/>
                        <w:bottom w:val="none" w:sz="0" w:space="0" w:color="auto"/>
                        <w:right w:val="none" w:sz="0" w:space="0" w:color="auto"/>
                      </w:divBdr>
                    </w:div>
                  </w:divsChild>
                </w:div>
                <w:div w:id="1627007399">
                  <w:marLeft w:val="0"/>
                  <w:marRight w:val="0"/>
                  <w:marTop w:val="0"/>
                  <w:marBottom w:val="0"/>
                  <w:divBdr>
                    <w:top w:val="none" w:sz="0" w:space="0" w:color="auto"/>
                    <w:left w:val="none" w:sz="0" w:space="0" w:color="auto"/>
                    <w:bottom w:val="none" w:sz="0" w:space="0" w:color="auto"/>
                    <w:right w:val="none" w:sz="0" w:space="0" w:color="auto"/>
                  </w:divBdr>
                  <w:divsChild>
                    <w:div w:id="623192800">
                      <w:marLeft w:val="0"/>
                      <w:marRight w:val="0"/>
                      <w:marTop w:val="0"/>
                      <w:marBottom w:val="0"/>
                      <w:divBdr>
                        <w:top w:val="none" w:sz="0" w:space="0" w:color="auto"/>
                        <w:left w:val="none" w:sz="0" w:space="0" w:color="auto"/>
                        <w:bottom w:val="none" w:sz="0" w:space="0" w:color="auto"/>
                        <w:right w:val="none" w:sz="0" w:space="0" w:color="auto"/>
                      </w:divBdr>
                    </w:div>
                  </w:divsChild>
                </w:div>
                <w:div w:id="1379891114">
                  <w:marLeft w:val="0"/>
                  <w:marRight w:val="0"/>
                  <w:marTop w:val="0"/>
                  <w:marBottom w:val="0"/>
                  <w:divBdr>
                    <w:top w:val="none" w:sz="0" w:space="0" w:color="auto"/>
                    <w:left w:val="none" w:sz="0" w:space="0" w:color="auto"/>
                    <w:bottom w:val="none" w:sz="0" w:space="0" w:color="auto"/>
                    <w:right w:val="none" w:sz="0" w:space="0" w:color="auto"/>
                  </w:divBdr>
                  <w:divsChild>
                    <w:div w:id="2066759216">
                      <w:marLeft w:val="0"/>
                      <w:marRight w:val="0"/>
                      <w:marTop w:val="0"/>
                      <w:marBottom w:val="0"/>
                      <w:divBdr>
                        <w:top w:val="none" w:sz="0" w:space="0" w:color="auto"/>
                        <w:left w:val="none" w:sz="0" w:space="0" w:color="auto"/>
                        <w:bottom w:val="none" w:sz="0" w:space="0" w:color="auto"/>
                        <w:right w:val="none" w:sz="0" w:space="0" w:color="auto"/>
                      </w:divBdr>
                    </w:div>
                  </w:divsChild>
                </w:div>
                <w:div w:id="754401977">
                  <w:marLeft w:val="0"/>
                  <w:marRight w:val="0"/>
                  <w:marTop w:val="0"/>
                  <w:marBottom w:val="0"/>
                  <w:divBdr>
                    <w:top w:val="none" w:sz="0" w:space="0" w:color="auto"/>
                    <w:left w:val="none" w:sz="0" w:space="0" w:color="auto"/>
                    <w:bottom w:val="none" w:sz="0" w:space="0" w:color="auto"/>
                    <w:right w:val="none" w:sz="0" w:space="0" w:color="auto"/>
                  </w:divBdr>
                  <w:divsChild>
                    <w:div w:id="123308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23917">
          <w:marLeft w:val="0"/>
          <w:marRight w:val="0"/>
          <w:marTop w:val="0"/>
          <w:marBottom w:val="0"/>
          <w:divBdr>
            <w:top w:val="none" w:sz="0" w:space="0" w:color="auto"/>
            <w:left w:val="none" w:sz="0" w:space="0" w:color="auto"/>
            <w:bottom w:val="none" w:sz="0" w:space="0" w:color="auto"/>
            <w:right w:val="none" w:sz="0" w:space="0" w:color="auto"/>
          </w:divBdr>
          <w:divsChild>
            <w:div w:id="212425237">
              <w:marLeft w:val="0"/>
              <w:marRight w:val="0"/>
              <w:marTop w:val="0"/>
              <w:marBottom w:val="0"/>
              <w:divBdr>
                <w:top w:val="none" w:sz="0" w:space="0" w:color="auto"/>
                <w:left w:val="none" w:sz="0" w:space="0" w:color="auto"/>
                <w:bottom w:val="none" w:sz="0" w:space="0" w:color="auto"/>
                <w:right w:val="none" w:sz="0" w:space="0" w:color="auto"/>
              </w:divBdr>
            </w:div>
            <w:div w:id="1997874956">
              <w:marLeft w:val="0"/>
              <w:marRight w:val="0"/>
              <w:marTop w:val="0"/>
              <w:marBottom w:val="0"/>
              <w:divBdr>
                <w:top w:val="none" w:sz="0" w:space="0" w:color="auto"/>
                <w:left w:val="none" w:sz="0" w:space="0" w:color="auto"/>
                <w:bottom w:val="none" w:sz="0" w:space="0" w:color="auto"/>
                <w:right w:val="none" w:sz="0" w:space="0" w:color="auto"/>
              </w:divBdr>
            </w:div>
            <w:div w:id="2112042261">
              <w:marLeft w:val="0"/>
              <w:marRight w:val="0"/>
              <w:marTop w:val="0"/>
              <w:marBottom w:val="0"/>
              <w:divBdr>
                <w:top w:val="none" w:sz="0" w:space="0" w:color="auto"/>
                <w:left w:val="none" w:sz="0" w:space="0" w:color="auto"/>
                <w:bottom w:val="none" w:sz="0" w:space="0" w:color="auto"/>
                <w:right w:val="none" w:sz="0" w:space="0" w:color="auto"/>
              </w:divBdr>
            </w:div>
            <w:div w:id="1845590598">
              <w:marLeft w:val="0"/>
              <w:marRight w:val="0"/>
              <w:marTop w:val="0"/>
              <w:marBottom w:val="0"/>
              <w:divBdr>
                <w:top w:val="none" w:sz="0" w:space="0" w:color="auto"/>
                <w:left w:val="none" w:sz="0" w:space="0" w:color="auto"/>
                <w:bottom w:val="none" w:sz="0" w:space="0" w:color="auto"/>
                <w:right w:val="none" w:sz="0" w:space="0" w:color="auto"/>
              </w:divBdr>
            </w:div>
            <w:div w:id="774717843">
              <w:marLeft w:val="0"/>
              <w:marRight w:val="0"/>
              <w:marTop w:val="0"/>
              <w:marBottom w:val="0"/>
              <w:divBdr>
                <w:top w:val="none" w:sz="0" w:space="0" w:color="auto"/>
                <w:left w:val="none" w:sz="0" w:space="0" w:color="auto"/>
                <w:bottom w:val="none" w:sz="0" w:space="0" w:color="auto"/>
                <w:right w:val="none" w:sz="0" w:space="0" w:color="auto"/>
              </w:divBdr>
            </w:div>
          </w:divsChild>
        </w:div>
        <w:div w:id="502234950">
          <w:marLeft w:val="0"/>
          <w:marRight w:val="0"/>
          <w:marTop w:val="0"/>
          <w:marBottom w:val="0"/>
          <w:divBdr>
            <w:top w:val="none" w:sz="0" w:space="0" w:color="auto"/>
            <w:left w:val="none" w:sz="0" w:space="0" w:color="auto"/>
            <w:bottom w:val="none" w:sz="0" w:space="0" w:color="auto"/>
            <w:right w:val="none" w:sz="0" w:space="0" w:color="auto"/>
          </w:divBdr>
          <w:divsChild>
            <w:div w:id="438380584">
              <w:marLeft w:val="0"/>
              <w:marRight w:val="0"/>
              <w:marTop w:val="0"/>
              <w:marBottom w:val="0"/>
              <w:divBdr>
                <w:top w:val="none" w:sz="0" w:space="0" w:color="auto"/>
                <w:left w:val="none" w:sz="0" w:space="0" w:color="auto"/>
                <w:bottom w:val="none" w:sz="0" w:space="0" w:color="auto"/>
                <w:right w:val="none" w:sz="0" w:space="0" w:color="auto"/>
              </w:divBdr>
            </w:div>
            <w:div w:id="227961049">
              <w:marLeft w:val="0"/>
              <w:marRight w:val="0"/>
              <w:marTop w:val="0"/>
              <w:marBottom w:val="0"/>
              <w:divBdr>
                <w:top w:val="none" w:sz="0" w:space="0" w:color="auto"/>
                <w:left w:val="none" w:sz="0" w:space="0" w:color="auto"/>
                <w:bottom w:val="none" w:sz="0" w:space="0" w:color="auto"/>
                <w:right w:val="none" w:sz="0" w:space="0" w:color="auto"/>
              </w:divBdr>
            </w:div>
            <w:div w:id="2015917514">
              <w:marLeft w:val="0"/>
              <w:marRight w:val="0"/>
              <w:marTop w:val="0"/>
              <w:marBottom w:val="0"/>
              <w:divBdr>
                <w:top w:val="none" w:sz="0" w:space="0" w:color="auto"/>
                <w:left w:val="none" w:sz="0" w:space="0" w:color="auto"/>
                <w:bottom w:val="none" w:sz="0" w:space="0" w:color="auto"/>
                <w:right w:val="none" w:sz="0" w:space="0" w:color="auto"/>
              </w:divBdr>
            </w:div>
            <w:div w:id="400257774">
              <w:marLeft w:val="0"/>
              <w:marRight w:val="0"/>
              <w:marTop w:val="0"/>
              <w:marBottom w:val="0"/>
              <w:divBdr>
                <w:top w:val="none" w:sz="0" w:space="0" w:color="auto"/>
                <w:left w:val="none" w:sz="0" w:space="0" w:color="auto"/>
                <w:bottom w:val="none" w:sz="0" w:space="0" w:color="auto"/>
                <w:right w:val="none" w:sz="0" w:space="0" w:color="auto"/>
              </w:divBdr>
            </w:div>
            <w:div w:id="932859610">
              <w:marLeft w:val="0"/>
              <w:marRight w:val="0"/>
              <w:marTop w:val="0"/>
              <w:marBottom w:val="0"/>
              <w:divBdr>
                <w:top w:val="none" w:sz="0" w:space="0" w:color="auto"/>
                <w:left w:val="none" w:sz="0" w:space="0" w:color="auto"/>
                <w:bottom w:val="none" w:sz="0" w:space="0" w:color="auto"/>
                <w:right w:val="none" w:sz="0" w:space="0" w:color="auto"/>
              </w:divBdr>
            </w:div>
          </w:divsChild>
        </w:div>
        <w:div w:id="1406799863">
          <w:marLeft w:val="0"/>
          <w:marRight w:val="0"/>
          <w:marTop w:val="0"/>
          <w:marBottom w:val="0"/>
          <w:divBdr>
            <w:top w:val="none" w:sz="0" w:space="0" w:color="auto"/>
            <w:left w:val="none" w:sz="0" w:space="0" w:color="auto"/>
            <w:bottom w:val="none" w:sz="0" w:space="0" w:color="auto"/>
            <w:right w:val="none" w:sz="0" w:space="0" w:color="auto"/>
          </w:divBdr>
          <w:divsChild>
            <w:div w:id="1409767436">
              <w:marLeft w:val="0"/>
              <w:marRight w:val="0"/>
              <w:marTop w:val="0"/>
              <w:marBottom w:val="0"/>
              <w:divBdr>
                <w:top w:val="none" w:sz="0" w:space="0" w:color="auto"/>
                <w:left w:val="none" w:sz="0" w:space="0" w:color="auto"/>
                <w:bottom w:val="none" w:sz="0" w:space="0" w:color="auto"/>
                <w:right w:val="none" w:sz="0" w:space="0" w:color="auto"/>
              </w:divBdr>
            </w:div>
            <w:div w:id="1815174478">
              <w:marLeft w:val="0"/>
              <w:marRight w:val="0"/>
              <w:marTop w:val="0"/>
              <w:marBottom w:val="0"/>
              <w:divBdr>
                <w:top w:val="none" w:sz="0" w:space="0" w:color="auto"/>
                <w:left w:val="none" w:sz="0" w:space="0" w:color="auto"/>
                <w:bottom w:val="none" w:sz="0" w:space="0" w:color="auto"/>
                <w:right w:val="none" w:sz="0" w:space="0" w:color="auto"/>
              </w:divBdr>
            </w:div>
            <w:div w:id="786850029">
              <w:marLeft w:val="0"/>
              <w:marRight w:val="0"/>
              <w:marTop w:val="0"/>
              <w:marBottom w:val="0"/>
              <w:divBdr>
                <w:top w:val="none" w:sz="0" w:space="0" w:color="auto"/>
                <w:left w:val="none" w:sz="0" w:space="0" w:color="auto"/>
                <w:bottom w:val="none" w:sz="0" w:space="0" w:color="auto"/>
                <w:right w:val="none" w:sz="0" w:space="0" w:color="auto"/>
              </w:divBdr>
            </w:div>
            <w:div w:id="267856905">
              <w:marLeft w:val="0"/>
              <w:marRight w:val="0"/>
              <w:marTop w:val="0"/>
              <w:marBottom w:val="0"/>
              <w:divBdr>
                <w:top w:val="none" w:sz="0" w:space="0" w:color="auto"/>
                <w:left w:val="none" w:sz="0" w:space="0" w:color="auto"/>
                <w:bottom w:val="none" w:sz="0" w:space="0" w:color="auto"/>
                <w:right w:val="none" w:sz="0" w:space="0" w:color="auto"/>
              </w:divBdr>
            </w:div>
            <w:div w:id="1408845748">
              <w:marLeft w:val="0"/>
              <w:marRight w:val="0"/>
              <w:marTop w:val="0"/>
              <w:marBottom w:val="0"/>
              <w:divBdr>
                <w:top w:val="none" w:sz="0" w:space="0" w:color="auto"/>
                <w:left w:val="none" w:sz="0" w:space="0" w:color="auto"/>
                <w:bottom w:val="none" w:sz="0" w:space="0" w:color="auto"/>
                <w:right w:val="none" w:sz="0" w:space="0" w:color="auto"/>
              </w:divBdr>
            </w:div>
          </w:divsChild>
        </w:div>
        <w:div w:id="21563662">
          <w:marLeft w:val="0"/>
          <w:marRight w:val="0"/>
          <w:marTop w:val="0"/>
          <w:marBottom w:val="0"/>
          <w:divBdr>
            <w:top w:val="none" w:sz="0" w:space="0" w:color="auto"/>
            <w:left w:val="none" w:sz="0" w:space="0" w:color="auto"/>
            <w:bottom w:val="none" w:sz="0" w:space="0" w:color="auto"/>
            <w:right w:val="none" w:sz="0" w:space="0" w:color="auto"/>
          </w:divBdr>
          <w:divsChild>
            <w:div w:id="27342829">
              <w:marLeft w:val="0"/>
              <w:marRight w:val="0"/>
              <w:marTop w:val="0"/>
              <w:marBottom w:val="0"/>
              <w:divBdr>
                <w:top w:val="none" w:sz="0" w:space="0" w:color="auto"/>
                <w:left w:val="none" w:sz="0" w:space="0" w:color="auto"/>
                <w:bottom w:val="none" w:sz="0" w:space="0" w:color="auto"/>
                <w:right w:val="none" w:sz="0" w:space="0" w:color="auto"/>
              </w:divBdr>
            </w:div>
            <w:div w:id="1112819087">
              <w:marLeft w:val="0"/>
              <w:marRight w:val="0"/>
              <w:marTop w:val="0"/>
              <w:marBottom w:val="0"/>
              <w:divBdr>
                <w:top w:val="none" w:sz="0" w:space="0" w:color="auto"/>
                <w:left w:val="none" w:sz="0" w:space="0" w:color="auto"/>
                <w:bottom w:val="none" w:sz="0" w:space="0" w:color="auto"/>
                <w:right w:val="none" w:sz="0" w:space="0" w:color="auto"/>
              </w:divBdr>
            </w:div>
            <w:div w:id="718360306">
              <w:marLeft w:val="0"/>
              <w:marRight w:val="0"/>
              <w:marTop w:val="0"/>
              <w:marBottom w:val="0"/>
              <w:divBdr>
                <w:top w:val="none" w:sz="0" w:space="0" w:color="auto"/>
                <w:left w:val="none" w:sz="0" w:space="0" w:color="auto"/>
                <w:bottom w:val="none" w:sz="0" w:space="0" w:color="auto"/>
                <w:right w:val="none" w:sz="0" w:space="0" w:color="auto"/>
              </w:divBdr>
            </w:div>
            <w:div w:id="978463158">
              <w:marLeft w:val="0"/>
              <w:marRight w:val="0"/>
              <w:marTop w:val="0"/>
              <w:marBottom w:val="0"/>
              <w:divBdr>
                <w:top w:val="none" w:sz="0" w:space="0" w:color="auto"/>
                <w:left w:val="none" w:sz="0" w:space="0" w:color="auto"/>
                <w:bottom w:val="none" w:sz="0" w:space="0" w:color="auto"/>
                <w:right w:val="none" w:sz="0" w:space="0" w:color="auto"/>
              </w:divBdr>
            </w:div>
            <w:div w:id="689575150">
              <w:marLeft w:val="0"/>
              <w:marRight w:val="0"/>
              <w:marTop w:val="0"/>
              <w:marBottom w:val="0"/>
              <w:divBdr>
                <w:top w:val="none" w:sz="0" w:space="0" w:color="auto"/>
                <w:left w:val="none" w:sz="0" w:space="0" w:color="auto"/>
                <w:bottom w:val="none" w:sz="0" w:space="0" w:color="auto"/>
                <w:right w:val="none" w:sz="0" w:space="0" w:color="auto"/>
              </w:divBdr>
            </w:div>
          </w:divsChild>
        </w:div>
        <w:div w:id="35399695">
          <w:marLeft w:val="0"/>
          <w:marRight w:val="0"/>
          <w:marTop w:val="0"/>
          <w:marBottom w:val="0"/>
          <w:divBdr>
            <w:top w:val="none" w:sz="0" w:space="0" w:color="auto"/>
            <w:left w:val="none" w:sz="0" w:space="0" w:color="auto"/>
            <w:bottom w:val="none" w:sz="0" w:space="0" w:color="auto"/>
            <w:right w:val="none" w:sz="0" w:space="0" w:color="auto"/>
          </w:divBdr>
          <w:divsChild>
            <w:div w:id="1371684875">
              <w:marLeft w:val="0"/>
              <w:marRight w:val="0"/>
              <w:marTop w:val="0"/>
              <w:marBottom w:val="0"/>
              <w:divBdr>
                <w:top w:val="none" w:sz="0" w:space="0" w:color="auto"/>
                <w:left w:val="none" w:sz="0" w:space="0" w:color="auto"/>
                <w:bottom w:val="none" w:sz="0" w:space="0" w:color="auto"/>
                <w:right w:val="none" w:sz="0" w:space="0" w:color="auto"/>
              </w:divBdr>
            </w:div>
          </w:divsChild>
        </w:div>
        <w:div w:id="377291124">
          <w:marLeft w:val="0"/>
          <w:marRight w:val="0"/>
          <w:marTop w:val="0"/>
          <w:marBottom w:val="0"/>
          <w:divBdr>
            <w:top w:val="none" w:sz="0" w:space="0" w:color="auto"/>
            <w:left w:val="none" w:sz="0" w:space="0" w:color="auto"/>
            <w:bottom w:val="none" w:sz="0" w:space="0" w:color="auto"/>
            <w:right w:val="none" w:sz="0" w:space="0" w:color="auto"/>
          </w:divBdr>
          <w:divsChild>
            <w:div w:id="318310263">
              <w:marLeft w:val="0"/>
              <w:marRight w:val="0"/>
              <w:marTop w:val="0"/>
              <w:marBottom w:val="0"/>
              <w:divBdr>
                <w:top w:val="none" w:sz="0" w:space="0" w:color="auto"/>
                <w:left w:val="none" w:sz="0" w:space="0" w:color="auto"/>
                <w:bottom w:val="none" w:sz="0" w:space="0" w:color="auto"/>
                <w:right w:val="none" w:sz="0" w:space="0" w:color="auto"/>
              </w:divBdr>
            </w:div>
            <w:div w:id="1637567388">
              <w:marLeft w:val="0"/>
              <w:marRight w:val="0"/>
              <w:marTop w:val="0"/>
              <w:marBottom w:val="0"/>
              <w:divBdr>
                <w:top w:val="none" w:sz="0" w:space="0" w:color="auto"/>
                <w:left w:val="none" w:sz="0" w:space="0" w:color="auto"/>
                <w:bottom w:val="none" w:sz="0" w:space="0" w:color="auto"/>
                <w:right w:val="none" w:sz="0" w:space="0" w:color="auto"/>
              </w:divBdr>
            </w:div>
            <w:div w:id="2138179785">
              <w:marLeft w:val="0"/>
              <w:marRight w:val="0"/>
              <w:marTop w:val="0"/>
              <w:marBottom w:val="0"/>
              <w:divBdr>
                <w:top w:val="none" w:sz="0" w:space="0" w:color="auto"/>
                <w:left w:val="none" w:sz="0" w:space="0" w:color="auto"/>
                <w:bottom w:val="none" w:sz="0" w:space="0" w:color="auto"/>
                <w:right w:val="none" w:sz="0" w:space="0" w:color="auto"/>
              </w:divBdr>
            </w:div>
          </w:divsChild>
        </w:div>
        <w:div w:id="2101295042">
          <w:marLeft w:val="0"/>
          <w:marRight w:val="0"/>
          <w:marTop w:val="0"/>
          <w:marBottom w:val="0"/>
          <w:divBdr>
            <w:top w:val="none" w:sz="0" w:space="0" w:color="auto"/>
            <w:left w:val="none" w:sz="0" w:space="0" w:color="auto"/>
            <w:bottom w:val="none" w:sz="0" w:space="0" w:color="auto"/>
            <w:right w:val="none" w:sz="0" w:space="0" w:color="auto"/>
          </w:divBdr>
          <w:divsChild>
            <w:div w:id="975642301">
              <w:marLeft w:val="0"/>
              <w:marRight w:val="0"/>
              <w:marTop w:val="0"/>
              <w:marBottom w:val="0"/>
              <w:divBdr>
                <w:top w:val="none" w:sz="0" w:space="0" w:color="auto"/>
                <w:left w:val="none" w:sz="0" w:space="0" w:color="auto"/>
                <w:bottom w:val="none" w:sz="0" w:space="0" w:color="auto"/>
                <w:right w:val="none" w:sz="0" w:space="0" w:color="auto"/>
              </w:divBdr>
            </w:div>
            <w:div w:id="379013436">
              <w:marLeft w:val="0"/>
              <w:marRight w:val="0"/>
              <w:marTop w:val="0"/>
              <w:marBottom w:val="0"/>
              <w:divBdr>
                <w:top w:val="none" w:sz="0" w:space="0" w:color="auto"/>
                <w:left w:val="none" w:sz="0" w:space="0" w:color="auto"/>
                <w:bottom w:val="none" w:sz="0" w:space="0" w:color="auto"/>
                <w:right w:val="none" w:sz="0" w:space="0" w:color="auto"/>
              </w:divBdr>
            </w:div>
            <w:div w:id="538395573">
              <w:marLeft w:val="0"/>
              <w:marRight w:val="0"/>
              <w:marTop w:val="0"/>
              <w:marBottom w:val="0"/>
              <w:divBdr>
                <w:top w:val="none" w:sz="0" w:space="0" w:color="auto"/>
                <w:left w:val="none" w:sz="0" w:space="0" w:color="auto"/>
                <w:bottom w:val="none" w:sz="0" w:space="0" w:color="auto"/>
                <w:right w:val="none" w:sz="0" w:space="0" w:color="auto"/>
              </w:divBdr>
            </w:div>
            <w:div w:id="226768834">
              <w:marLeft w:val="0"/>
              <w:marRight w:val="0"/>
              <w:marTop w:val="0"/>
              <w:marBottom w:val="0"/>
              <w:divBdr>
                <w:top w:val="none" w:sz="0" w:space="0" w:color="auto"/>
                <w:left w:val="none" w:sz="0" w:space="0" w:color="auto"/>
                <w:bottom w:val="none" w:sz="0" w:space="0" w:color="auto"/>
                <w:right w:val="none" w:sz="0" w:space="0" w:color="auto"/>
              </w:divBdr>
            </w:div>
            <w:div w:id="845293657">
              <w:marLeft w:val="0"/>
              <w:marRight w:val="0"/>
              <w:marTop w:val="0"/>
              <w:marBottom w:val="0"/>
              <w:divBdr>
                <w:top w:val="none" w:sz="0" w:space="0" w:color="auto"/>
                <w:left w:val="none" w:sz="0" w:space="0" w:color="auto"/>
                <w:bottom w:val="none" w:sz="0" w:space="0" w:color="auto"/>
                <w:right w:val="none" w:sz="0" w:space="0" w:color="auto"/>
              </w:divBdr>
            </w:div>
          </w:divsChild>
        </w:div>
        <w:div w:id="47073328">
          <w:marLeft w:val="0"/>
          <w:marRight w:val="0"/>
          <w:marTop w:val="0"/>
          <w:marBottom w:val="0"/>
          <w:divBdr>
            <w:top w:val="none" w:sz="0" w:space="0" w:color="auto"/>
            <w:left w:val="none" w:sz="0" w:space="0" w:color="auto"/>
            <w:bottom w:val="none" w:sz="0" w:space="0" w:color="auto"/>
            <w:right w:val="none" w:sz="0" w:space="0" w:color="auto"/>
          </w:divBdr>
          <w:divsChild>
            <w:div w:id="406808630">
              <w:marLeft w:val="0"/>
              <w:marRight w:val="0"/>
              <w:marTop w:val="0"/>
              <w:marBottom w:val="0"/>
              <w:divBdr>
                <w:top w:val="none" w:sz="0" w:space="0" w:color="auto"/>
                <w:left w:val="none" w:sz="0" w:space="0" w:color="auto"/>
                <w:bottom w:val="none" w:sz="0" w:space="0" w:color="auto"/>
                <w:right w:val="none" w:sz="0" w:space="0" w:color="auto"/>
              </w:divBdr>
            </w:div>
          </w:divsChild>
        </w:div>
        <w:div w:id="572668369">
          <w:marLeft w:val="0"/>
          <w:marRight w:val="0"/>
          <w:marTop w:val="0"/>
          <w:marBottom w:val="0"/>
          <w:divBdr>
            <w:top w:val="none" w:sz="0" w:space="0" w:color="auto"/>
            <w:left w:val="none" w:sz="0" w:space="0" w:color="auto"/>
            <w:bottom w:val="none" w:sz="0" w:space="0" w:color="auto"/>
            <w:right w:val="none" w:sz="0" w:space="0" w:color="auto"/>
          </w:divBdr>
          <w:divsChild>
            <w:div w:id="1853102932">
              <w:marLeft w:val="0"/>
              <w:marRight w:val="0"/>
              <w:marTop w:val="0"/>
              <w:marBottom w:val="0"/>
              <w:divBdr>
                <w:top w:val="none" w:sz="0" w:space="0" w:color="auto"/>
                <w:left w:val="none" w:sz="0" w:space="0" w:color="auto"/>
                <w:bottom w:val="none" w:sz="0" w:space="0" w:color="auto"/>
                <w:right w:val="none" w:sz="0" w:space="0" w:color="auto"/>
              </w:divBdr>
            </w:div>
            <w:div w:id="66802526">
              <w:marLeft w:val="0"/>
              <w:marRight w:val="0"/>
              <w:marTop w:val="0"/>
              <w:marBottom w:val="0"/>
              <w:divBdr>
                <w:top w:val="none" w:sz="0" w:space="0" w:color="auto"/>
                <w:left w:val="none" w:sz="0" w:space="0" w:color="auto"/>
                <w:bottom w:val="none" w:sz="0" w:space="0" w:color="auto"/>
                <w:right w:val="none" w:sz="0" w:space="0" w:color="auto"/>
              </w:divBdr>
            </w:div>
            <w:div w:id="1198784869">
              <w:marLeft w:val="0"/>
              <w:marRight w:val="0"/>
              <w:marTop w:val="0"/>
              <w:marBottom w:val="0"/>
              <w:divBdr>
                <w:top w:val="none" w:sz="0" w:space="0" w:color="auto"/>
                <w:left w:val="none" w:sz="0" w:space="0" w:color="auto"/>
                <w:bottom w:val="none" w:sz="0" w:space="0" w:color="auto"/>
                <w:right w:val="none" w:sz="0" w:space="0" w:color="auto"/>
              </w:divBdr>
            </w:div>
            <w:div w:id="365985531">
              <w:marLeft w:val="0"/>
              <w:marRight w:val="0"/>
              <w:marTop w:val="0"/>
              <w:marBottom w:val="0"/>
              <w:divBdr>
                <w:top w:val="none" w:sz="0" w:space="0" w:color="auto"/>
                <w:left w:val="none" w:sz="0" w:space="0" w:color="auto"/>
                <w:bottom w:val="none" w:sz="0" w:space="0" w:color="auto"/>
                <w:right w:val="none" w:sz="0" w:space="0" w:color="auto"/>
              </w:divBdr>
            </w:div>
            <w:div w:id="383913956">
              <w:marLeft w:val="0"/>
              <w:marRight w:val="0"/>
              <w:marTop w:val="0"/>
              <w:marBottom w:val="0"/>
              <w:divBdr>
                <w:top w:val="none" w:sz="0" w:space="0" w:color="auto"/>
                <w:left w:val="none" w:sz="0" w:space="0" w:color="auto"/>
                <w:bottom w:val="none" w:sz="0" w:space="0" w:color="auto"/>
                <w:right w:val="none" w:sz="0" w:space="0" w:color="auto"/>
              </w:divBdr>
            </w:div>
          </w:divsChild>
        </w:div>
        <w:div w:id="1979456039">
          <w:marLeft w:val="0"/>
          <w:marRight w:val="0"/>
          <w:marTop w:val="0"/>
          <w:marBottom w:val="0"/>
          <w:divBdr>
            <w:top w:val="none" w:sz="0" w:space="0" w:color="auto"/>
            <w:left w:val="none" w:sz="0" w:space="0" w:color="auto"/>
            <w:bottom w:val="none" w:sz="0" w:space="0" w:color="auto"/>
            <w:right w:val="none" w:sz="0" w:space="0" w:color="auto"/>
          </w:divBdr>
          <w:divsChild>
            <w:div w:id="544491506">
              <w:marLeft w:val="0"/>
              <w:marRight w:val="0"/>
              <w:marTop w:val="0"/>
              <w:marBottom w:val="0"/>
              <w:divBdr>
                <w:top w:val="none" w:sz="0" w:space="0" w:color="auto"/>
                <w:left w:val="none" w:sz="0" w:space="0" w:color="auto"/>
                <w:bottom w:val="none" w:sz="0" w:space="0" w:color="auto"/>
                <w:right w:val="none" w:sz="0" w:space="0" w:color="auto"/>
              </w:divBdr>
            </w:div>
            <w:div w:id="2100514618">
              <w:marLeft w:val="0"/>
              <w:marRight w:val="0"/>
              <w:marTop w:val="0"/>
              <w:marBottom w:val="0"/>
              <w:divBdr>
                <w:top w:val="none" w:sz="0" w:space="0" w:color="auto"/>
                <w:left w:val="none" w:sz="0" w:space="0" w:color="auto"/>
                <w:bottom w:val="none" w:sz="0" w:space="0" w:color="auto"/>
                <w:right w:val="none" w:sz="0" w:space="0" w:color="auto"/>
              </w:divBdr>
            </w:div>
          </w:divsChild>
        </w:div>
        <w:div w:id="1042093487">
          <w:marLeft w:val="0"/>
          <w:marRight w:val="0"/>
          <w:marTop w:val="0"/>
          <w:marBottom w:val="0"/>
          <w:divBdr>
            <w:top w:val="none" w:sz="0" w:space="0" w:color="auto"/>
            <w:left w:val="none" w:sz="0" w:space="0" w:color="auto"/>
            <w:bottom w:val="none" w:sz="0" w:space="0" w:color="auto"/>
            <w:right w:val="none" w:sz="0" w:space="0" w:color="auto"/>
          </w:divBdr>
          <w:divsChild>
            <w:div w:id="459954218">
              <w:marLeft w:val="0"/>
              <w:marRight w:val="0"/>
              <w:marTop w:val="0"/>
              <w:marBottom w:val="0"/>
              <w:divBdr>
                <w:top w:val="none" w:sz="0" w:space="0" w:color="auto"/>
                <w:left w:val="none" w:sz="0" w:space="0" w:color="auto"/>
                <w:bottom w:val="none" w:sz="0" w:space="0" w:color="auto"/>
                <w:right w:val="none" w:sz="0" w:space="0" w:color="auto"/>
              </w:divBdr>
            </w:div>
            <w:div w:id="1936673674">
              <w:marLeft w:val="0"/>
              <w:marRight w:val="0"/>
              <w:marTop w:val="0"/>
              <w:marBottom w:val="0"/>
              <w:divBdr>
                <w:top w:val="none" w:sz="0" w:space="0" w:color="auto"/>
                <w:left w:val="none" w:sz="0" w:space="0" w:color="auto"/>
                <w:bottom w:val="none" w:sz="0" w:space="0" w:color="auto"/>
                <w:right w:val="none" w:sz="0" w:space="0" w:color="auto"/>
              </w:divBdr>
            </w:div>
            <w:div w:id="1175414003">
              <w:marLeft w:val="0"/>
              <w:marRight w:val="0"/>
              <w:marTop w:val="0"/>
              <w:marBottom w:val="0"/>
              <w:divBdr>
                <w:top w:val="none" w:sz="0" w:space="0" w:color="auto"/>
                <w:left w:val="none" w:sz="0" w:space="0" w:color="auto"/>
                <w:bottom w:val="none" w:sz="0" w:space="0" w:color="auto"/>
                <w:right w:val="none" w:sz="0" w:space="0" w:color="auto"/>
              </w:divBdr>
            </w:div>
            <w:div w:id="1370378566">
              <w:marLeft w:val="0"/>
              <w:marRight w:val="0"/>
              <w:marTop w:val="0"/>
              <w:marBottom w:val="0"/>
              <w:divBdr>
                <w:top w:val="none" w:sz="0" w:space="0" w:color="auto"/>
                <w:left w:val="none" w:sz="0" w:space="0" w:color="auto"/>
                <w:bottom w:val="none" w:sz="0" w:space="0" w:color="auto"/>
                <w:right w:val="none" w:sz="0" w:space="0" w:color="auto"/>
              </w:divBdr>
            </w:div>
            <w:div w:id="2034530401">
              <w:marLeft w:val="0"/>
              <w:marRight w:val="0"/>
              <w:marTop w:val="0"/>
              <w:marBottom w:val="0"/>
              <w:divBdr>
                <w:top w:val="none" w:sz="0" w:space="0" w:color="auto"/>
                <w:left w:val="none" w:sz="0" w:space="0" w:color="auto"/>
                <w:bottom w:val="none" w:sz="0" w:space="0" w:color="auto"/>
                <w:right w:val="none" w:sz="0" w:space="0" w:color="auto"/>
              </w:divBdr>
            </w:div>
          </w:divsChild>
        </w:div>
        <w:div w:id="1011106688">
          <w:marLeft w:val="0"/>
          <w:marRight w:val="0"/>
          <w:marTop w:val="0"/>
          <w:marBottom w:val="0"/>
          <w:divBdr>
            <w:top w:val="none" w:sz="0" w:space="0" w:color="auto"/>
            <w:left w:val="none" w:sz="0" w:space="0" w:color="auto"/>
            <w:bottom w:val="none" w:sz="0" w:space="0" w:color="auto"/>
            <w:right w:val="none" w:sz="0" w:space="0" w:color="auto"/>
          </w:divBdr>
          <w:divsChild>
            <w:div w:id="1850565195">
              <w:marLeft w:val="0"/>
              <w:marRight w:val="0"/>
              <w:marTop w:val="0"/>
              <w:marBottom w:val="0"/>
              <w:divBdr>
                <w:top w:val="none" w:sz="0" w:space="0" w:color="auto"/>
                <w:left w:val="none" w:sz="0" w:space="0" w:color="auto"/>
                <w:bottom w:val="none" w:sz="0" w:space="0" w:color="auto"/>
                <w:right w:val="none" w:sz="0" w:space="0" w:color="auto"/>
              </w:divBdr>
            </w:div>
            <w:div w:id="1808933117">
              <w:marLeft w:val="0"/>
              <w:marRight w:val="0"/>
              <w:marTop w:val="0"/>
              <w:marBottom w:val="0"/>
              <w:divBdr>
                <w:top w:val="none" w:sz="0" w:space="0" w:color="auto"/>
                <w:left w:val="none" w:sz="0" w:space="0" w:color="auto"/>
                <w:bottom w:val="none" w:sz="0" w:space="0" w:color="auto"/>
                <w:right w:val="none" w:sz="0" w:space="0" w:color="auto"/>
              </w:divBdr>
            </w:div>
            <w:div w:id="148986140">
              <w:marLeft w:val="0"/>
              <w:marRight w:val="0"/>
              <w:marTop w:val="0"/>
              <w:marBottom w:val="0"/>
              <w:divBdr>
                <w:top w:val="none" w:sz="0" w:space="0" w:color="auto"/>
                <w:left w:val="none" w:sz="0" w:space="0" w:color="auto"/>
                <w:bottom w:val="none" w:sz="0" w:space="0" w:color="auto"/>
                <w:right w:val="none" w:sz="0" w:space="0" w:color="auto"/>
              </w:divBdr>
            </w:div>
          </w:divsChild>
        </w:div>
        <w:div w:id="351036874">
          <w:marLeft w:val="0"/>
          <w:marRight w:val="0"/>
          <w:marTop w:val="0"/>
          <w:marBottom w:val="0"/>
          <w:divBdr>
            <w:top w:val="none" w:sz="0" w:space="0" w:color="auto"/>
            <w:left w:val="none" w:sz="0" w:space="0" w:color="auto"/>
            <w:bottom w:val="none" w:sz="0" w:space="0" w:color="auto"/>
            <w:right w:val="none" w:sz="0" w:space="0" w:color="auto"/>
          </w:divBdr>
          <w:divsChild>
            <w:div w:id="210848102">
              <w:marLeft w:val="0"/>
              <w:marRight w:val="0"/>
              <w:marTop w:val="0"/>
              <w:marBottom w:val="0"/>
              <w:divBdr>
                <w:top w:val="none" w:sz="0" w:space="0" w:color="auto"/>
                <w:left w:val="none" w:sz="0" w:space="0" w:color="auto"/>
                <w:bottom w:val="none" w:sz="0" w:space="0" w:color="auto"/>
                <w:right w:val="none" w:sz="0" w:space="0" w:color="auto"/>
              </w:divBdr>
            </w:div>
            <w:div w:id="1897352723">
              <w:marLeft w:val="0"/>
              <w:marRight w:val="0"/>
              <w:marTop w:val="0"/>
              <w:marBottom w:val="0"/>
              <w:divBdr>
                <w:top w:val="none" w:sz="0" w:space="0" w:color="auto"/>
                <w:left w:val="none" w:sz="0" w:space="0" w:color="auto"/>
                <w:bottom w:val="none" w:sz="0" w:space="0" w:color="auto"/>
                <w:right w:val="none" w:sz="0" w:space="0" w:color="auto"/>
              </w:divBdr>
            </w:div>
            <w:div w:id="1307512287">
              <w:marLeft w:val="0"/>
              <w:marRight w:val="0"/>
              <w:marTop w:val="0"/>
              <w:marBottom w:val="0"/>
              <w:divBdr>
                <w:top w:val="none" w:sz="0" w:space="0" w:color="auto"/>
                <w:left w:val="none" w:sz="0" w:space="0" w:color="auto"/>
                <w:bottom w:val="none" w:sz="0" w:space="0" w:color="auto"/>
                <w:right w:val="none" w:sz="0" w:space="0" w:color="auto"/>
              </w:divBdr>
            </w:div>
            <w:div w:id="722801192">
              <w:marLeft w:val="0"/>
              <w:marRight w:val="0"/>
              <w:marTop w:val="0"/>
              <w:marBottom w:val="0"/>
              <w:divBdr>
                <w:top w:val="none" w:sz="0" w:space="0" w:color="auto"/>
                <w:left w:val="none" w:sz="0" w:space="0" w:color="auto"/>
                <w:bottom w:val="none" w:sz="0" w:space="0" w:color="auto"/>
                <w:right w:val="none" w:sz="0" w:space="0" w:color="auto"/>
              </w:divBdr>
            </w:div>
            <w:div w:id="634219985">
              <w:marLeft w:val="0"/>
              <w:marRight w:val="0"/>
              <w:marTop w:val="0"/>
              <w:marBottom w:val="0"/>
              <w:divBdr>
                <w:top w:val="none" w:sz="0" w:space="0" w:color="auto"/>
                <w:left w:val="none" w:sz="0" w:space="0" w:color="auto"/>
                <w:bottom w:val="none" w:sz="0" w:space="0" w:color="auto"/>
                <w:right w:val="none" w:sz="0" w:space="0" w:color="auto"/>
              </w:divBdr>
            </w:div>
          </w:divsChild>
        </w:div>
        <w:div w:id="2021197599">
          <w:marLeft w:val="0"/>
          <w:marRight w:val="0"/>
          <w:marTop w:val="0"/>
          <w:marBottom w:val="0"/>
          <w:divBdr>
            <w:top w:val="none" w:sz="0" w:space="0" w:color="auto"/>
            <w:left w:val="none" w:sz="0" w:space="0" w:color="auto"/>
            <w:bottom w:val="none" w:sz="0" w:space="0" w:color="auto"/>
            <w:right w:val="none" w:sz="0" w:space="0" w:color="auto"/>
          </w:divBdr>
          <w:divsChild>
            <w:div w:id="202595496">
              <w:marLeft w:val="0"/>
              <w:marRight w:val="0"/>
              <w:marTop w:val="0"/>
              <w:marBottom w:val="0"/>
              <w:divBdr>
                <w:top w:val="none" w:sz="0" w:space="0" w:color="auto"/>
                <w:left w:val="none" w:sz="0" w:space="0" w:color="auto"/>
                <w:bottom w:val="none" w:sz="0" w:space="0" w:color="auto"/>
                <w:right w:val="none" w:sz="0" w:space="0" w:color="auto"/>
              </w:divBdr>
            </w:div>
            <w:div w:id="862130983">
              <w:marLeft w:val="0"/>
              <w:marRight w:val="0"/>
              <w:marTop w:val="0"/>
              <w:marBottom w:val="0"/>
              <w:divBdr>
                <w:top w:val="none" w:sz="0" w:space="0" w:color="auto"/>
                <w:left w:val="none" w:sz="0" w:space="0" w:color="auto"/>
                <w:bottom w:val="none" w:sz="0" w:space="0" w:color="auto"/>
                <w:right w:val="none" w:sz="0" w:space="0" w:color="auto"/>
              </w:divBdr>
            </w:div>
            <w:div w:id="1878196764">
              <w:marLeft w:val="0"/>
              <w:marRight w:val="0"/>
              <w:marTop w:val="0"/>
              <w:marBottom w:val="0"/>
              <w:divBdr>
                <w:top w:val="none" w:sz="0" w:space="0" w:color="auto"/>
                <w:left w:val="none" w:sz="0" w:space="0" w:color="auto"/>
                <w:bottom w:val="none" w:sz="0" w:space="0" w:color="auto"/>
                <w:right w:val="none" w:sz="0" w:space="0" w:color="auto"/>
              </w:divBdr>
            </w:div>
            <w:div w:id="73011307">
              <w:marLeft w:val="0"/>
              <w:marRight w:val="0"/>
              <w:marTop w:val="0"/>
              <w:marBottom w:val="0"/>
              <w:divBdr>
                <w:top w:val="none" w:sz="0" w:space="0" w:color="auto"/>
                <w:left w:val="none" w:sz="0" w:space="0" w:color="auto"/>
                <w:bottom w:val="none" w:sz="0" w:space="0" w:color="auto"/>
                <w:right w:val="none" w:sz="0" w:space="0" w:color="auto"/>
              </w:divBdr>
            </w:div>
            <w:div w:id="1628972511">
              <w:marLeft w:val="0"/>
              <w:marRight w:val="0"/>
              <w:marTop w:val="0"/>
              <w:marBottom w:val="0"/>
              <w:divBdr>
                <w:top w:val="none" w:sz="0" w:space="0" w:color="auto"/>
                <w:left w:val="none" w:sz="0" w:space="0" w:color="auto"/>
                <w:bottom w:val="none" w:sz="0" w:space="0" w:color="auto"/>
                <w:right w:val="none" w:sz="0" w:space="0" w:color="auto"/>
              </w:divBdr>
            </w:div>
          </w:divsChild>
        </w:div>
        <w:div w:id="1966735841">
          <w:marLeft w:val="0"/>
          <w:marRight w:val="0"/>
          <w:marTop w:val="0"/>
          <w:marBottom w:val="0"/>
          <w:divBdr>
            <w:top w:val="none" w:sz="0" w:space="0" w:color="auto"/>
            <w:left w:val="none" w:sz="0" w:space="0" w:color="auto"/>
            <w:bottom w:val="none" w:sz="0" w:space="0" w:color="auto"/>
            <w:right w:val="none" w:sz="0" w:space="0" w:color="auto"/>
          </w:divBdr>
          <w:divsChild>
            <w:div w:id="1037583874">
              <w:marLeft w:val="0"/>
              <w:marRight w:val="0"/>
              <w:marTop w:val="0"/>
              <w:marBottom w:val="0"/>
              <w:divBdr>
                <w:top w:val="none" w:sz="0" w:space="0" w:color="auto"/>
                <w:left w:val="none" w:sz="0" w:space="0" w:color="auto"/>
                <w:bottom w:val="none" w:sz="0" w:space="0" w:color="auto"/>
                <w:right w:val="none" w:sz="0" w:space="0" w:color="auto"/>
              </w:divBdr>
            </w:div>
            <w:div w:id="702437238">
              <w:marLeft w:val="0"/>
              <w:marRight w:val="0"/>
              <w:marTop w:val="0"/>
              <w:marBottom w:val="0"/>
              <w:divBdr>
                <w:top w:val="none" w:sz="0" w:space="0" w:color="auto"/>
                <w:left w:val="none" w:sz="0" w:space="0" w:color="auto"/>
                <w:bottom w:val="none" w:sz="0" w:space="0" w:color="auto"/>
                <w:right w:val="none" w:sz="0" w:space="0" w:color="auto"/>
              </w:divBdr>
            </w:div>
            <w:div w:id="2126347127">
              <w:marLeft w:val="0"/>
              <w:marRight w:val="0"/>
              <w:marTop w:val="0"/>
              <w:marBottom w:val="0"/>
              <w:divBdr>
                <w:top w:val="none" w:sz="0" w:space="0" w:color="auto"/>
                <w:left w:val="none" w:sz="0" w:space="0" w:color="auto"/>
                <w:bottom w:val="none" w:sz="0" w:space="0" w:color="auto"/>
                <w:right w:val="none" w:sz="0" w:space="0" w:color="auto"/>
              </w:divBdr>
            </w:div>
            <w:div w:id="560559158">
              <w:marLeft w:val="0"/>
              <w:marRight w:val="0"/>
              <w:marTop w:val="0"/>
              <w:marBottom w:val="0"/>
              <w:divBdr>
                <w:top w:val="none" w:sz="0" w:space="0" w:color="auto"/>
                <w:left w:val="none" w:sz="0" w:space="0" w:color="auto"/>
                <w:bottom w:val="none" w:sz="0" w:space="0" w:color="auto"/>
                <w:right w:val="none" w:sz="0" w:space="0" w:color="auto"/>
              </w:divBdr>
            </w:div>
            <w:div w:id="345135864">
              <w:marLeft w:val="0"/>
              <w:marRight w:val="0"/>
              <w:marTop w:val="0"/>
              <w:marBottom w:val="0"/>
              <w:divBdr>
                <w:top w:val="none" w:sz="0" w:space="0" w:color="auto"/>
                <w:left w:val="none" w:sz="0" w:space="0" w:color="auto"/>
                <w:bottom w:val="none" w:sz="0" w:space="0" w:color="auto"/>
                <w:right w:val="none" w:sz="0" w:space="0" w:color="auto"/>
              </w:divBdr>
            </w:div>
          </w:divsChild>
        </w:div>
        <w:div w:id="1768499999">
          <w:marLeft w:val="0"/>
          <w:marRight w:val="0"/>
          <w:marTop w:val="0"/>
          <w:marBottom w:val="0"/>
          <w:divBdr>
            <w:top w:val="none" w:sz="0" w:space="0" w:color="auto"/>
            <w:left w:val="none" w:sz="0" w:space="0" w:color="auto"/>
            <w:bottom w:val="none" w:sz="0" w:space="0" w:color="auto"/>
            <w:right w:val="none" w:sz="0" w:space="0" w:color="auto"/>
          </w:divBdr>
          <w:divsChild>
            <w:div w:id="530150365">
              <w:marLeft w:val="0"/>
              <w:marRight w:val="0"/>
              <w:marTop w:val="0"/>
              <w:marBottom w:val="0"/>
              <w:divBdr>
                <w:top w:val="none" w:sz="0" w:space="0" w:color="auto"/>
                <w:left w:val="none" w:sz="0" w:space="0" w:color="auto"/>
                <w:bottom w:val="none" w:sz="0" w:space="0" w:color="auto"/>
                <w:right w:val="none" w:sz="0" w:space="0" w:color="auto"/>
              </w:divBdr>
            </w:div>
            <w:div w:id="361787610">
              <w:marLeft w:val="0"/>
              <w:marRight w:val="0"/>
              <w:marTop w:val="0"/>
              <w:marBottom w:val="0"/>
              <w:divBdr>
                <w:top w:val="none" w:sz="0" w:space="0" w:color="auto"/>
                <w:left w:val="none" w:sz="0" w:space="0" w:color="auto"/>
                <w:bottom w:val="none" w:sz="0" w:space="0" w:color="auto"/>
                <w:right w:val="none" w:sz="0" w:space="0" w:color="auto"/>
              </w:divBdr>
            </w:div>
            <w:div w:id="1962956829">
              <w:marLeft w:val="0"/>
              <w:marRight w:val="0"/>
              <w:marTop w:val="0"/>
              <w:marBottom w:val="0"/>
              <w:divBdr>
                <w:top w:val="none" w:sz="0" w:space="0" w:color="auto"/>
                <w:left w:val="none" w:sz="0" w:space="0" w:color="auto"/>
                <w:bottom w:val="none" w:sz="0" w:space="0" w:color="auto"/>
                <w:right w:val="none" w:sz="0" w:space="0" w:color="auto"/>
              </w:divBdr>
            </w:div>
            <w:div w:id="1887788860">
              <w:marLeft w:val="0"/>
              <w:marRight w:val="0"/>
              <w:marTop w:val="0"/>
              <w:marBottom w:val="0"/>
              <w:divBdr>
                <w:top w:val="none" w:sz="0" w:space="0" w:color="auto"/>
                <w:left w:val="none" w:sz="0" w:space="0" w:color="auto"/>
                <w:bottom w:val="none" w:sz="0" w:space="0" w:color="auto"/>
                <w:right w:val="none" w:sz="0" w:space="0" w:color="auto"/>
              </w:divBdr>
            </w:div>
            <w:div w:id="1213544568">
              <w:marLeft w:val="0"/>
              <w:marRight w:val="0"/>
              <w:marTop w:val="0"/>
              <w:marBottom w:val="0"/>
              <w:divBdr>
                <w:top w:val="none" w:sz="0" w:space="0" w:color="auto"/>
                <w:left w:val="none" w:sz="0" w:space="0" w:color="auto"/>
                <w:bottom w:val="none" w:sz="0" w:space="0" w:color="auto"/>
                <w:right w:val="none" w:sz="0" w:space="0" w:color="auto"/>
              </w:divBdr>
            </w:div>
          </w:divsChild>
        </w:div>
        <w:div w:id="592974072">
          <w:marLeft w:val="0"/>
          <w:marRight w:val="0"/>
          <w:marTop w:val="0"/>
          <w:marBottom w:val="0"/>
          <w:divBdr>
            <w:top w:val="none" w:sz="0" w:space="0" w:color="auto"/>
            <w:left w:val="none" w:sz="0" w:space="0" w:color="auto"/>
            <w:bottom w:val="none" w:sz="0" w:space="0" w:color="auto"/>
            <w:right w:val="none" w:sz="0" w:space="0" w:color="auto"/>
          </w:divBdr>
          <w:divsChild>
            <w:div w:id="1493066303">
              <w:marLeft w:val="0"/>
              <w:marRight w:val="0"/>
              <w:marTop w:val="0"/>
              <w:marBottom w:val="0"/>
              <w:divBdr>
                <w:top w:val="none" w:sz="0" w:space="0" w:color="auto"/>
                <w:left w:val="none" w:sz="0" w:space="0" w:color="auto"/>
                <w:bottom w:val="none" w:sz="0" w:space="0" w:color="auto"/>
                <w:right w:val="none" w:sz="0" w:space="0" w:color="auto"/>
              </w:divBdr>
            </w:div>
            <w:div w:id="1082024363">
              <w:marLeft w:val="0"/>
              <w:marRight w:val="0"/>
              <w:marTop w:val="0"/>
              <w:marBottom w:val="0"/>
              <w:divBdr>
                <w:top w:val="none" w:sz="0" w:space="0" w:color="auto"/>
                <w:left w:val="none" w:sz="0" w:space="0" w:color="auto"/>
                <w:bottom w:val="none" w:sz="0" w:space="0" w:color="auto"/>
                <w:right w:val="none" w:sz="0" w:space="0" w:color="auto"/>
              </w:divBdr>
            </w:div>
            <w:div w:id="951132427">
              <w:marLeft w:val="0"/>
              <w:marRight w:val="0"/>
              <w:marTop w:val="0"/>
              <w:marBottom w:val="0"/>
              <w:divBdr>
                <w:top w:val="none" w:sz="0" w:space="0" w:color="auto"/>
                <w:left w:val="none" w:sz="0" w:space="0" w:color="auto"/>
                <w:bottom w:val="none" w:sz="0" w:space="0" w:color="auto"/>
                <w:right w:val="none" w:sz="0" w:space="0" w:color="auto"/>
              </w:divBdr>
            </w:div>
            <w:div w:id="1181773657">
              <w:marLeft w:val="0"/>
              <w:marRight w:val="0"/>
              <w:marTop w:val="0"/>
              <w:marBottom w:val="0"/>
              <w:divBdr>
                <w:top w:val="none" w:sz="0" w:space="0" w:color="auto"/>
                <w:left w:val="none" w:sz="0" w:space="0" w:color="auto"/>
                <w:bottom w:val="none" w:sz="0" w:space="0" w:color="auto"/>
                <w:right w:val="none" w:sz="0" w:space="0" w:color="auto"/>
              </w:divBdr>
            </w:div>
            <w:div w:id="1367829853">
              <w:marLeft w:val="0"/>
              <w:marRight w:val="0"/>
              <w:marTop w:val="0"/>
              <w:marBottom w:val="0"/>
              <w:divBdr>
                <w:top w:val="none" w:sz="0" w:space="0" w:color="auto"/>
                <w:left w:val="none" w:sz="0" w:space="0" w:color="auto"/>
                <w:bottom w:val="none" w:sz="0" w:space="0" w:color="auto"/>
                <w:right w:val="none" w:sz="0" w:space="0" w:color="auto"/>
              </w:divBdr>
            </w:div>
          </w:divsChild>
        </w:div>
        <w:div w:id="471681579">
          <w:marLeft w:val="0"/>
          <w:marRight w:val="0"/>
          <w:marTop w:val="0"/>
          <w:marBottom w:val="0"/>
          <w:divBdr>
            <w:top w:val="none" w:sz="0" w:space="0" w:color="auto"/>
            <w:left w:val="none" w:sz="0" w:space="0" w:color="auto"/>
            <w:bottom w:val="none" w:sz="0" w:space="0" w:color="auto"/>
            <w:right w:val="none" w:sz="0" w:space="0" w:color="auto"/>
          </w:divBdr>
          <w:divsChild>
            <w:div w:id="110591852">
              <w:marLeft w:val="0"/>
              <w:marRight w:val="0"/>
              <w:marTop w:val="0"/>
              <w:marBottom w:val="0"/>
              <w:divBdr>
                <w:top w:val="none" w:sz="0" w:space="0" w:color="auto"/>
                <w:left w:val="none" w:sz="0" w:space="0" w:color="auto"/>
                <w:bottom w:val="none" w:sz="0" w:space="0" w:color="auto"/>
                <w:right w:val="none" w:sz="0" w:space="0" w:color="auto"/>
              </w:divBdr>
            </w:div>
            <w:div w:id="1867327382">
              <w:marLeft w:val="0"/>
              <w:marRight w:val="0"/>
              <w:marTop w:val="0"/>
              <w:marBottom w:val="0"/>
              <w:divBdr>
                <w:top w:val="none" w:sz="0" w:space="0" w:color="auto"/>
                <w:left w:val="none" w:sz="0" w:space="0" w:color="auto"/>
                <w:bottom w:val="none" w:sz="0" w:space="0" w:color="auto"/>
                <w:right w:val="none" w:sz="0" w:space="0" w:color="auto"/>
              </w:divBdr>
            </w:div>
            <w:div w:id="1073161492">
              <w:marLeft w:val="0"/>
              <w:marRight w:val="0"/>
              <w:marTop w:val="0"/>
              <w:marBottom w:val="0"/>
              <w:divBdr>
                <w:top w:val="none" w:sz="0" w:space="0" w:color="auto"/>
                <w:left w:val="none" w:sz="0" w:space="0" w:color="auto"/>
                <w:bottom w:val="none" w:sz="0" w:space="0" w:color="auto"/>
                <w:right w:val="none" w:sz="0" w:space="0" w:color="auto"/>
              </w:divBdr>
            </w:div>
            <w:div w:id="171919487">
              <w:marLeft w:val="0"/>
              <w:marRight w:val="0"/>
              <w:marTop w:val="0"/>
              <w:marBottom w:val="0"/>
              <w:divBdr>
                <w:top w:val="none" w:sz="0" w:space="0" w:color="auto"/>
                <w:left w:val="none" w:sz="0" w:space="0" w:color="auto"/>
                <w:bottom w:val="none" w:sz="0" w:space="0" w:color="auto"/>
                <w:right w:val="none" w:sz="0" w:space="0" w:color="auto"/>
              </w:divBdr>
            </w:div>
            <w:div w:id="998001483">
              <w:marLeft w:val="0"/>
              <w:marRight w:val="0"/>
              <w:marTop w:val="0"/>
              <w:marBottom w:val="0"/>
              <w:divBdr>
                <w:top w:val="none" w:sz="0" w:space="0" w:color="auto"/>
                <w:left w:val="none" w:sz="0" w:space="0" w:color="auto"/>
                <w:bottom w:val="none" w:sz="0" w:space="0" w:color="auto"/>
                <w:right w:val="none" w:sz="0" w:space="0" w:color="auto"/>
              </w:divBdr>
            </w:div>
          </w:divsChild>
        </w:div>
        <w:div w:id="1958170287">
          <w:marLeft w:val="0"/>
          <w:marRight w:val="0"/>
          <w:marTop w:val="0"/>
          <w:marBottom w:val="0"/>
          <w:divBdr>
            <w:top w:val="none" w:sz="0" w:space="0" w:color="auto"/>
            <w:left w:val="none" w:sz="0" w:space="0" w:color="auto"/>
            <w:bottom w:val="none" w:sz="0" w:space="0" w:color="auto"/>
            <w:right w:val="none" w:sz="0" w:space="0" w:color="auto"/>
          </w:divBdr>
          <w:divsChild>
            <w:div w:id="1789740540">
              <w:marLeft w:val="0"/>
              <w:marRight w:val="0"/>
              <w:marTop w:val="0"/>
              <w:marBottom w:val="0"/>
              <w:divBdr>
                <w:top w:val="none" w:sz="0" w:space="0" w:color="auto"/>
                <w:left w:val="none" w:sz="0" w:space="0" w:color="auto"/>
                <w:bottom w:val="none" w:sz="0" w:space="0" w:color="auto"/>
                <w:right w:val="none" w:sz="0" w:space="0" w:color="auto"/>
              </w:divBdr>
            </w:div>
            <w:div w:id="1912735311">
              <w:marLeft w:val="0"/>
              <w:marRight w:val="0"/>
              <w:marTop w:val="0"/>
              <w:marBottom w:val="0"/>
              <w:divBdr>
                <w:top w:val="none" w:sz="0" w:space="0" w:color="auto"/>
                <w:left w:val="none" w:sz="0" w:space="0" w:color="auto"/>
                <w:bottom w:val="none" w:sz="0" w:space="0" w:color="auto"/>
                <w:right w:val="none" w:sz="0" w:space="0" w:color="auto"/>
              </w:divBdr>
            </w:div>
            <w:div w:id="249706465">
              <w:marLeft w:val="0"/>
              <w:marRight w:val="0"/>
              <w:marTop w:val="0"/>
              <w:marBottom w:val="0"/>
              <w:divBdr>
                <w:top w:val="none" w:sz="0" w:space="0" w:color="auto"/>
                <w:left w:val="none" w:sz="0" w:space="0" w:color="auto"/>
                <w:bottom w:val="none" w:sz="0" w:space="0" w:color="auto"/>
                <w:right w:val="none" w:sz="0" w:space="0" w:color="auto"/>
              </w:divBdr>
            </w:div>
            <w:div w:id="1065908345">
              <w:marLeft w:val="0"/>
              <w:marRight w:val="0"/>
              <w:marTop w:val="0"/>
              <w:marBottom w:val="0"/>
              <w:divBdr>
                <w:top w:val="none" w:sz="0" w:space="0" w:color="auto"/>
                <w:left w:val="none" w:sz="0" w:space="0" w:color="auto"/>
                <w:bottom w:val="none" w:sz="0" w:space="0" w:color="auto"/>
                <w:right w:val="none" w:sz="0" w:space="0" w:color="auto"/>
              </w:divBdr>
            </w:div>
            <w:div w:id="640235730">
              <w:marLeft w:val="0"/>
              <w:marRight w:val="0"/>
              <w:marTop w:val="0"/>
              <w:marBottom w:val="0"/>
              <w:divBdr>
                <w:top w:val="none" w:sz="0" w:space="0" w:color="auto"/>
                <w:left w:val="none" w:sz="0" w:space="0" w:color="auto"/>
                <w:bottom w:val="none" w:sz="0" w:space="0" w:color="auto"/>
                <w:right w:val="none" w:sz="0" w:space="0" w:color="auto"/>
              </w:divBdr>
            </w:div>
          </w:divsChild>
        </w:div>
        <w:div w:id="32928177">
          <w:marLeft w:val="0"/>
          <w:marRight w:val="0"/>
          <w:marTop w:val="0"/>
          <w:marBottom w:val="0"/>
          <w:divBdr>
            <w:top w:val="none" w:sz="0" w:space="0" w:color="auto"/>
            <w:left w:val="none" w:sz="0" w:space="0" w:color="auto"/>
            <w:bottom w:val="none" w:sz="0" w:space="0" w:color="auto"/>
            <w:right w:val="none" w:sz="0" w:space="0" w:color="auto"/>
          </w:divBdr>
          <w:divsChild>
            <w:div w:id="1048214552">
              <w:marLeft w:val="0"/>
              <w:marRight w:val="0"/>
              <w:marTop w:val="0"/>
              <w:marBottom w:val="0"/>
              <w:divBdr>
                <w:top w:val="none" w:sz="0" w:space="0" w:color="auto"/>
                <w:left w:val="none" w:sz="0" w:space="0" w:color="auto"/>
                <w:bottom w:val="none" w:sz="0" w:space="0" w:color="auto"/>
                <w:right w:val="none" w:sz="0" w:space="0" w:color="auto"/>
              </w:divBdr>
            </w:div>
            <w:div w:id="1560431784">
              <w:marLeft w:val="0"/>
              <w:marRight w:val="0"/>
              <w:marTop w:val="0"/>
              <w:marBottom w:val="0"/>
              <w:divBdr>
                <w:top w:val="none" w:sz="0" w:space="0" w:color="auto"/>
                <w:left w:val="none" w:sz="0" w:space="0" w:color="auto"/>
                <w:bottom w:val="none" w:sz="0" w:space="0" w:color="auto"/>
                <w:right w:val="none" w:sz="0" w:space="0" w:color="auto"/>
              </w:divBdr>
            </w:div>
            <w:div w:id="1073235998">
              <w:marLeft w:val="0"/>
              <w:marRight w:val="0"/>
              <w:marTop w:val="0"/>
              <w:marBottom w:val="0"/>
              <w:divBdr>
                <w:top w:val="none" w:sz="0" w:space="0" w:color="auto"/>
                <w:left w:val="none" w:sz="0" w:space="0" w:color="auto"/>
                <w:bottom w:val="none" w:sz="0" w:space="0" w:color="auto"/>
                <w:right w:val="none" w:sz="0" w:space="0" w:color="auto"/>
              </w:divBdr>
            </w:div>
            <w:div w:id="1413746366">
              <w:marLeft w:val="0"/>
              <w:marRight w:val="0"/>
              <w:marTop w:val="0"/>
              <w:marBottom w:val="0"/>
              <w:divBdr>
                <w:top w:val="none" w:sz="0" w:space="0" w:color="auto"/>
                <w:left w:val="none" w:sz="0" w:space="0" w:color="auto"/>
                <w:bottom w:val="none" w:sz="0" w:space="0" w:color="auto"/>
                <w:right w:val="none" w:sz="0" w:space="0" w:color="auto"/>
              </w:divBdr>
            </w:div>
            <w:div w:id="600919546">
              <w:marLeft w:val="0"/>
              <w:marRight w:val="0"/>
              <w:marTop w:val="0"/>
              <w:marBottom w:val="0"/>
              <w:divBdr>
                <w:top w:val="none" w:sz="0" w:space="0" w:color="auto"/>
                <w:left w:val="none" w:sz="0" w:space="0" w:color="auto"/>
                <w:bottom w:val="none" w:sz="0" w:space="0" w:color="auto"/>
                <w:right w:val="none" w:sz="0" w:space="0" w:color="auto"/>
              </w:divBdr>
            </w:div>
          </w:divsChild>
        </w:div>
        <w:div w:id="1961254498">
          <w:marLeft w:val="0"/>
          <w:marRight w:val="0"/>
          <w:marTop w:val="0"/>
          <w:marBottom w:val="0"/>
          <w:divBdr>
            <w:top w:val="none" w:sz="0" w:space="0" w:color="auto"/>
            <w:left w:val="none" w:sz="0" w:space="0" w:color="auto"/>
            <w:bottom w:val="none" w:sz="0" w:space="0" w:color="auto"/>
            <w:right w:val="none" w:sz="0" w:space="0" w:color="auto"/>
          </w:divBdr>
          <w:divsChild>
            <w:div w:id="1587349395">
              <w:marLeft w:val="0"/>
              <w:marRight w:val="0"/>
              <w:marTop w:val="0"/>
              <w:marBottom w:val="0"/>
              <w:divBdr>
                <w:top w:val="none" w:sz="0" w:space="0" w:color="auto"/>
                <w:left w:val="none" w:sz="0" w:space="0" w:color="auto"/>
                <w:bottom w:val="none" w:sz="0" w:space="0" w:color="auto"/>
                <w:right w:val="none" w:sz="0" w:space="0" w:color="auto"/>
              </w:divBdr>
            </w:div>
            <w:div w:id="665523952">
              <w:marLeft w:val="0"/>
              <w:marRight w:val="0"/>
              <w:marTop w:val="0"/>
              <w:marBottom w:val="0"/>
              <w:divBdr>
                <w:top w:val="none" w:sz="0" w:space="0" w:color="auto"/>
                <w:left w:val="none" w:sz="0" w:space="0" w:color="auto"/>
                <w:bottom w:val="none" w:sz="0" w:space="0" w:color="auto"/>
                <w:right w:val="none" w:sz="0" w:space="0" w:color="auto"/>
              </w:divBdr>
            </w:div>
            <w:div w:id="1932661701">
              <w:marLeft w:val="0"/>
              <w:marRight w:val="0"/>
              <w:marTop w:val="0"/>
              <w:marBottom w:val="0"/>
              <w:divBdr>
                <w:top w:val="none" w:sz="0" w:space="0" w:color="auto"/>
                <w:left w:val="none" w:sz="0" w:space="0" w:color="auto"/>
                <w:bottom w:val="none" w:sz="0" w:space="0" w:color="auto"/>
                <w:right w:val="none" w:sz="0" w:space="0" w:color="auto"/>
              </w:divBdr>
            </w:div>
            <w:div w:id="1747145604">
              <w:marLeft w:val="0"/>
              <w:marRight w:val="0"/>
              <w:marTop w:val="0"/>
              <w:marBottom w:val="0"/>
              <w:divBdr>
                <w:top w:val="none" w:sz="0" w:space="0" w:color="auto"/>
                <w:left w:val="none" w:sz="0" w:space="0" w:color="auto"/>
                <w:bottom w:val="none" w:sz="0" w:space="0" w:color="auto"/>
                <w:right w:val="none" w:sz="0" w:space="0" w:color="auto"/>
              </w:divBdr>
            </w:div>
            <w:div w:id="249123432">
              <w:marLeft w:val="0"/>
              <w:marRight w:val="0"/>
              <w:marTop w:val="0"/>
              <w:marBottom w:val="0"/>
              <w:divBdr>
                <w:top w:val="none" w:sz="0" w:space="0" w:color="auto"/>
                <w:left w:val="none" w:sz="0" w:space="0" w:color="auto"/>
                <w:bottom w:val="none" w:sz="0" w:space="0" w:color="auto"/>
                <w:right w:val="none" w:sz="0" w:space="0" w:color="auto"/>
              </w:divBdr>
            </w:div>
          </w:divsChild>
        </w:div>
        <w:div w:id="118956848">
          <w:marLeft w:val="0"/>
          <w:marRight w:val="0"/>
          <w:marTop w:val="0"/>
          <w:marBottom w:val="0"/>
          <w:divBdr>
            <w:top w:val="none" w:sz="0" w:space="0" w:color="auto"/>
            <w:left w:val="none" w:sz="0" w:space="0" w:color="auto"/>
            <w:bottom w:val="none" w:sz="0" w:space="0" w:color="auto"/>
            <w:right w:val="none" w:sz="0" w:space="0" w:color="auto"/>
          </w:divBdr>
          <w:divsChild>
            <w:div w:id="1960799421">
              <w:marLeft w:val="0"/>
              <w:marRight w:val="0"/>
              <w:marTop w:val="0"/>
              <w:marBottom w:val="0"/>
              <w:divBdr>
                <w:top w:val="none" w:sz="0" w:space="0" w:color="auto"/>
                <w:left w:val="none" w:sz="0" w:space="0" w:color="auto"/>
                <w:bottom w:val="none" w:sz="0" w:space="0" w:color="auto"/>
                <w:right w:val="none" w:sz="0" w:space="0" w:color="auto"/>
              </w:divBdr>
            </w:div>
            <w:div w:id="1046030616">
              <w:marLeft w:val="0"/>
              <w:marRight w:val="0"/>
              <w:marTop w:val="0"/>
              <w:marBottom w:val="0"/>
              <w:divBdr>
                <w:top w:val="none" w:sz="0" w:space="0" w:color="auto"/>
                <w:left w:val="none" w:sz="0" w:space="0" w:color="auto"/>
                <w:bottom w:val="none" w:sz="0" w:space="0" w:color="auto"/>
                <w:right w:val="none" w:sz="0" w:space="0" w:color="auto"/>
              </w:divBdr>
            </w:div>
            <w:div w:id="57364554">
              <w:marLeft w:val="0"/>
              <w:marRight w:val="0"/>
              <w:marTop w:val="0"/>
              <w:marBottom w:val="0"/>
              <w:divBdr>
                <w:top w:val="none" w:sz="0" w:space="0" w:color="auto"/>
                <w:left w:val="none" w:sz="0" w:space="0" w:color="auto"/>
                <w:bottom w:val="none" w:sz="0" w:space="0" w:color="auto"/>
                <w:right w:val="none" w:sz="0" w:space="0" w:color="auto"/>
              </w:divBdr>
            </w:div>
            <w:div w:id="1470976142">
              <w:marLeft w:val="0"/>
              <w:marRight w:val="0"/>
              <w:marTop w:val="0"/>
              <w:marBottom w:val="0"/>
              <w:divBdr>
                <w:top w:val="none" w:sz="0" w:space="0" w:color="auto"/>
                <w:left w:val="none" w:sz="0" w:space="0" w:color="auto"/>
                <w:bottom w:val="none" w:sz="0" w:space="0" w:color="auto"/>
                <w:right w:val="none" w:sz="0" w:space="0" w:color="auto"/>
              </w:divBdr>
            </w:div>
            <w:div w:id="1524827487">
              <w:marLeft w:val="0"/>
              <w:marRight w:val="0"/>
              <w:marTop w:val="0"/>
              <w:marBottom w:val="0"/>
              <w:divBdr>
                <w:top w:val="none" w:sz="0" w:space="0" w:color="auto"/>
                <w:left w:val="none" w:sz="0" w:space="0" w:color="auto"/>
                <w:bottom w:val="none" w:sz="0" w:space="0" w:color="auto"/>
                <w:right w:val="none" w:sz="0" w:space="0" w:color="auto"/>
              </w:divBdr>
            </w:div>
          </w:divsChild>
        </w:div>
        <w:div w:id="1920671518">
          <w:marLeft w:val="0"/>
          <w:marRight w:val="0"/>
          <w:marTop w:val="0"/>
          <w:marBottom w:val="0"/>
          <w:divBdr>
            <w:top w:val="none" w:sz="0" w:space="0" w:color="auto"/>
            <w:left w:val="none" w:sz="0" w:space="0" w:color="auto"/>
            <w:bottom w:val="none" w:sz="0" w:space="0" w:color="auto"/>
            <w:right w:val="none" w:sz="0" w:space="0" w:color="auto"/>
          </w:divBdr>
        </w:div>
        <w:div w:id="1411122501">
          <w:marLeft w:val="0"/>
          <w:marRight w:val="0"/>
          <w:marTop w:val="0"/>
          <w:marBottom w:val="0"/>
          <w:divBdr>
            <w:top w:val="none" w:sz="0" w:space="0" w:color="auto"/>
            <w:left w:val="none" w:sz="0" w:space="0" w:color="auto"/>
            <w:bottom w:val="none" w:sz="0" w:space="0" w:color="auto"/>
            <w:right w:val="none" w:sz="0" w:space="0" w:color="auto"/>
          </w:divBdr>
        </w:div>
        <w:div w:id="1092970135">
          <w:marLeft w:val="0"/>
          <w:marRight w:val="0"/>
          <w:marTop w:val="0"/>
          <w:marBottom w:val="0"/>
          <w:divBdr>
            <w:top w:val="none" w:sz="0" w:space="0" w:color="auto"/>
            <w:left w:val="none" w:sz="0" w:space="0" w:color="auto"/>
            <w:bottom w:val="none" w:sz="0" w:space="0" w:color="auto"/>
            <w:right w:val="none" w:sz="0" w:space="0" w:color="auto"/>
          </w:divBdr>
        </w:div>
        <w:div w:id="1343781157">
          <w:marLeft w:val="0"/>
          <w:marRight w:val="0"/>
          <w:marTop w:val="0"/>
          <w:marBottom w:val="0"/>
          <w:divBdr>
            <w:top w:val="none" w:sz="0" w:space="0" w:color="auto"/>
            <w:left w:val="none" w:sz="0" w:space="0" w:color="auto"/>
            <w:bottom w:val="none" w:sz="0" w:space="0" w:color="auto"/>
            <w:right w:val="none" w:sz="0" w:space="0" w:color="auto"/>
          </w:divBdr>
        </w:div>
        <w:div w:id="773282914">
          <w:marLeft w:val="0"/>
          <w:marRight w:val="0"/>
          <w:marTop w:val="0"/>
          <w:marBottom w:val="0"/>
          <w:divBdr>
            <w:top w:val="none" w:sz="0" w:space="0" w:color="auto"/>
            <w:left w:val="none" w:sz="0" w:space="0" w:color="auto"/>
            <w:bottom w:val="none" w:sz="0" w:space="0" w:color="auto"/>
            <w:right w:val="none" w:sz="0" w:space="0" w:color="auto"/>
          </w:divBdr>
        </w:div>
        <w:div w:id="933440439">
          <w:marLeft w:val="0"/>
          <w:marRight w:val="0"/>
          <w:marTop w:val="0"/>
          <w:marBottom w:val="0"/>
          <w:divBdr>
            <w:top w:val="none" w:sz="0" w:space="0" w:color="auto"/>
            <w:left w:val="none" w:sz="0" w:space="0" w:color="auto"/>
            <w:bottom w:val="none" w:sz="0" w:space="0" w:color="auto"/>
            <w:right w:val="none" w:sz="0" w:space="0" w:color="auto"/>
          </w:divBdr>
        </w:div>
        <w:div w:id="625283740">
          <w:marLeft w:val="0"/>
          <w:marRight w:val="0"/>
          <w:marTop w:val="0"/>
          <w:marBottom w:val="0"/>
          <w:divBdr>
            <w:top w:val="none" w:sz="0" w:space="0" w:color="auto"/>
            <w:left w:val="none" w:sz="0" w:space="0" w:color="auto"/>
            <w:bottom w:val="none" w:sz="0" w:space="0" w:color="auto"/>
            <w:right w:val="none" w:sz="0" w:space="0" w:color="auto"/>
          </w:divBdr>
        </w:div>
        <w:div w:id="2145418856">
          <w:marLeft w:val="0"/>
          <w:marRight w:val="0"/>
          <w:marTop w:val="0"/>
          <w:marBottom w:val="0"/>
          <w:divBdr>
            <w:top w:val="none" w:sz="0" w:space="0" w:color="auto"/>
            <w:left w:val="none" w:sz="0" w:space="0" w:color="auto"/>
            <w:bottom w:val="none" w:sz="0" w:space="0" w:color="auto"/>
            <w:right w:val="none" w:sz="0" w:space="0" w:color="auto"/>
          </w:divBdr>
        </w:div>
        <w:div w:id="450520616">
          <w:marLeft w:val="0"/>
          <w:marRight w:val="0"/>
          <w:marTop w:val="0"/>
          <w:marBottom w:val="0"/>
          <w:divBdr>
            <w:top w:val="none" w:sz="0" w:space="0" w:color="auto"/>
            <w:left w:val="none" w:sz="0" w:space="0" w:color="auto"/>
            <w:bottom w:val="none" w:sz="0" w:space="0" w:color="auto"/>
            <w:right w:val="none" w:sz="0" w:space="0" w:color="auto"/>
          </w:divBdr>
        </w:div>
        <w:div w:id="918100702">
          <w:marLeft w:val="0"/>
          <w:marRight w:val="0"/>
          <w:marTop w:val="0"/>
          <w:marBottom w:val="0"/>
          <w:divBdr>
            <w:top w:val="none" w:sz="0" w:space="0" w:color="auto"/>
            <w:left w:val="none" w:sz="0" w:space="0" w:color="auto"/>
            <w:bottom w:val="none" w:sz="0" w:space="0" w:color="auto"/>
            <w:right w:val="none" w:sz="0" w:space="0" w:color="auto"/>
          </w:divBdr>
        </w:div>
        <w:div w:id="1501237554">
          <w:marLeft w:val="0"/>
          <w:marRight w:val="0"/>
          <w:marTop w:val="0"/>
          <w:marBottom w:val="0"/>
          <w:divBdr>
            <w:top w:val="none" w:sz="0" w:space="0" w:color="auto"/>
            <w:left w:val="none" w:sz="0" w:space="0" w:color="auto"/>
            <w:bottom w:val="none" w:sz="0" w:space="0" w:color="auto"/>
            <w:right w:val="none" w:sz="0" w:space="0" w:color="auto"/>
          </w:divBdr>
        </w:div>
        <w:div w:id="717821573">
          <w:marLeft w:val="0"/>
          <w:marRight w:val="0"/>
          <w:marTop w:val="0"/>
          <w:marBottom w:val="0"/>
          <w:divBdr>
            <w:top w:val="none" w:sz="0" w:space="0" w:color="auto"/>
            <w:left w:val="none" w:sz="0" w:space="0" w:color="auto"/>
            <w:bottom w:val="none" w:sz="0" w:space="0" w:color="auto"/>
            <w:right w:val="none" w:sz="0" w:space="0" w:color="auto"/>
          </w:divBdr>
        </w:div>
        <w:div w:id="1780026049">
          <w:marLeft w:val="0"/>
          <w:marRight w:val="0"/>
          <w:marTop w:val="0"/>
          <w:marBottom w:val="0"/>
          <w:divBdr>
            <w:top w:val="none" w:sz="0" w:space="0" w:color="auto"/>
            <w:left w:val="none" w:sz="0" w:space="0" w:color="auto"/>
            <w:bottom w:val="none" w:sz="0" w:space="0" w:color="auto"/>
            <w:right w:val="none" w:sz="0" w:space="0" w:color="auto"/>
          </w:divBdr>
        </w:div>
        <w:div w:id="705563636">
          <w:marLeft w:val="0"/>
          <w:marRight w:val="0"/>
          <w:marTop w:val="0"/>
          <w:marBottom w:val="0"/>
          <w:divBdr>
            <w:top w:val="none" w:sz="0" w:space="0" w:color="auto"/>
            <w:left w:val="none" w:sz="0" w:space="0" w:color="auto"/>
            <w:bottom w:val="none" w:sz="0" w:space="0" w:color="auto"/>
            <w:right w:val="none" w:sz="0" w:space="0" w:color="auto"/>
          </w:divBdr>
        </w:div>
        <w:div w:id="381247185">
          <w:marLeft w:val="0"/>
          <w:marRight w:val="0"/>
          <w:marTop w:val="0"/>
          <w:marBottom w:val="0"/>
          <w:divBdr>
            <w:top w:val="none" w:sz="0" w:space="0" w:color="auto"/>
            <w:left w:val="none" w:sz="0" w:space="0" w:color="auto"/>
            <w:bottom w:val="none" w:sz="0" w:space="0" w:color="auto"/>
            <w:right w:val="none" w:sz="0" w:space="0" w:color="auto"/>
          </w:divBdr>
        </w:div>
        <w:div w:id="1204319553">
          <w:marLeft w:val="0"/>
          <w:marRight w:val="0"/>
          <w:marTop w:val="0"/>
          <w:marBottom w:val="0"/>
          <w:divBdr>
            <w:top w:val="none" w:sz="0" w:space="0" w:color="auto"/>
            <w:left w:val="none" w:sz="0" w:space="0" w:color="auto"/>
            <w:bottom w:val="none" w:sz="0" w:space="0" w:color="auto"/>
            <w:right w:val="none" w:sz="0" w:space="0" w:color="auto"/>
          </w:divBdr>
          <w:divsChild>
            <w:div w:id="614947787">
              <w:marLeft w:val="0"/>
              <w:marRight w:val="0"/>
              <w:marTop w:val="0"/>
              <w:marBottom w:val="0"/>
              <w:divBdr>
                <w:top w:val="none" w:sz="0" w:space="0" w:color="auto"/>
                <w:left w:val="none" w:sz="0" w:space="0" w:color="auto"/>
                <w:bottom w:val="none" w:sz="0" w:space="0" w:color="auto"/>
                <w:right w:val="none" w:sz="0" w:space="0" w:color="auto"/>
              </w:divBdr>
            </w:div>
            <w:div w:id="1584147124">
              <w:marLeft w:val="0"/>
              <w:marRight w:val="0"/>
              <w:marTop w:val="0"/>
              <w:marBottom w:val="0"/>
              <w:divBdr>
                <w:top w:val="none" w:sz="0" w:space="0" w:color="auto"/>
                <w:left w:val="none" w:sz="0" w:space="0" w:color="auto"/>
                <w:bottom w:val="none" w:sz="0" w:space="0" w:color="auto"/>
                <w:right w:val="none" w:sz="0" w:space="0" w:color="auto"/>
              </w:divBdr>
            </w:div>
            <w:div w:id="1254391280">
              <w:marLeft w:val="0"/>
              <w:marRight w:val="0"/>
              <w:marTop w:val="0"/>
              <w:marBottom w:val="0"/>
              <w:divBdr>
                <w:top w:val="none" w:sz="0" w:space="0" w:color="auto"/>
                <w:left w:val="none" w:sz="0" w:space="0" w:color="auto"/>
                <w:bottom w:val="none" w:sz="0" w:space="0" w:color="auto"/>
                <w:right w:val="none" w:sz="0" w:space="0" w:color="auto"/>
              </w:divBdr>
            </w:div>
            <w:div w:id="384990695">
              <w:marLeft w:val="0"/>
              <w:marRight w:val="0"/>
              <w:marTop w:val="0"/>
              <w:marBottom w:val="0"/>
              <w:divBdr>
                <w:top w:val="none" w:sz="0" w:space="0" w:color="auto"/>
                <w:left w:val="none" w:sz="0" w:space="0" w:color="auto"/>
                <w:bottom w:val="none" w:sz="0" w:space="0" w:color="auto"/>
                <w:right w:val="none" w:sz="0" w:space="0" w:color="auto"/>
              </w:divBdr>
            </w:div>
            <w:div w:id="583532612">
              <w:marLeft w:val="0"/>
              <w:marRight w:val="0"/>
              <w:marTop w:val="0"/>
              <w:marBottom w:val="0"/>
              <w:divBdr>
                <w:top w:val="none" w:sz="0" w:space="0" w:color="auto"/>
                <w:left w:val="none" w:sz="0" w:space="0" w:color="auto"/>
                <w:bottom w:val="none" w:sz="0" w:space="0" w:color="auto"/>
                <w:right w:val="none" w:sz="0" w:space="0" w:color="auto"/>
              </w:divBdr>
            </w:div>
          </w:divsChild>
        </w:div>
        <w:div w:id="1039479341">
          <w:marLeft w:val="0"/>
          <w:marRight w:val="0"/>
          <w:marTop w:val="0"/>
          <w:marBottom w:val="0"/>
          <w:divBdr>
            <w:top w:val="none" w:sz="0" w:space="0" w:color="auto"/>
            <w:left w:val="none" w:sz="0" w:space="0" w:color="auto"/>
            <w:bottom w:val="none" w:sz="0" w:space="0" w:color="auto"/>
            <w:right w:val="none" w:sz="0" w:space="0" w:color="auto"/>
          </w:divBdr>
          <w:divsChild>
            <w:div w:id="1865090633">
              <w:marLeft w:val="0"/>
              <w:marRight w:val="0"/>
              <w:marTop w:val="0"/>
              <w:marBottom w:val="0"/>
              <w:divBdr>
                <w:top w:val="none" w:sz="0" w:space="0" w:color="auto"/>
                <w:left w:val="none" w:sz="0" w:space="0" w:color="auto"/>
                <w:bottom w:val="none" w:sz="0" w:space="0" w:color="auto"/>
                <w:right w:val="none" w:sz="0" w:space="0" w:color="auto"/>
              </w:divBdr>
            </w:div>
            <w:div w:id="738291132">
              <w:marLeft w:val="0"/>
              <w:marRight w:val="0"/>
              <w:marTop w:val="0"/>
              <w:marBottom w:val="0"/>
              <w:divBdr>
                <w:top w:val="none" w:sz="0" w:space="0" w:color="auto"/>
                <w:left w:val="none" w:sz="0" w:space="0" w:color="auto"/>
                <w:bottom w:val="none" w:sz="0" w:space="0" w:color="auto"/>
                <w:right w:val="none" w:sz="0" w:space="0" w:color="auto"/>
              </w:divBdr>
            </w:div>
            <w:div w:id="790325140">
              <w:marLeft w:val="0"/>
              <w:marRight w:val="0"/>
              <w:marTop w:val="0"/>
              <w:marBottom w:val="0"/>
              <w:divBdr>
                <w:top w:val="none" w:sz="0" w:space="0" w:color="auto"/>
                <w:left w:val="none" w:sz="0" w:space="0" w:color="auto"/>
                <w:bottom w:val="none" w:sz="0" w:space="0" w:color="auto"/>
                <w:right w:val="none" w:sz="0" w:space="0" w:color="auto"/>
              </w:divBdr>
            </w:div>
            <w:div w:id="1068456532">
              <w:marLeft w:val="0"/>
              <w:marRight w:val="0"/>
              <w:marTop w:val="0"/>
              <w:marBottom w:val="0"/>
              <w:divBdr>
                <w:top w:val="none" w:sz="0" w:space="0" w:color="auto"/>
                <w:left w:val="none" w:sz="0" w:space="0" w:color="auto"/>
                <w:bottom w:val="none" w:sz="0" w:space="0" w:color="auto"/>
                <w:right w:val="none" w:sz="0" w:space="0" w:color="auto"/>
              </w:divBdr>
            </w:div>
            <w:div w:id="1977835678">
              <w:marLeft w:val="0"/>
              <w:marRight w:val="0"/>
              <w:marTop w:val="0"/>
              <w:marBottom w:val="0"/>
              <w:divBdr>
                <w:top w:val="none" w:sz="0" w:space="0" w:color="auto"/>
                <w:left w:val="none" w:sz="0" w:space="0" w:color="auto"/>
                <w:bottom w:val="none" w:sz="0" w:space="0" w:color="auto"/>
                <w:right w:val="none" w:sz="0" w:space="0" w:color="auto"/>
              </w:divBdr>
            </w:div>
          </w:divsChild>
        </w:div>
        <w:div w:id="965551730">
          <w:marLeft w:val="0"/>
          <w:marRight w:val="0"/>
          <w:marTop w:val="0"/>
          <w:marBottom w:val="0"/>
          <w:divBdr>
            <w:top w:val="none" w:sz="0" w:space="0" w:color="auto"/>
            <w:left w:val="none" w:sz="0" w:space="0" w:color="auto"/>
            <w:bottom w:val="none" w:sz="0" w:space="0" w:color="auto"/>
            <w:right w:val="none" w:sz="0" w:space="0" w:color="auto"/>
          </w:divBdr>
          <w:divsChild>
            <w:div w:id="251819382">
              <w:marLeft w:val="0"/>
              <w:marRight w:val="0"/>
              <w:marTop w:val="0"/>
              <w:marBottom w:val="0"/>
              <w:divBdr>
                <w:top w:val="none" w:sz="0" w:space="0" w:color="auto"/>
                <w:left w:val="none" w:sz="0" w:space="0" w:color="auto"/>
                <w:bottom w:val="none" w:sz="0" w:space="0" w:color="auto"/>
                <w:right w:val="none" w:sz="0" w:space="0" w:color="auto"/>
              </w:divBdr>
            </w:div>
            <w:div w:id="1259603866">
              <w:marLeft w:val="0"/>
              <w:marRight w:val="0"/>
              <w:marTop w:val="0"/>
              <w:marBottom w:val="0"/>
              <w:divBdr>
                <w:top w:val="none" w:sz="0" w:space="0" w:color="auto"/>
                <w:left w:val="none" w:sz="0" w:space="0" w:color="auto"/>
                <w:bottom w:val="none" w:sz="0" w:space="0" w:color="auto"/>
                <w:right w:val="none" w:sz="0" w:space="0" w:color="auto"/>
              </w:divBdr>
            </w:div>
            <w:div w:id="821702632">
              <w:marLeft w:val="0"/>
              <w:marRight w:val="0"/>
              <w:marTop w:val="0"/>
              <w:marBottom w:val="0"/>
              <w:divBdr>
                <w:top w:val="none" w:sz="0" w:space="0" w:color="auto"/>
                <w:left w:val="none" w:sz="0" w:space="0" w:color="auto"/>
                <w:bottom w:val="none" w:sz="0" w:space="0" w:color="auto"/>
                <w:right w:val="none" w:sz="0" w:space="0" w:color="auto"/>
              </w:divBdr>
            </w:div>
            <w:div w:id="365520769">
              <w:marLeft w:val="0"/>
              <w:marRight w:val="0"/>
              <w:marTop w:val="0"/>
              <w:marBottom w:val="0"/>
              <w:divBdr>
                <w:top w:val="none" w:sz="0" w:space="0" w:color="auto"/>
                <w:left w:val="none" w:sz="0" w:space="0" w:color="auto"/>
                <w:bottom w:val="none" w:sz="0" w:space="0" w:color="auto"/>
                <w:right w:val="none" w:sz="0" w:space="0" w:color="auto"/>
              </w:divBdr>
            </w:div>
            <w:div w:id="1802187140">
              <w:marLeft w:val="0"/>
              <w:marRight w:val="0"/>
              <w:marTop w:val="0"/>
              <w:marBottom w:val="0"/>
              <w:divBdr>
                <w:top w:val="none" w:sz="0" w:space="0" w:color="auto"/>
                <w:left w:val="none" w:sz="0" w:space="0" w:color="auto"/>
                <w:bottom w:val="none" w:sz="0" w:space="0" w:color="auto"/>
                <w:right w:val="none" w:sz="0" w:space="0" w:color="auto"/>
              </w:divBdr>
            </w:div>
          </w:divsChild>
        </w:div>
        <w:div w:id="2049641484">
          <w:marLeft w:val="0"/>
          <w:marRight w:val="0"/>
          <w:marTop w:val="0"/>
          <w:marBottom w:val="0"/>
          <w:divBdr>
            <w:top w:val="none" w:sz="0" w:space="0" w:color="auto"/>
            <w:left w:val="none" w:sz="0" w:space="0" w:color="auto"/>
            <w:bottom w:val="none" w:sz="0" w:space="0" w:color="auto"/>
            <w:right w:val="none" w:sz="0" w:space="0" w:color="auto"/>
          </w:divBdr>
        </w:div>
        <w:div w:id="1077050996">
          <w:marLeft w:val="0"/>
          <w:marRight w:val="0"/>
          <w:marTop w:val="0"/>
          <w:marBottom w:val="0"/>
          <w:divBdr>
            <w:top w:val="none" w:sz="0" w:space="0" w:color="auto"/>
            <w:left w:val="none" w:sz="0" w:space="0" w:color="auto"/>
            <w:bottom w:val="none" w:sz="0" w:space="0" w:color="auto"/>
            <w:right w:val="none" w:sz="0" w:space="0" w:color="auto"/>
          </w:divBdr>
        </w:div>
        <w:div w:id="1726756215">
          <w:marLeft w:val="0"/>
          <w:marRight w:val="0"/>
          <w:marTop w:val="0"/>
          <w:marBottom w:val="0"/>
          <w:divBdr>
            <w:top w:val="none" w:sz="0" w:space="0" w:color="auto"/>
            <w:left w:val="none" w:sz="0" w:space="0" w:color="auto"/>
            <w:bottom w:val="none" w:sz="0" w:space="0" w:color="auto"/>
            <w:right w:val="none" w:sz="0" w:space="0" w:color="auto"/>
          </w:divBdr>
        </w:div>
        <w:div w:id="880745783">
          <w:marLeft w:val="0"/>
          <w:marRight w:val="0"/>
          <w:marTop w:val="0"/>
          <w:marBottom w:val="0"/>
          <w:divBdr>
            <w:top w:val="none" w:sz="0" w:space="0" w:color="auto"/>
            <w:left w:val="none" w:sz="0" w:space="0" w:color="auto"/>
            <w:bottom w:val="none" w:sz="0" w:space="0" w:color="auto"/>
            <w:right w:val="none" w:sz="0" w:space="0" w:color="auto"/>
          </w:divBdr>
        </w:div>
        <w:div w:id="1324624706">
          <w:marLeft w:val="0"/>
          <w:marRight w:val="0"/>
          <w:marTop w:val="0"/>
          <w:marBottom w:val="0"/>
          <w:divBdr>
            <w:top w:val="none" w:sz="0" w:space="0" w:color="auto"/>
            <w:left w:val="none" w:sz="0" w:space="0" w:color="auto"/>
            <w:bottom w:val="none" w:sz="0" w:space="0" w:color="auto"/>
            <w:right w:val="none" w:sz="0" w:space="0" w:color="auto"/>
          </w:divBdr>
        </w:div>
        <w:div w:id="264962298">
          <w:marLeft w:val="0"/>
          <w:marRight w:val="0"/>
          <w:marTop w:val="0"/>
          <w:marBottom w:val="0"/>
          <w:divBdr>
            <w:top w:val="none" w:sz="0" w:space="0" w:color="auto"/>
            <w:left w:val="none" w:sz="0" w:space="0" w:color="auto"/>
            <w:bottom w:val="none" w:sz="0" w:space="0" w:color="auto"/>
            <w:right w:val="none" w:sz="0" w:space="0" w:color="auto"/>
          </w:divBdr>
        </w:div>
        <w:div w:id="101462726">
          <w:marLeft w:val="0"/>
          <w:marRight w:val="0"/>
          <w:marTop w:val="0"/>
          <w:marBottom w:val="0"/>
          <w:divBdr>
            <w:top w:val="none" w:sz="0" w:space="0" w:color="auto"/>
            <w:left w:val="none" w:sz="0" w:space="0" w:color="auto"/>
            <w:bottom w:val="none" w:sz="0" w:space="0" w:color="auto"/>
            <w:right w:val="none" w:sz="0" w:space="0" w:color="auto"/>
          </w:divBdr>
        </w:div>
        <w:div w:id="1576697738">
          <w:marLeft w:val="0"/>
          <w:marRight w:val="0"/>
          <w:marTop w:val="0"/>
          <w:marBottom w:val="0"/>
          <w:divBdr>
            <w:top w:val="none" w:sz="0" w:space="0" w:color="auto"/>
            <w:left w:val="none" w:sz="0" w:space="0" w:color="auto"/>
            <w:bottom w:val="none" w:sz="0" w:space="0" w:color="auto"/>
            <w:right w:val="none" w:sz="0" w:space="0" w:color="auto"/>
          </w:divBdr>
        </w:div>
        <w:div w:id="2096896667">
          <w:marLeft w:val="0"/>
          <w:marRight w:val="0"/>
          <w:marTop w:val="0"/>
          <w:marBottom w:val="0"/>
          <w:divBdr>
            <w:top w:val="none" w:sz="0" w:space="0" w:color="auto"/>
            <w:left w:val="none" w:sz="0" w:space="0" w:color="auto"/>
            <w:bottom w:val="none" w:sz="0" w:space="0" w:color="auto"/>
            <w:right w:val="none" w:sz="0" w:space="0" w:color="auto"/>
          </w:divBdr>
        </w:div>
        <w:div w:id="1243950863">
          <w:marLeft w:val="0"/>
          <w:marRight w:val="0"/>
          <w:marTop w:val="0"/>
          <w:marBottom w:val="0"/>
          <w:divBdr>
            <w:top w:val="none" w:sz="0" w:space="0" w:color="auto"/>
            <w:left w:val="none" w:sz="0" w:space="0" w:color="auto"/>
            <w:bottom w:val="none" w:sz="0" w:space="0" w:color="auto"/>
            <w:right w:val="none" w:sz="0" w:space="0" w:color="auto"/>
          </w:divBdr>
        </w:div>
        <w:div w:id="1821847764">
          <w:marLeft w:val="0"/>
          <w:marRight w:val="0"/>
          <w:marTop w:val="0"/>
          <w:marBottom w:val="0"/>
          <w:divBdr>
            <w:top w:val="none" w:sz="0" w:space="0" w:color="auto"/>
            <w:left w:val="none" w:sz="0" w:space="0" w:color="auto"/>
            <w:bottom w:val="none" w:sz="0" w:space="0" w:color="auto"/>
            <w:right w:val="none" w:sz="0" w:space="0" w:color="auto"/>
          </w:divBdr>
          <w:divsChild>
            <w:div w:id="1671715960">
              <w:marLeft w:val="0"/>
              <w:marRight w:val="0"/>
              <w:marTop w:val="0"/>
              <w:marBottom w:val="0"/>
              <w:divBdr>
                <w:top w:val="none" w:sz="0" w:space="0" w:color="auto"/>
                <w:left w:val="none" w:sz="0" w:space="0" w:color="auto"/>
                <w:bottom w:val="none" w:sz="0" w:space="0" w:color="auto"/>
                <w:right w:val="none" w:sz="0" w:space="0" w:color="auto"/>
              </w:divBdr>
            </w:div>
            <w:div w:id="857547650">
              <w:marLeft w:val="0"/>
              <w:marRight w:val="0"/>
              <w:marTop w:val="0"/>
              <w:marBottom w:val="0"/>
              <w:divBdr>
                <w:top w:val="none" w:sz="0" w:space="0" w:color="auto"/>
                <w:left w:val="none" w:sz="0" w:space="0" w:color="auto"/>
                <w:bottom w:val="none" w:sz="0" w:space="0" w:color="auto"/>
                <w:right w:val="none" w:sz="0" w:space="0" w:color="auto"/>
              </w:divBdr>
            </w:div>
            <w:div w:id="1193686045">
              <w:marLeft w:val="0"/>
              <w:marRight w:val="0"/>
              <w:marTop w:val="0"/>
              <w:marBottom w:val="0"/>
              <w:divBdr>
                <w:top w:val="none" w:sz="0" w:space="0" w:color="auto"/>
                <w:left w:val="none" w:sz="0" w:space="0" w:color="auto"/>
                <w:bottom w:val="none" w:sz="0" w:space="0" w:color="auto"/>
                <w:right w:val="none" w:sz="0" w:space="0" w:color="auto"/>
              </w:divBdr>
            </w:div>
            <w:div w:id="1423182561">
              <w:marLeft w:val="0"/>
              <w:marRight w:val="0"/>
              <w:marTop w:val="0"/>
              <w:marBottom w:val="0"/>
              <w:divBdr>
                <w:top w:val="none" w:sz="0" w:space="0" w:color="auto"/>
                <w:left w:val="none" w:sz="0" w:space="0" w:color="auto"/>
                <w:bottom w:val="none" w:sz="0" w:space="0" w:color="auto"/>
                <w:right w:val="none" w:sz="0" w:space="0" w:color="auto"/>
              </w:divBdr>
            </w:div>
            <w:div w:id="1746535600">
              <w:marLeft w:val="0"/>
              <w:marRight w:val="0"/>
              <w:marTop w:val="0"/>
              <w:marBottom w:val="0"/>
              <w:divBdr>
                <w:top w:val="none" w:sz="0" w:space="0" w:color="auto"/>
                <w:left w:val="none" w:sz="0" w:space="0" w:color="auto"/>
                <w:bottom w:val="none" w:sz="0" w:space="0" w:color="auto"/>
                <w:right w:val="none" w:sz="0" w:space="0" w:color="auto"/>
              </w:divBdr>
            </w:div>
          </w:divsChild>
        </w:div>
        <w:div w:id="635722299">
          <w:marLeft w:val="0"/>
          <w:marRight w:val="0"/>
          <w:marTop w:val="0"/>
          <w:marBottom w:val="0"/>
          <w:divBdr>
            <w:top w:val="none" w:sz="0" w:space="0" w:color="auto"/>
            <w:left w:val="none" w:sz="0" w:space="0" w:color="auto"/>
            <w:bottom w:val="none" w:sz="0" w:space="0" w:color="auto"/>
            <w:right w:val="none" w:sz="0" w:space="0" w:color="auto"/>
          </w:divBdr>
          <w:divsChild>
            <w:div w:id="1062093576">
              <w:marLeft w:val="0"/>
              <w:marRight w:val="0"/>
              <w:marTop w:val="0"/>
              <w:marBottom w:val="0"/>
              <w:divBdr>
                <w:top w:val="none" w:sz="0" w:space="0" w:color="auto"/>
                <w:left w:val="none" w:sz="0" w:space="0" w:color="auto"/>
                <w:bottom w:val="none" w:sz="0" w:space="0" w:color="auto"/>
                <w:right w:val="none" w:sz="0" w:space="0" w:color="auto"/>
              </w:divBdr>
            </w:div>
            <w:div w:id="896670739">
              <w:marLeft w:val="0"/>
              <w:marRight w:val="0"/>
              <w:marTop w:val="0"/>
              <w:marBottom w:val="0"/>
              <w:divBdr>
                <w:top w:val="none" w:sz="0" w:space="0" w:color="auto"/>
                <w:left w:val="none" w:sz="0" w:space="0" w:color="auto"/>
                <w:bottom w:val="none" w:sz="0" w:space="0" w:color="auto"/>
                <w:right w:val="none" w:sz="0" w:space="0" w:color="auto"/>
              </w:divBdr>
            </w:div>
            <w:div w:id="1982534010">
              <w:marLeft w:val="0"/>
              <w:marRight w:val="0"/>
              <w:marTop w:val="0"/>
              <w:marBottom w:val="0"/>
              <w:divBdr>
                <w:top w:val="none" w:sz="0" w:space="0" w:color="auto"/>
                <w:left w:val="none" w:sz="0" w:space="0" w:color="auto"/>
                <w:bottom w:val="none" w:sz="0" w:space="0" w:color="auto"/>
                <w:right w:val="none" w:sz="0" w:space="0" w:color="auto"/>
              </w:divBdr>
            </w:div>
            <w:div w:id="2075809013">
              <w:marLeft w:val="0"/>
              <w:marRight w:val="0"/>
              <w:marTop w:val="0"/>
              <w:marBottom w:val="0"/>
              <w:divBdr>
                <w:top w:val="none" w:sz="0" w:space="0" w:color="auto"/>
                <w:left w:val="none" w:sz="0" w:space="0" w:color="auto"/>
                <w:bottom w:val="none" w:sz="0" w:space="0" w:color="auto"/>
                <w:right w:val="none" w:sz="0" w:space="0" w:color="auto"/>
              </w:divBdr>
            </w:div>
            <w:div w:id="1474835060">
              <w:marLeft w:val="0"/>
              <w:marRight w:val="0"/>
              <w:marTop w:val="0"/>
              <w:marBottom w:val="0"/>
              <w:divBdr>
                <w:top w:val="none" w:sz="0" w:space="0" w:color="auto"/>
                <w:left w:val="none" w:sz="0" w:space="0" w:color="auto"/>
                <w:bottom w:val="none" w:sz="0" w:space="0" w:color="auto"/>
                <w:right w:val="none" w:sz="0" w:space="0" w:color="auto"/>
              </w:divBdr>
            </w:div>
          </w:divsChild>
        </w:div>
        <w:div w:id="437338551">
          <w:marLeft w:val="0"/>
          <w:marRight w:val="0"/>
          <w:marTop w:val="0"/>
          <w:marBottom w:val="0"/>
          <w:divBdr>
            <w:top w:val="none" w:sz="0" w:space="0" w:color="auto"/>
            <w:left w:val="none" w:sz="0" w:space="0" w:color="auto"/>
            <w:bottom w:val="none" w:sz="0" w:space="0" w:color="auto"/>
            <w:right w:val="none" w:sz="0" w:space="0" w:color="auto"/>
          </w:divBdr>
          <w:divsChild>
            <w:div w:id="952398239">
              <w:marLeft w:val="0"/>
              <w:marRight w:val="0"/>
              <w:marTop w:val="0"/>
              <w:marBottom w:val="0"/>
              <w:divBdr>
                <w:top w:val="none" w:sz="0" w:space="0" w:color="auto"/>
                <w:left w:val="none" w:sz="0" w:space="0" w:color="auto"/>
                <w:bottom w:val="none" w:sz="0" w:space="0" w:color="auto"/>
                <w:right w:val="none" w:sz="0" w:space="0" w:color="auto"/>
              </w:divBdr>
            </w:div>
            <w:div w:id="126899193">
              <w:marLeft w:val="0"/>
              <w:marRight w:val="0"/>
              <w:marTop w:val="0"/>
              <w:marBottom w:val="0"/>
              <w:divBdr>
                <w:top w:val="none" w:sz="0" w:space="0" w:color="auto"/>
                <w:left w:val="none" w:sz="0" w:space="0" w:color="auto"/>
                <w:bottom w:val="none" w:sz="0" w:space="0" w:color="auto"/>
                <w:right w:val="none" w:sz="0" w:space="0" w:color="auto"/>
              </w:divBdr>
            </w:div>
            <w:div w:id="194775795">
              <w:marLeft w:val="0"/>
              <w:marRight w:val="0"/>
              <w:marTop w:val="0"/>
              <w:marBottom w:val="0"/>
              <w:divBdr>
                <w:top w:val="none" w:sz="0" w:space="0" w:color="auto"/>
                <w:left w:val="none" w:sz="0" w:space="0" w:color="auto"/>
                <w:bottom w:val="none" w:sz="0" w:space="0" w:color="auto"/>
                <w:right w:val="none" w:sz="0" w:space="0" w:color="auto"/>
              </w:divBdr>
            </w:div>
            <w:div w:id="667632659">
              <w:marLeft w:val="0"/>
              <w:marRight w:val="0"/>
              <w:marTop w:val="0"/>
              <w:marBottom w:val="0"/>
              <w:divBdr>
                <w:top w:val="none" w:sz="0" w:space="0" w:color="auto"/>
                <w:left w:val="none" w:sz="0" w:space="0" w:color="auto"/>
                <w:bottom w:val="none" w:sz="0" w:space="0" w:color="auto"/>
                <w:right w:val="none" w:sz="0" w:space="0" w:color="auto"/>
              </w:divBdr>
            </w:div>
          </w:divsChild>
        </w:div>
        <w:div w:id="554049438">
          <w:marLeft w:val="0"/>
          <w:marRight w:val="0"/>
          <w:marTop w:val="0"/>
          <w:marBottom w:val="0"/>
          <w:divBdr>
            <w:top w:val="none" w:sz="0" w:space="0" w:color="auto"/>
            <w:left w:val="none" w:sz="0" w:space="0" w:color="auto"/>
            <w:bottom w:val="none" w:sz="0" w:space="0" w:color="auto"/>
            <w:right w:val="none" w:sz="0" w:space="0" w:color="auto"/>
          </w:divBdr>
          <w:divsChild>
            <w:div w:id="1429696284">
              <w:marLeft w:val="0"/>
              <w:marRight w:val="0"/>
              <w:marTop w:val="0"/>
              <w:marBottom w:val="0"/>
              <w:divBdr>
                <w:top w:val="none" w:sz="0" w:space="0" w:color="auto"/>
                <w:left w:val="none" w:sz="0" w:space="0" w:color="auto"/>
                <w:bottom w:val="none" w:sz="0" w:space="0" w:color="auto"/>
                <w:right w:val="none" w:sz="0" w:space="0" w:color="auto"/>
              </w:divBdr>
            </w:div>
            <w:div w:id="562257728">
              <w:marLeft w:val="0"/>
              <w:marRight w:val="0"/>
              <w:marTop w:val="0"/>
              <w:marBottom w:val="0"/>
              <w:divBdr>
                <w:top w:val="none" w:sz="0" w:space="0" w:color="auto"/>
                <w:left w:val="none" w:sz="0" w:space="0" w:color="auto"/>
                <w:bottom w:val="none" w:sz="0" w:space="0" w:color="auto"/>
                <w:right w:val="none" w:sz="0" w:space="0" w:color="auto"/>
              </w:divBdr>
            </w:div>
            <w:div w:id="1938782344">
              <w:marLeft w:val="0"/>
              <w:marRight w:val="0"/>
              <w:marTop w:val="0"/>
              <w:marBottom w:val="0"/>
              <w:divBdr>
                <w:top w:val="none" w:sz="0" w:space="0" w:color="auto"/>
                <w:left w:val="none" w:sz="0" w:space="0" w:color="auto"/>
                <w:bottom w:val="none" w:sz="0" w:space="0" w:color="auto"/>
                <w:right w:val="none" w:sz="0" w:space="0" w:color="auto"/>
              </w:divBdr>
            </w:div>
          </w:divsChild>
        </w:div>
        <w:div w:id="85347789">
          <w:marLeft w:val="0"/>
          <w:marRight w:val="0"/>
          <w:marTop w:val="0"/>
          <w:marBottom w:val="0"/>
          <w:divBdr>
            <w:top w:val="none" w:sz="0" w:space="0" w:color="auto"/>
            <w:left w:val="none" w:sz="0" w:space="0" w:color="auto"/>
            <w:bottom w:val="none" w:sz="0" w:space="0" w:color="auto"/>
            <w:right w:val="none" w:sz="0" w:space="0" w:color="auto"/>
          </w:divBdr>
        </w:div>
        <w:div w:id="1062021908">
          <w:marLeft w:val="0"/>
          <w:marRight w:val="0"/>
          <w:marTop w:val="0"/>
          <w:marBottom w:val="0"/>
          <w:divBdr>
            <w:top w:val="none" w:sz="0" w:space="0" w:color="auto"/>
            <w:left w:val="none" w:sz="0" w:space="0" w:color="auto"/>
            <w:bottom w:val="none" w:sz="0" w:space="0" w:color="auto"/>
            <w:right w:val="none" w:sz="0" w:space="0" w:color="auto"/>
          </w:divBdr>
        </w:div>
        <w:div w:id="739517634">
          <w:marLeft w:val="0"/>
          <w:marRight w:val="0"/>
          <w:marTop w:val="0"/>
          <w:marBottom w:val="0"/>
          <w:divBdr>
            <w:top w:val="none" w:sz="0" w:space="0" w:color="auto"/>
            <w:left w:val="none" w:sz="0" w:space="0" w:color="auto"/>
            <w:bottom w:val="none" w:sz="0" w:space="0" w:color="auto"/>
            <w:right w:val="none" w:sz="0" w:space="0" w:color="auto"/>
          </w:divBdr>
        </w:div>
        <w:div w:id="2100564032">
          <w:marLeft w:val="0"/>
          <w:marRight w:val="0"/>
          <w:marTop w:val="0"/>
          <w:marBottom w:val="0"/>
          <w:divBdr>
            <w:top w:val="none" w:sz="0" w:space="0" w:color="auto"/>
            <w:left w:val="none" w:sz="0" w:space="0" w:color="auto"/>
            <w:bottom w:val="none" w:sz="0" w:space="0" w:color="auto"/>
            <w:right w:val="none" w:sz="0" w:space="0" w:color="auto"/>
          </w:divBdr>
          <w:divsChild>
            <w:div w:id="940797686">
              <w:marLeft w:val="-75"/>
              <w:marRight w:val="0"/>
              <w:marTop w:val="30"/>
              <w:marBottom w:val="30"/>
              <w:divBdr>
                <w:top w:val="none" w:sz="0" w:space="0" w:color="auto"/>
                <w:left w:val="none" w:sz="0" w:space="0" w:color="auto"/>
                <w:bottom w:val="none" w:sz="0" w:space="0" w:color="auto"/>
                <w:right w:val="none" w:sz="0" w:space="0" w:color="auto"/>
              </w:divBdr>
              <w:divsChild>
                <w:div w:id="1772048672">
                  <w:marLeft w:val="0"/>
                  <w:marRight w:val="0"/>
                  <w:marTop w:val="0"/>
                  <w:marBottom w:val="0"/>
                  <w:divBdr>
                    <w:top w:val="none" w:sz="0" w:space="0" w:color="auto"/>
                    <w:left w:val="none" w:sz="0" w:space="0" w:color="auto"/>
                    <w:bottom w:val="none" w:sz="0" w:space="0" w:color="auto"/>
                    <w:right w:val="none" w:sz="0" w:space="0" w:color="auto"/>
                  </w:divBdr>
                  <w:divsChild>
                    <w:div w:id="1251354009">
                      <w:marLeft w:val="0"/>
                      <w:marRight w:val="0"/>
                      <w:marTop w:val="0"/>
                      <w:marBottom w:val="0"/>
                      <w:divBdr>
                        <w:top w:val="none" w:sz="0" w:space="0" w:color="auto"/>
                        <w:left w:val="none" w:sz="0" w:space="0" w:color="auto"/>
                        <w:bottom w:val="none" w:sz="0" w:space="0" w:color="auto"/>
                        <w:right w:val="none" w:sz="0" w:space="0" w:color="auto"/>
                      </w:divBdr>
                    </w:div>
                  </w:divsChild>
                </w:div>
                <w:div w:id="1093554901">
                  <w:marLeft w:val="0"/>
                  <w:marRight w:val="0"/>
                  <w:marTop w:val="0"/>
                  <w:marBottom w:val="0"/>
                  <w:divBdr>
                    <w:top w:val="none" w:sz="0" w:space="0" w:color="auto"/>
                    <w:left w:val="none" w:sz="0" w:space="0" w:color="auto"/>
                    <w:bottom w:val="none" w:sz="0" w:space="0" w:color="auto"/>
                    <w:right w:val="none" w:sz="0" w:space="0" w:color="auto"/>
                  </w:divBdr>
                  <w:divsChild>
                    <w:div w:id="1457984398">
                      <w:marLeft w:val="0"/>
                      <w:marRight w:val="0"/>
                      <w:marTop w:val="0"/>
                      <w:marBottom w:val="0"/>
                      <w:divBdr>
                        <w:top w:val="none" w:sz="0" w:space="0" w:color="auto"/>
                        <w:left w:val="none" w:sz="0" w:space="0" w:color="auto"/>
                        <w:bottom w:val="none" w:sz="0" w:space="0" w:color="auto"/>
                        <w:right w:val="none" w:sz="0" w:space="0" w:color="auto"/>
                      </w:divBdr>
                    </w:div>
                  </w:divsChild>
                </w:div>
                <w:div w:id="1175801203">
                  <w:marLeft w:val="0"/>
                  <w:marRight w:val="0"/>
                  <w:marTop w:val="0"/>
                  <w:marBottom w:val="0"/>
                  <w:divBdr>
                    <w:top w:val="none" w:sz="0" w:space="0" w:color="auto"/>
                    <w:left w:val="none" w:sz="0" w:space="0" w:color="auto"/>
                    <w:bottom w:val="none" w:sz="0" w:space="0" w:color="auto"/>
                    <w:right w:val="none" w:sz="0" w:space="0" w:color="auto"/>
                  </w:divBdr>
                  <w:divsChild>
                    <w:div w:id="1243249718">
                      <w:marLeft w:val="0"/>
                      <w:marRight w:val="0"/>
                      <w:marTop w:val="0"/>
                      <w:marBottom w:val="0"/>
                      <w:divBdr>
                        <w:top w:val="none" w:sz="0" w:space="0" w:color="auto"/>
                        <w:left w:val="none" w:sz="0" w:space="0" w:color="auto"/>
                        <w:bottom w:val="none" w:sz="0" w:space="0" w:color="auto"/>
                        <w:right w:val="none" w:sz="0" w:space="0" w:color="auto"/>
                      </w:divBdr>
                    </w:div>
                  </w:divsChild>
                </w:div>
                <w:div w:id="1512185251">
                  <w:marLeft w:val="0"/>
                  <w:marRight w:val="0"/>
                  <w:marTop w:val="0"/>
                  <w:marBottom w:val="0"/>
                  <w:divBdr>
                    <w:top w:val="none" w:sz="0" w:space="0" w:color="auto"/>
                    <w:left w:val="none" w:sz="0" w:space="0" w:color="auto"/>
                    <w:bottom w:val="none" w:sz="0" w:space="0" w:color="auto"/>
                    <w:right w:val="none" w:sz="0" w:space="0" w:color="auto"/>
                  </w:divBdr>
                  <w:divsChild>
                    <w:div w:id="1123306774">
                      <w:marLeft w:val="0"/>
                      <w:marRight w:val="0"/>
                      <w:marTop w:val="0"/>
                      <w:marBottom w:val="0"/>
                      <w:divBdr>
                        <w:top w:val="none" w:sz="0" w:space="0" w:color="auto"/>
                        <w:left w:val="none" w:sz="0" w:space="0" w:color="auto"/>
                        <w:bottom w:val="none" w:sz="0" w:space="0" w:color="auto"/>
                        <w:right w:val="none" w:sz="0" w:space="0" w:color="auto"/>
                      </w:divBdr>
                    </w:div>
                  </w:divsChild>
                </w:div>
                <w:div w:id="1932618644">
                  <w:marLeft w:val="0"/>
                  <w:marRight w:val="0"/>
                  <w:marTop w:val="0"/>
                  <w:marBottom w:val="0"/>
                  <w:divBdr>
                    <w:top w:val="none" w:sz="0" w:space="0" w:color="auto"/>
                    <w:left w:val="none" w:sz="0" w:space="0" w:color="auto"/>
                    <w:bottom w:val="none" w:sz="0" w:space="0" w:color="auto"/>
                    <w:right w:val="none" w:sz="0" w:space="0" w:color="auto"/>
                  </w:divBdr>
                  <w:divsChild>
                    <w:div w:id="2043744644">
                      <w:marLeft w:val="0"/>
                      <w:marRight w:val="0"/>
                      <w:marTop w:val="0"/>
                      <w:marBottom w:val="0"/>
                      <w:divBdr>
                        <w:top w:val="none" w:sz="0" w:space="0" w:color="auto"/>
                        <w:left w:val="none" w:sz="0" w:space="0" w:color="auto"/>
                        <w:bottom w:val="none" w:sz="0" w:space="0" w:color="auto"/>
                        <w:right w:val="none" w:sz="0" w:space="0" w:color="auto"/>
                      </w:divBdr>
                    </w:div>
                  </w:divsChild>
                </w:div>
                <w:div w:id="1765803764">
                  <w:marLeft w:val="0"/>
                  <w:marRight w:val="0"/>
                  <w:marTop w:val="0"/>
                  <w:marBottom w:val="0"/>
                  <w:divBdr>
                    <w:top w:val="none" w:sz="0" w:space="0" w:color="auto"/>
                    <w:left w:val="none" w:sz="0" w:space="0" w:color="auto"/>
                    <w:bottom w:val="none" w:sz="0" w:space="0" w:color="auto"/>
                    <w:right w:val="none" w:sz="0" w:space="0" w:color="auto"/>
                  </w:divBdr>
                  <w:divsChild>
                    <w:div w:id="1032918354">
                      <w:marLeft w:val="0"/>
                      <w:marRight w:val="0"/>
                      <w:marTop w:val="0"/>
                      <w:marBottom w:val="0"/>
                      <w:divBdr>
                        <w:top w:val="none" w:sz="0" w:space="0" w:color="auto"/>
                        <w:left w:val="none" w:sz="0" w:space="0" w:color="auto"/>
                        <w:bottom w:val="none" w:sz="0" w:space="0" w:color="auto"/>
                        <w:right w:val="none" w:sz="0" w:space="0" w:color="auto"/>
                      </w:divBdr>
                    </w:div>
                  </w:divsChild>
                </w:div>
                <w:div w:id="1022703314">
                  <w:marLeft w:val="0"/>
                  <w:marRight w:val="0"/>
                  <w:marTop w:val="0"/>
                  <w:marBottom w:val="0"/>
                  <w:divBdr>
                    <w:top w:val="none" w:sz="0" w:space="0" w:color="auto"/>
                    <w:left w:val="none" w:sz="0" w:space="0" w:color="auto"/>
                    <w:bottom w:val="none" w:sz="0" w:space="0" w:color="auto"/>
                    <w:right w:val="none" w:sz="0" w:space="0" w:color="auto"/>
                  </w:divBdr>
                  <w:divsChild>
                    <w:div w:id="960111590">
                      <w:marLeft w:val="0"/>
                      <w:marRight w:val="0"/>
                      <w:marTop w:val="0"/>
                      <w:marBottom w:val="0"/>
                      <w:divBdr>
                        <w:top w:val="none" w:sz="0" w:space="0" w:color="auto"/>
                        <w:left w:val="none" w:sz="0" w:space="0" w:color="auto"/>
                        <w:bottom w:val="none" w:sz="0" w:space="0" w:color="auto"/>
                        <w:right w:val="none" w:sz="0" w:space="0" w:color="auto"/>
                      </w:divBdr>
                    </w:div>
                  </w:divsChild>
                </w:div>
                <w:div w:id="45613089">
                  <w:marLeft w:val="0"/>
                  <w:marRight w:val="0"/>
                  <w:marTop w:val="0"/>
                  <w:marBottom w:val="0"/>
                  <w:divBdr>
                    <w:top w:val="none" w:sz="0" w:space="0" w:color="auto"/>
                    <w:left w:val="none" w:sz="0" w:space="0" w:color="auto"/>
                    <w:bottom w:val="none" w:sz="0" w:space="0" w:color="auto"/>
                    <w:right w:val="none" w:sz="0" w:space="0" w:color="auto"/>
                  </w:divBdr>
                  <w:divsChild>
                    <w:div w:id="7611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24328">
          <w:marLeft w:val="0"/>
          <w:marRight w:val="0"/>
          <w:marTop w:val="0"/>
          <w:marBottom w:val="0"/>
          <w:divBdr>
            <w:top w:val="none" w:sz="0" w:space="0" w:color="auto"/>
            <w:left w:val="none" w:sz="0" w:space="0" w:color="auto"/>
            <w:bottom w:val="none" w:sz="0" w:space="0" w:color="auto"/>
            <w:right w:val="none" w:sz="0" w:space="0" w:color="auto"/>
          </w:divBdr>
          <w:divsChild>
            <w:div w:id="59597384">
              <w:marLeft w:val="0"/>
              <w:marRight w:val="0"/>
              <w:marTop w:val="0"/>
              <w:marBottom w:val="0"/>
              <w:divBdr>
                <w:top w:val="none" w:sz="0" w:space="0" w:color="auto"/>
                <w:left w:val="none" w:sz="0" w:space="0" w:color="auto"/>
                <w:bottom w:val="none" w:sz="0" w:space="0" w:color="auto"/>
                <w:right w:val="none" w:sz="0" w:space="0" w:color="auto"/>
              </w:divBdr>
            </w:div>
            <w:div w:id="2049912667">
              <w:marLeft w:val="0"/>
              <w:marRight w:val="0"/>
              <w:marTop w:val="0"/>
              <w:marBottom w:val="0"/>
              <w:divBdr>
                <w:top w:val="none" w:sz="0" w:space="0" w:color="auto"/>
                <w:left w:val="none" w:sz="0" w:space="0" w:color="auto"/>
                <w:bottom w:val="none" w:sz="0" w:space="0" w:color="auto"/>
                <w:right w:val="none" w:sz="0" w:space="0" w:color="auto"/>
              </w:divBdr>
            </w:div>
            <w:div w:id="1226796162">
              <w:marLeft w:val="0"/>
              <w:marRight w:val="0"/>
              <w:marTop w:val="0"/>
              <w:marBottom w:val="0"/>
              <w:divBdr>
                <w:top w:val="none" w:sz="0" w:space="0" w:color="auto"/>
                <w:left w:val="none" w:sz="0" w:space="0" w:color="auto"/>
                <w:bottom w:val="none" w:sz="0" w:space="0" w:color="auto"/>
                <w:right w:val="none" w:sz="0" w:space="0" w:color="auto"/>
              </w:divBdr>
            </w:div>
            <w:div w:id="721486568">
              <w:marLeft w:val="0"/>
              <w:marRight w:val="0"/>
              <w:marTop w:val="0"/>
              <w:marBottom w:val="0"/>
              <w:divBdr>
                <w:top w:val="none" w:sz="0" w:space="0" w:color="auto"/>
                <w:left w:val="none" w:sz="0" w:space="0" w:color="auto"/>
                <w:bottom w:val="none" w:sz="0" w:space="0" w:color="auto"/>
                <w:right w:val="none" w:sz="0" w:space="0" w:color="auto"/>
              </w:divBdr>
            </w:div>
            <w:div w:id="9139001">
              <w:marLeft w:val="0"/>
              <w:marRight w:val="0"/>
              <w:marTop w:val="0"/>
              <w:marBottom w:val="0"/>
              <w:divBdr>
                <w:top w:val="none" w:sz="0" w:space="0" w:color="auto"/>
                <w:left w:val="none" w:sz="0" w:space="0" w:color="auto"/>
                <w:bottom w:val="none" w:sz="0" w:space="0" w:color="auto"/>
                <w:right w:val="none" w:sz="0" w:space="0" w:color="auto"/>
              </w:divBdr>
            </w:div>
          </w:divsChild>
        </w:div>
        <w:div w:id="2028559581">
          <w:marLeft w:val="0"/>
          <w:marRight w:val="0"/>
          <w:marTop w:val="0"/>
          <w:marBottom w:val="0"/>
          <w:divBdr>
            <w:top w:val="none" w:sz="0" w:space="0" w:color="auto"/>
            <w:left w:val="none" w:sz="0" w:space="0" w:color="auto"/>
            <w:bottom w:val="none" w:sz="0" w:space="0" w:color="auto"/>
            <w:right w:val="none" w:sz="0" w:space="0" w:color="auto"/>
          </w:divBdr>
          <w:divsChild>
            <w:div w:id="1862279711">
              <w:marLeft w:val="0"/>
              <w:marRight w:val="0"/>
              <w:marTop w:val="0"/>
              <w:marBottom w:val="0"/>
              <w:divBdr>
                <w:top w:val="none" w:sz="0" w:space="0" w:color="auto"/>
                <w:left w:val="none" w:sz="0" w:space="0" w:color="auto"/>
                <w:bottom w:val="none" w:sz="0" w:space="0" w:color="auto"/>
                <w:right w:val="none" w:sz="0" w:space="0" w:color="auto"/>
              </w:divBdr>
            </w:div>
            <w:div w:id="149638588">
              <w:marLeft w:val="0"/>
              <w:marRight w:val="0"/>
              <w:marTop w:val="0"/>
              <w:marBottom w:val="0"/>
              <w:divBdr>
                <w:top w:val="none" w:sz="0" w:space="0" w:color="auto"/>
                <w:left w:val="none" w:sz="0" w:space="0" w:color="auto"/>
                <w:bottom w:val="none" w:sz="0" w:space="0" w:color="auto"/>
                <w:right w:val="none" w:sz="0" w:space="0" w:color="auto"/>
              </w:divBdr>
            </w:div>
            <w:div w:id="1144588653">
              <w:marLeft w:val="0"/>
              <w:marRight w:val="0"/>
              <w:marTop w:val="0"/>
              <w:marBottom w:val="0"/>
              <w:divBdr>
                <w:top w:val="none" w:sz="0" w:space="0" w:color="auto"/>
                <w:left w:val="none" w:sz="0" w:space="0" w:color="auto"/>
                <w:bottom w:val="none" w:sz="0" w:space="0" w:color="auto"/>
                <w:right w:val="none" w:sz="0" w:space="0" w:color="auto"/>
              </w:divBdr>
            </w:div>
            <w:div w:id="1096287987">
              <w:marLeft w:val="0"/>
              <w:marRight w:val="0"/>
              <w:marTop w:val="0"/>
              <w:marBottom w:val="0"/>
              <w:divBdr>
                <w:top w:val="none" w:sz="0" w:space="0" w:color="auto"/>
                <w:left w:val="none" w:sz="0" w:space="0" w:color="auto"/>
                <w:bottom w:val="none" w:sz="0" w:space="0" w:color="auto"/>
                <w:right w:val="none" w:sz="0" w:space="0" w:color="auto"/>
              </w:divBdr>
            </w:div>
            <w:div w:id="357778790">
              <w:marLeft w:val="0"/>
              <w:marRight w:val="0"/>
              <w:marTop w:val="0"/>
              <w:marBottom w:val="0"/>
              <w:divBdr>
                <w:top w:val="none" w:sz="0" w:space="0" w:color="auto"/>
                <w:left w:val="none" w:sz="0" w:space="0" w:color="auto"/>
                <w:bottom w:val="none" w:sz="0" w:space="0" w:color="auto"/>
                <w:right w:val="none" w:sz="0" w:space="0" w:color="auto"/>
              </w:divBdr>
            </w:div>
          </w:divsChild>
        </w:div>
        <w:div w:id="1045566180">
          <w:marLeft w:val="0"/>
          <w:marRight w:val="0"/>
          <w:marTop w:val="0"/>
          <w:marBottom w:val="0"/>
          <w:divBdr>
            <w:top w:val="none" w:sz="0" w:space="0" w:color="auto"/>
            <w:left w:val="none" w:sz="0" w:space="0" w:color="auto"/>
            <w:bottom w:val="none" w:sz="0" w:space="0" w:color="auto"/>
            <w:right w:val="none" w:sz="0" w:space="0" w:color="auto"/>
          </w:divBdr>
        </w:div>
      </w:divsChild>
    </w:div>
    <w:div w:id="1318609430">
      <w:bodyDiv w:val="1"/>
      <w:marLeft w:val="0"/>
      <w:marRight w:val="0"/>
      <w:marTop w:val="0"/>
      <w:marBottom w:val="0"/>
      <w:divBdr>
        <w:top w:val="none" w:sz="0" w:space="0" w:color="auto"/>
        <w:left w:val="none" w:sz="0" w:space="0" w:color="auto"/>
        <w:bottom w:val="none" w:sz="0" w:space="0" w:color="auto"/>
        <w:right w:val="none" w:sz="0" w:space="0" w:color="auto"/>
      </w:divBdr>
    </w:div>
    <w:div w:id="1407535160">
      <w:bodyDiv w:val="1"/>
      <w:marLeft w:val="0"/>
      <w:marRight w:val="0"/>
      <w:marTop w:val="0"/>
      <w:marBottom w:val="0"/>
      <w:divBdr>
        <w:top w:val="none" w:sz="0" w:space="0" w:color="auto"/>
        <w:left w:val="none" w:sz="0" w:space="0" w:color="auto"/>
        <w:bottom w:val="none" w:sz="0" w:space="0" w:color="auto"/>
        <w:right w:val="none" w:sz="0" w:space="0" w:color="auto"/>
      </w:divBdr>
      <w:divsChild>
        <w:div w:id="1615089293">
          <w:marLeft w:val="0"/>
          <w:marRight w:val="0"/>
          <w:marTop w:val="0"/>
          <w:marBottom w:val="0"/>
          <w:divBdr>
            <w:top w:val="none" w:sz="0" w:space="0" w:color="auto"/>
            <w:left w:val="none" w:sz="0" w:space="0" w:color="auto"/>
            <w:bottom w:val="none" w:sz="0" w:space="0" w:color="auto"/>
            <w:right w:val="none" w:sz="0" w:space="0" w:color="auto"/>
          </w:divBdr>
        </w:div>
        <w:div w:id="230359383">
          <w:marLeft w:val="0"/>
          <w:marRight w:val="0"/>
          <w:marTop w:val="0"/>
          <w:marBottom w:val="0"/>
          <w:divBdr>
            <w:top w:val="none" w:sz="0" w:space="0" w:color="auto"/>
            <w:left w:val="none" w:sz="0" w:space="0" w:color="auto"/>
            <w:bottom w:val="none" w:sz="0" w:space="0" w:color="auto"/>
            <w:right w:val="none" w:sz="0" w:space="0" w:color="auto"/>
          </w:divBdr>
        </w:div>
        <w:div w:id="1965892389">
          <w:marLeft w:val="0"/>
          <w:marRight w:val="0"/>
          <w:marTop w:val="0"/>
          <w:marBottom w:val="0"/>
          <w:divBdr>
            <w:top w:val="none" w:sz="0" w:space="0" w:color="auto"/>
            <w:left w:val="none" w:sz="0" w:space="0" w:color="auto"/>
            <w:bottom w:val="none" w:sz="0" w:space="0" w:color="auto"/>
            <w:right w:val="none" w:sz="0" w:space="0" w:color="auto"/>
          </w:divBdr>
        </w:div>
        <w:div w:id="1661808102">
          <w:marLeft w:val="0"/>
          <w:marRight w:val="0"/>
          <w:marTop w:val="0"/>
          <w:marBottom w:val="0"/>
          <w:divBdr>
            <w:top w:val="none" w:sz="0" w:space="0" w:color="auto"/>
            <w:left w:val="none" w:sz="0" w:space="0" w:color="auto"/>
            <w:bottom w:val="none" w:sz="0" w:space="0" w:color="auto"/>
            <w:right w:val="none" w:sz="0" w:space="0" w:color="auto"/>
          </w:divBdr>
        </w:div>
        <w:div w:id="1432890621">
          <w:marLeft w:val="0"/>
          <w:marRight w:val="0"/>
          <w:marTop w:val="0"/>
          <w:marBottom w:val="0"/>
          <w:divBdr>
            <w:top w:val="none" w:sz="0" w:space="0" w:color="auto"/>
            <w:left w:val="none" w:sz="0" w:space="0" w:color="auto"/>
            <w:bottom w:val="none" w:sz="0" w:space="0" w:color="auto"/>
            <w:right w:val="none" w:sz="0" w:space="0" w:color="auto"/>
          </w:divBdr>
        </w:div>
        <w:div w:id="1984962614">
          <w:marLeft w:val="0"/>
          <w:marRight w:val="0"/>
          <w:marTop w:val="0"/>
          <w:marBottom w:val="0"/>
          <w:divBdr>
            <w:top w:val="none" w:sz="0" w:space="0" w:color="auto"/>
            <w:left w:val="none" w:sz="0" w:space="0" w:color="auto"/>
            <w:bottom w:val="none" w:sz="0" w:space="0" w:color="auto"/>
            <w:right w:val="none" w:sz="0" w:space="0" w:color="auto"/>
          </w:divBdr>
        </w:div>
      </w:divsChild>
    </w:div>
    <w:div w:id="1435128119">
      <w:bodyDiv w:val="1"/>
      <w:marLeft w:val="0"/>
      <w:marRight w:val="0"/>
      <w:marTop w:val="0"/>
      <w:marBottom w:val="0"/>
      <w:divBdr>
        <w:top w:val="none" w:sz="0" w:space="0" w:color="auto"/>
        <w:left w:val="none" w:sz="0" w:space="0" w:color="auto"/>
        <w:bottom w:val="none" w:sz="0" w:space="0" w:color="auto"/>
        <w:right w:val="none" w:sz="0" w:space="0" w:color="auto"/>
      </w:divBdr>
    </w:div>
    <w:div w:id="1532377450">
      <w:bodyDiv w:val="1"/>
      <w:marLeft w:val="0"/>
      <w:marRight w:val="0"/>
      <w:marTop w:val="0"/>
      <w:marBottom w:val="0"/>
      <w:divBdr>
        <w:top w:val="none" w:sz="0" w:space="0" w:color="auto"/>
        <w:left w:val="none" w:sz="0" w:space="0" w:color="auto"/>
        <w:bottom w:val="none" w:sz="0" w:space="0" w:color="auto"/>
        <w:right w:val="none" w:sz="0" w:space="0" w:color="auto"/>
      </w:divBdr>
    </w:div>
    <w:div w:id="1619600894">
      <w:bodyDiv w:val="1"/>
      <w:marLeft w:val="0"/>
      <w:marRight w:val="0"/>
      <w:marTop w:val="0"/>
      <w:marBottom w:val="0"/>
      <w:divBdr>
        <w:top w:val="none" w:sz="0" w:space="0" w:color="auto"/>
        <w:left w:val="none" w:sz="0" w:space="0" w:color="auto"/>
        <w:bottom w:val="none" w:sz="0" w:space="0" w:color="auto"/>
        <w:right w:val="none" w:sz="0" w:space="0" w:color="auto"/>
      </w:divBdr>
    </w:div>
    <w:div w:id="1692144763">
      <w:bodyDiv w:val="1"/>
      <w:marLeft w:val="0"/>
      <w:marRight w:val="0"/>
      <w:marTop w:val="0"/>
      <w:marBottom w:val="0"/>
      <w:divBdr>
        <w:top w:val="none" w:sz="0" w:space="0" w:color="auto"/>
        <w:left w:val="none" w:sz="0" w:space="0" w:color="auto"/>
        <w:bottom w:val="none" w:sz="0" w:space="0" w:color="auto"/>
        <w:right w:val="none" w:sz="0" w:space="0" w:color="auto"/>
      </w:divBdr>
      <w:divsChild>
        <w:div w:id="122039196">
          <w:marLeft w:val="0"/>
          <w:marRight w:val="0"/>
          <w:marTop w:val="0"/>
          <w:marBottom w:val="0"/>
          <w:divBdr>
            <w:top w:val="none" w:sz="0" w:space="0" w:color="auto"/>
            <w:left w:val="none" w:sz="0" w:space="0" w:color="auto"/>
            <w:bottom w:val="none" w:sz="0" w:space="0" w:color="auto"/>
            <w:right w:val="none" w:sz="0" w:space="0" w:color="auto"/>
          </w:divBdr>
        </w:div>
        <w:div w:id="523712614">
          <w:marLeft w:val="0"/>
          <w:marRight w:val="0"/>
          <w:marTop w:val="0"/>
          <w:marBottom w:val="0"/>
          <w:divBdr>
            <w:top w:val="none" w:sz="0" w:space="0" w:color="auto"/>
            <w:left w:val="none" w:sz="0" w:space="0" w:color="auto"/>
            <w:bottom w:val="none" w:sz="0" w:space="0" w:color="auto"/>
            <w:right w:val="none" w:sz="0" w:space="0" w:color="auto"/>
          </w:divBdr>
        </w:div>
        <w:div w:id="810172982">
          <w:marLeft w:val="0"/>
          <w:marRight w:val="0"/>
          <w:marTop w:val="0"/>
          <w:marBottom w:val="0"/>
          <w:divBdr>
            <w:top w:val="none" w:sz="0" w:space="0" w:color="auto"/>
            <w:left w:val="none" w:sz="0" w:space="0" w:color="auto"/>
            <w:bottom w:val="none" w:sz="0" w:space="0" w:color="auto"/>
            <w:right w:val="none" w:sz="0" w:space="0" w:color="auto"/>
          </w:divBdr>
        </w:div>
        <w:div w:id="940184168">
          <w:marLeft w:val="0"/>
          <w:marRight w:val="0"/>
          <w:marTop w:val="0"/>
          <w:marBottom w:val="0"/>
          <w:divBdr>
            <w:top w:val="none" w:sz="0" w:space="0" w:color="auto"/>
            <w:left w:val="none" w:sz="0" w:space="0" w:color="auto"/>
            <w:bottom w:val="none" w:sz="0" w:space="0" w:color="auto"/>
            <w:right w:val="none" w:sz="0" w:space="0" w:color="auto"/>
          </w:divBdr>
        </w:div>
        <w:div w:id="705953826">
          <w:marLeft w:val="0"/>
          <w:marRight w:val="0"/>
          <w:marTop w:val="0"/>
          <w:marBottom w:val="0"/>
          <w:divBdr>
            <w:top w:val="none" w:sz="0" w:space="0" w:color="auto"/>
            <w:left w:val="none" w:sz="0" w:space="0" w:color="auto"/>
            <w:bottom w:val="none" w:sz="0" w:space="0" w:color="auto"/>
            <w:right w:val="none" w:sz="0" w:space="0" w:color="auto"/>
          </w:divBdr>
        </w:div>
        <w:div w:id="408961418">
          <w:marLeft w:val="0"/>
          <w:marRight w:val="0"/>
          <w:marTop w:val="0"/>
          <w:marBottom w:val="0"/>
          <w:divBdr>
            <w:top w:val="none" w:sz="0" w:space="0" w:color="auto"/>
            <w:left w:val="none" w:sz="0" w:space="0" w:color="auto"/>
            <w:bottom w:val="none" w:sz="0" w:space="0" w:color="auto"/>
            <w:right w:val="none" w:sz="0" w:space="0" w:color="auto"/>
          </w:divBdr>
        </w:div>
        <w:div w:id="2037343233">
          <w:marLeft w:val="0"/>
          <w:marRight w:val="0"/>
          <w:marTop w:val="0"/>
          <w:marBottom w:val="0"/>
          <w:divBdr>
            <w:top w:val="none" w:sz="0" w:space="0" w:color="auto"/>
            <w:left w:val="none" w:sz="0" w:space="0" w:color="auto"/>
            <w:bottom w:val="none" w:sz="0" w:space="0" w:color="auto"/>
            <w:right w:val="none" w:sz="0" w:space="0" w:color="auto"/>
          </w:divBdr>
        </w:div>
        <w:div w:id="331221787">
          <w:marLeft w:val="0"/>
          <w:marRight w:val="0"/>
          <w:marTop w:val="0"/>
          <w:marBottom w:val="0"/>
          <w:divBdr>
            <w:top w:val="none" w:sz="0" w:space="0" w:color="auto"/>
            <w:left w:val="none" w:sz="0" w:space="0" w:color="auto"/>
            <w:bottom w:val="none" w:sz="0" w:space="0" w:color="auto"/>
            <w:right w:val="none" w:sz="0" w:space="0" w:color="auto"/>
          </w:divBdr>
        </w:div>
        <w:div w:id="389111218">
          <w:marLeft w:val="0"/>
          <w:marRight w:val="0"/>
          <w:marTop w:val="0"/>
          <w:marBottom w:val="0"/>
          <w:divBdr>
            <w:top w:val="none" w:sz="0" w:space="0" w:color="auto"/>
            <w:left w:val="none" w:sz="0" w:space="0" w:color="auto"/>
            <w:bottom w:val="none" w:sz="0" w:space="0" w:color="auto"/>
            <w:right w:val="none" w:sz="0" w:space="0" w:color="auto"/>
          </w:divBdr>
        </w:div>
        <w:div w:id="127555374">
          <w:marLeft w:val="0"/>
          <w:marRight w:val="0"/>
          <w:marTop w:val="0"/>
          <w:marBottom w:val="0"/>
          <w:divBdr>
            <w:top w:val="none" w:sz="0" w:space="0" w:color="auto"/>
            <w:left w:val="none" w:sz="0" w:space="0" w:color="auto"/>
            <w:bottom w:val="none" w:sz="0" w:space="0" w:color="auto"/>
            <w:right w:val="none" w:sz="0" w:space="0" w:color="auto"/>
          </w:divBdr>
        </w:div>
        <w:div w:id="800924310">
          <w:marLeft w:val="0"/>
          <w:marRight w:val="0"/>
          <w:marTop w:val="0"/>
          <w:marBottom w:val="0"/>
          <w:divBdr>
            <w:top w:val="none" w:sz="0" w:space="0" w:color="auto"/>
            <w:left w:val="none" w:sz="0" w:space="0" w:color="auto"/>
            <w:bottom w:val="none" w:sz="0" w:space="0" w:color="auto"/>
            <w:right w:val="none" w:sz="0" w:space="0" w:color="auto"/>
          </w:divBdr>
        </w:div>
        <w:div w:id="1706559752">
          <w:marLeft w:val="0"/>
          <w:marRight w:val="0"/>
          <w:marTop w:val="0"/>
          <w:marBottom w:val="0"/>
          <w:divBdr>
            <w:top w:val="none" w:sz="0" w:space="0" w:color="auto"/>
            <w:left w:val="none" w:sz="0" w:space="0" w:color="auto"/>
            <w:bottom w:val="none" w:sz="0" w:space="0" w:color="auto"/>
            <w:right w:val="none" w:sz="0" w:space="0" w:color="auto"/>
          </w:divBdr>
        </w:div>
        <w:div w:id="57633879">
          <w:marLeft w:val="0"/>
          <w:marRight w:val="0"/>
          <w:marTop w:val="0"/>
          <w:marBottom w:val="0"/>
          <w:divBdr>
            <w:top w:val="none" w:sz="0" w:space="0" w:color="auto"/>
            <w:left w:val="none" w:sz="0" w:space="0" w:color="auto"/>
            <w:bottom w:val="none" w:sz="0" w:space="0" w:color="auto"/>
            <w:right w:val="none" w:sz="0" w:space="0" w:color="auto"/>
          </w:divBdr>
        </w:div>
        <w:div w:id="1872570430">
          <w:marLeft w:val="0"/>
          <w:marRight w:val="0"/>
          <w:marTop w:val="0"/>
          <w:marBottom w:val="0"/>
          <w:divBdr>
            <w:top w:val="none" w:sz="0" w:space="0" w:color="auto"/>
            <w:left w:val="none" w:sz="0" w:space="0" w:color="auto"/>
            <w:bottom w:val="none" w:sz="0" w:space="0" w:color="auto"/>
            <w:right w:val="none" w:sz="0" w:space="0" w:color="auto"/>
          </w:divBdr>
        </w:div>
        <w:div w:id="1822573839">
          <w:marLeft w:val="0"/>
          <w:marRight w:val="0"/>
          <w:marTop w:val="0"/>
          <w:marBottom w:val="0"/>
          <w:divBdr>
            <w:top w:val="none" w:sz="0" w:space="0" w:color="auto"/>
            <w:left w:val="none" w:sz="0" w:space="0" w:color="auto"/>
            <w:bottom w:val="none" w:sz="0" w:space="0" w:color="auto"/>
            <w:right w:val="none" w:sz="0" w:space="0" w:color="auto"/>
          </w:divBdr>
        </w:div>
        <w:div w:id="2006862109">
          <w:marLeft w:val="0"/>
          <w:marRight w:val="0"/>
          <w:marTop w:val="0"/>
          <w:marBottom w:val="0"/>
          <w:divBdr>
            <w:top w:val="none" w:sz="0" w:space="0" w:color="auto"/>
            <w:left w:val="none" w:sz="0" w:space="0" w:color="auto"/>
            <w:bottom w:val="none" w:sz="0" w:space="0" w:color="auto"/>
            <w:right w:val="none" w:sz="0" w:space="0" w:color="auto"/>
          </w:divBdr>
        </w:div>
        <w:div w:id="159538744">
          <w:marLeft w:val="0"/>
          <w:marRight w:val="0"/>
          <w:marTop w:val="0"/>
          <w:marBottom w:val="0"/>
          <w:divBdr>
            <w:top w:val="none" w:sz="0" w:space="0" w:color="auto"/>
            <w:left w:val="none" w:sz="0" w:space="0" w:color="auto"/>
            <w:bottom w:val="none" w:sz="0" w:space="0" w:color="auto"/>
            <w:right w:val="none" w:sz="0" w:space="0" w:color="auto"/>
          </w:divBdr>
        </w:div>
        <w:div w:id="607279123">
          <w:marLeft w:val="0"/>
          <w:marRight w:val="0"/>
          <w:marTop w:val="0"/>
          <w:marBottom w:val="0"/>
          <w:divBdr>
            <w:top w:val="none" w:sz="0" w:space="0" w:color="auto"/>
            <w:left w:val="none" w:sz="0" w:space="0" w:color="auto"/>
            <w:bottom w:val="none" w:sz="0" w:space="0" w:color="auto"/>
            <w:right w:val="none" w:sz="0" w:space="0" w:color="auto"/>
          </w:divBdr>
        </w:div>
      </w:divsChild>
    </w:div>
    <w:div w:id="1851528294">
      <w:bodyDiv w:val="1"/>
      <w:marLeft w:val="0"/>
      <w:marRight w:val="0"/>
      <w:marTop w:val="0"/>
      <w:marBottom w:val="0"/>
      <w:divBdr>
        <w:top w:val="none" w:sz="0" w:space="0" w:color="auto"/>
        <w:left w:val="none" w:sz="0" w:space="0" w:color="auto"/>
        <w:bottom w:val="none" w:sz="0" w:space="0" w:color="auto"/>
        <w:right w:val="none" w:sz="0" w:space="0" w:color="auto"/>
      </w:divBdr>
      <w:divsChild>
        <w:div w:id="656687636">
          <w:marLeft w:val="0"/>
          <w:marRight w:val="0"/>
          <w:marTop w:val="0"/>
          <w:marBottom w:val="0"/>
          <w:divBdr>
            <w:top w:val="none" w:sz="0" w:space="0" w:color="auto"/>
            <w:left w:val="none" w:sz="0" w:space="0" w:color="auto"/>
            <w:bottom w:val="none" w:sz="0" w:space="0" w:color="auto"/>
            <w:right w:val="none" w:sz="0" w:space="0" w:color="auto"/>
          </w:divBdr>
        </w:div>
        <w:div w:id="156728624">
          <w:marLeft w:val="0"/>
          <w:marRight w:val="0"/>
          <w:marTop w:val="0"/>
          <w:marBottom w:val="0"/>
          <w:divBdr>
            <w:top w:val="none" w:sz="0" w:space="0" w:color="auto"/>
            <w:left w:val="none" w:sz="0" w:space="0" w:color="auto"/>
            <w:bottom w:val="none" w:sz="0" w:space="0" w:color="auto"/>
            <w:right w:val="none" w:sz="0" w:space="0" w:color="auto"/>
          </w:divBdr>
        </w:div>
        <w:div w:id="1239053632">
          <w:marLeft w:val="0"/>
          <w:marRight w:val="0"/>
          <w:marTop w:val="0"/>
          <w:marBottom w:val="0"/>
          <w:divBdr>
            <w:top w:val="none" w:sz="0" w:space="0" w:color="auto"/>
            <w:left w:val="none" w:sz="0" w:space="0" w:color="auto"/>
            <w:bottom w:val="none" w:sz="0" w:space="0" w:color="auto"/>
            <w:right w:val="none" w:sz="0" w:space="0" w:color="auto"/>
          </w:divBdr>
        </w:div>
        <w:div w:id="1253048520">
          <w:marLeft w:val="0"/>
          <w:marRight w:val="0"/>
          <w:marTop w:val="0"/>
          <w:marBottom w:val="0"/>
          <w:divBdr>
            <w:top w:val="none" w:sz="0" w:space="0" w:color="auto"/>
            <w:left w:val="none" w:sz="0" w:space="0" w:color="auto"/>
            <w:bottom w:val="none" w:sz="0" w:space="0" w:color="auto"/>
            <w:right w:val="none" w:sz="0" w:space="0" w:color="auto"/>
          </w:divBdr>
        </w:div>
        <w:div w:id="1895118601">
          <w:marLeft w:val="0"/>
          <w:marRight w:val="0"/>
          <w:marTop w:val="0"/>
          <w:marBottom w:val="0"/>
          <w:divBdr>
            <w:top w:val="none" w:sz="0" w:space="0" w:color="auto"/>
            <w:left w:val="none" w:sz="0" w:space="0" w:color="auto"/>
            <w:bottom w:val="none" w:sz="0" w:space="0" w:color="auto"/>
            <w:right w:val="none" w:sz="0" w:space="0" w:color="auto"/>
          </w:divBdr>
        </w:div>
        <w:div w:id="1744376451">
          <w:marLeft w:val="0"/>
          <w:marRight w:val="0"/>
          <w:marTop w:val="0"/>
          <w:marBottom w:val="0"/>
          <w:divBdr>
            <w:top w:val="none" w:sz="0" w:space="0" w:color="auto"/>
            <w:left w:val="none" w:sz="0" w:space="0" w:color="auto"/>
            <w:bottom w:val="none" w:sz="0" w:space="0" w:color="auto"/>
            <w:right w:val="none" w:sz="0" w:space="0" w:color="auto"/>
          </w:divBdr>
        </w:div>
        <w:div w:id="1378773149">
          <w:marLeft w:val="0"/>
          <w:marRight w:val="0"/>
          <w:marTop w:val="0"/>
          <w:marBottom w:val="0"/>
          <w:divBdr>
            <w:top w:val="none" w:sz="0" w:space="0" w:color="auto"/>
            <w:left w:val="none" w:sz="0" w:space="0" w:color="auto"/>
            <w:bottom w:val="none" w:sz="0" w:space="0" w:color="auto"/>
            <w:right w:val="none" w:sz="0" w:space="0" w:color="auto"/>
          </w:divBdr>
        </w:div>
        <w:div w:id="123818290">
          <w:marLeft w:val="0"/>
          <w:marRight w:val="0"/>
          <w:marTop w:val="0"/>
          <w:marBottom w:val="0"/>
          <w:divBdr>
            <w:top w:val="none" w:sz="0" w:space="0" w:color="auto"/>
            <w:left w:val="none" w:sz="0" w:space="0" w:color="auto"/>
            <w:bottom w:val="none" w:sz="0" w:space="0" w:color="auto"/>
            <w:right w:val="none" w:sz="0" w:space="0" w:color="auto"/>
          </w:divBdr>
        </w:div>
        <w:div w:id="87235304">
          <w:marLeft w:val="0"/>
          <w:marRight w:val="0"/>
          <w:marTop w:val="0"/>
          <w:marBottom w:val="0"/>
          <w:divBdr>
            <w:top w:val="none" w:sz="0" w:space="0" w:color="auto"/>
            <w:left w:val="none" w:sz="0" w:space="0" w:color="auto"/>
            <w:bottom w:val="none" w:sz="0" w:space="0" w:color="auto"/>
            <w:right w:val="none" w:sz="0" w:space="0" w:color="auto"/>
          </w:divBdr>
        </w:div>
        <w:div w:id="1224179377">
          <w:marLeft w:val="0"/>
          <w:marRight w:val="0"/>
          <w:marTop w:val="0"/>
          <w:marBottom w:val="0"/>
          <w:divBdr>
            <w:top w:val="none" w:sz="0" w:space="0" w:color="auto"/>
            <w:left w:val="none" w:sz="0" w:space="0" w:color="auto"/>
            <w:bottom w:val="none" w:sz="0" w:space="0" w:color="auto"/>
            <w:right w:val="none" w:sz="0" w:space="0" w:color="auto"/>
          </w:divBdr>
        </w:div>
        <w:div w:id="104084167">
          <w:marLeft w:val="0"/>
          <w:marRight w:val="0"/>
          <w:marTop w:val="0"/>
          <w:marBottom w:val="0"/>
          <w:divBdr>
            <w:top w:val="none" w:sz="0" w:space="0" w:color="auto"/>
            <w:left w:val="none" w:sz="0" w:space="0" w:color="auto"/>
            <w:bottom w:val="none" w:sz="0" w:space="0" w:color="auto"/>
            <w:right w:val="none" w:sz="0" w:space="0" w:color="auto"/>
          </w:divBdr>
        </w:div>
        <w:div w:id="1081366222">
          <w:marLeft w:val="0"/>
          <w:marRight w:val="0"/>
          <w:marTop w:val="0"/>
          <w:marBottom w:val="0"/>
          <w:divBdr>
            <w:top w:val="none" w:sz="0" w:space="0" w:color="auto"/>
            <w:left w:val="none" w:sz="0" w:space="0" w:color="auto"/>
            <w:bottom w:val="none" w:sz="0" w:space="0" w:color="auto"/>
            <w:right w:val="none" w:sz="0" w:space="0" w:color="auto"/>
          </w:divBdr>
        </w:div>
        <w:div w:id="900485620">
          <w:marLeft w:val="0"/>
          <w:marRight w:val="0"/>
          <w:marTop w:val="0"/>
          <w:marBottom w:val="0"/>
          <w:divBdr>
            <w:top w:val="none" w:sz="0" w:space="0" w:color="auto"/>
            <w:left w:val="none" w:sz="0" w:space="0" w:color="auto"/>
            <w:bottom w:val="none" w:sz="0" w:space="0" w:color="auto"/>
            <w:right w:val="none" w:sz="0" w:space="0" w:color="auto"/>
          </w:divBdr>
        </w:div>
        <w:div w:id="490684938">
          <w:marLeft w:val="0"/>
          <w:marRight w:val="0"/>
          <w:marTop w:val="0"/>
          <w:marBottom w:val="0"/>
          <w:divBdr>
            <w:top w:val="none" w:sz="0" w:space="0" w:color="auto"/>
            <w:left w:val="none" w:sz="0" w:space="0" w:color="auto"/>
            <w:bottom w:val="none" w:sz="0" w:space="0" w:color="auto"/>
            <w:right w:val="none" w:sz="0" w:space="0" w:color="auto"/>
          </w:divBdr>
        </w:div>
        <w:div w:id="233205783">
          <w:marLeft w:val="0"/>
          <w:marRight w:val="0"/>
          <w:marTop w:val="0"/>
          <w:marBottom w:val="0"/>
          <w:divBdr>
            <w:top w:val="none" w:sz="0" w:space="0" w:color="auto"/>
            <w:left w:val="none" w:sz="0" w:space="0" w:color="auto"/>
            <w:bottom w:val="none" w:sz="0" w:space="0" w:color="auto"/>
            <w:right w:val="none" w:sz="0" w:space="0" w:color="auto"/>
          </w:divBdr>
        </w:div>
        <w:div w:id="1368215804">
          <w:marLeft w:val="0"/>
          <w:marRight w:val="0"/>
          <w:marTop w:val="0"/>
          <w:marBottom w:val="0"/>
          <w:divBdr>
            <w:top w:val="none" w:sz="0" w:space="0" w:color="auto"/>
            <w:left w:val="none" w:sz="0" w:space="0" w:color="auto"/>
            <w:bottom w:val="none" w:sz="0" w:space="0" w:color="auto"/>
            <w:right w:val="none" w:sz="0" w:space="0" w:color="auto"/>
          </w:divBdr>
        </w:div>
        <w:div w:id="1931816528">
          <w:marLeft w:val="0"/>
          <w:marRight w:val="0"/>
          <w:marTop w:val="0"/>
          <w:marBottom w:val="0"/>
          <w:divBdr>
            <w:top w:val="none" w:sz="0" w:space="0" w:color="auto"/>
            <w:left w:val="none" w:sz="0" w:space="0" w:color="auto"/>
            <w:bottom w:val="none" w:sz="0" w:space="0" w:color="auto"/>
            <w:right w:val="none" w:sz="0" w:space="0" w:color="auto"/>
          </w:divBdr>
        </w:div>
        <w:div w:id="1715424377">
          <w:marLeft w:val="0"/>
          <w:marRight w:val="0"/>
          <w:marTop w:val="0"/>
          <w:marBottom w:val="0"/>
          <w:divBdr>
            <w:top w:val="none" w:sz="0" w:space="0" w:color="auto"/>
            <w:left w:val="none" w:sz="0" w:space="0" w:color="auto"/>
            <w:bottom w:val="none" w:sz="0" w:space="0" w:color="auto"/>
            <w:right w:val="none" w:sz="0" w:space="0" w:color="auto"/>
          </w:divBdr>
        </w:div>
        <w:div w:id="1705010827">
          <w:marLeft w:val="0"/>
          <w:marRight w:val="0"/>
          <w:marTop w:val="0"/>
          <w:marBottom w:val="0"/>
          <w:divBdr>
            <w:top w:val="none" w:sz="0" w:space="0" w:color="auto"/>
            <w:left w:val="none" w:sz="0" w:space="0" w:color="auto"/>
            <w:bottom w:val="none" w:sz="0" w:space="0" w:color="auto"/>
            <w:right w:val="none" w:sz="0" w:space="0" w:color="auto"/>
          </w:divBdr>
        </w:div>
        <w:div w:id="1737244270">
          <w:marLeft w:val="0"/>
          <w:marRight w:val="0"/>
          <w:marTop w:val="0"/>
          <w:marBottom w:val="0"/>
          <w:divBdr>
            <w:top w:val="none" w:sz="0" w:space="0" w:color="auto"/>
            <w:left w:val="none" w:sz="0" w:space="0" w:color="auto"/>
            <w:bottom w:val="none" w:sz="0" w:space="0" w:color="auto"/>
            <w:right w:val="none" w:sz="0" w:space="0" w:color="auto"/>
          </w:divBdr>
        </w:div>
        <w:div w:id="322972567">
          <w:marLeft w:val="0"/>
          <w:marRight w:val="0"/>
          <w:marTop w:val="0"/>
          <w:marBottom w:val="0"/>
          <w:divBdr>
            <w:top w:val="none" w:sz="0" w:space="0" w:color="auto"/>
            <w:left w:val="none" w:sz="0" w:space="0" w:color="auto"/>
            <w:bottom w:val="none" w:sz="0" w:space="0" w:color="auto"/>
            <w:right w:val="none" w:sz="0" w:space="0" w:color="auto"/>
          </w:divBdr>
        </w:div>
        <w:div w:id="1719695460">
          <w:marLeft w:val="0"/>
          <w:marRight w:val="0"/>
          <w:marTop w:val="0"/>
          <w:marBottom w:val="0"/>
          <w:divBdr>
            <w:top w:val="none" w:sz="0" w:space="0" w:color="auto"/>
            <w:left w:val="none" w:sz="0" w:space="0" w:color="auto"/>
            <w:bottom w:val="none" w:sz="0" w:space="0" w:color="auto"/>
            <w:right w:val="none" w:sz="0" w:space="0" w:color="auto"/>
          </w:divBdr>
        </w:div>
        <w:div w:id="1040207022">
          <w:marLeft w:val="0"/>
          <w:marRight w:val="0"/>
          <w:marTop w:val="0"/>
          <w:marBottom w:val="0"/>
          <w:divBdr>
            <w:top w:val="none" w:sz="0" w:space="0" w:color="auto"/>
            <w:left w:val="none" w:sz="0" w:space="0" w:color="auto"/>
            <w:bottom w:val="none" w:sz="0" w:space="0" w:color="auto"/>
            <w:right w:val="none" w:sz="0" w:space="0" w:color="auto"/>
          </w:divBdr>
        </w:div>
        <w:div w:id="902570820">
          <w:marLeft w:val="0"/>
          <w:marRight w:val="0"/>
          <w:marTop w:val="0"/>
          <w:marBottom w:val="0"/>
          <w:divBdr>
            <w:top w:val="none" w:sz="0" w:space="0" w:color="auto"/>
            <w:left w:val="none" w:sz="0" w:space="0" w:color="auto"/>
            <w:bottom w:val="none" w:sz="0" w:space="0" w:color="auto"/>
            <w:right w:val="none" w:sz="0" w:space="0" w:color="auto"/>
          </w:divBdr>
        </w:div>
        <w:div w:id="488331770">
          <w:marLeft w:val="0"/>
          <w:marRight w:val="0"/>
          <w:marTop w:val="0"/>
          <w:marBottom w:val="0"/>
          <w:divBdr>
            <w:top w:val="none" w:sz="0" w:space="0" w:color="auto"/>
            <w:left w:val="none" w:sz="0" w:space="0" w:color="auto"/>
            <w:bottom w:val="none" w:sz="0" w:space="0" w:color="auto"/>
            <w:right w:val="none" w:sz="0" w:space="0" w:color="auto"/>
          </w:divBdr>
        </w:div>
        <w:div w:id="832142110">
          <w:marLeft w:val="0"/>
          <w:marRight w:val="0"/>
          <w:marTop w:val="0"/>
          <w:marBottom w:val="0"/>
          <w:divBdr>
            <w:top w:val="none" w:sz="0" w:space="0" w:color="auto"/>
            <w:left w:val="none" w:sz="0" w:space="0" w:color="auto"/>
            <w:bottom w:val="none" w:sz="0" w:space="0" w:color="auto"/>
            <w:right w:val="none" w:sz="0" w:space="0" w:color="auto"/>
          </w:divBdr>
        </w:div>
        <w:div w:id="1842744044">
          <w:marLeft w:val="0"/>
          <w:marRight w:val="0"/>
          <w:marTop w:val="0"/>
          <w:marBottom w:val="0"/>
          <w:divBdr>
            <w:top w:val="none" w:sz="0" w:space="0" w:color="auto"/>
            <w:left w:val="none" w:sz="0" w:space="0" w:color="auto"/>
            <w:bottom w:val="none" w:sz="0" w:space="0" w:color="auto"/>
            <w:right w:val="none" w:sz="0" w:space="0" w:color="auto"/>
          </w:divBdr>
        </w:div>
        <w:div w:id="88241232">
          <w:marLeft w:val="0"/>
          <w:marRight w:val="0"/>
          <w:marTop w:val="0"/>
          <w:marBottom w:val="0"/>
          <w:divBdr>
            <w:top w:val="none" w:sz="0" w:space="0" w:color="auto"/>
            <w:left w:val="none" w:sz="0" w:space="0" w:color="auto"/>
            <w:bottom w:val="none" w:sz="0" w:space="0" w:color="auto"/>
            <w:right w:val="none" w:sz="0" w:space="0" w:color="auto"/>
          </w:divBdr>
        </w:div>
        <w:div w:id="1161848582">
          <w:marLeft w:val="0"/>
          <w:marRight w:val="0"/>
          <w:marTop w:val="0"/>
          <w:marBottom w:val="0"/>
          <w:divBdr>
            <w:top w:val="none" w:sz="0" w:space="0" w:color="auto"/>
            <w:left w:val="none" w:sz="0" w:space="0" w:color="auto"/>
            <w:bottom w:val="none" w:sz="0" w:space="0" w:color="auto"/>
            <w:right w:val="none" w:sz="0" w:space="0" w:color="auto"/>
          </w:divBdr>
        </w:div>
        <w:div w:id="1833909771">
          <w:marLeft w:val="0"/>
          <w:marRight w:val="0"/>
          <w:marTop w:val="0"/>
          <w:marBottom w:val="0"/>
          <w:divBdr>
            <w:top w:val="none" w:sz="0" w:space="0" w:color="auto"/>
            <w:left w:val="none" w:sz="0" w:space="0" w:color="auto"/>
            <w:bottom w:val="none" w:sz="0" w:space="0" w:color="auto"/>
            <w:right w:val="none" w:sz="0" w:space="0" w:color="auto"/>
          </w:divBdr>
        </w:div>
        <w:div w:id="905844219">
          <w:marLeft w:val="0"/>
          <w:marRight w:val="0"/>
          <w:marTop w:val="0"/>
          <w:marBottom w:val="0"/>
          <w:divBdr>
            <w:top w:val="none" w:sz="0" w:space="0" w:color="auto"/>
            <w:left w:val="none" w:sz="0" w:space="0" w:color="auto"/>
            <w:bottom w:val="none" w:sz="0" w:space="0" w:color="auto"/>
            <w:right w:val="none" w:sz="0" w:space="0" w:color="auto"/>
          </w:divBdr>
        </w:div>
        <w:div w:id="1783331818">
          <w:marLeft w:val="0"/>
          <w:marRight w:val="0"/>
          <w:marTop w:val="0"/>
          <w:marBottom w:val="0"/>
          <w:divBdr>
            <w:top w:val="none" w:sz="0" w:space="0" w:color="auto"/>
            <w:left w:val="none" w:sz="0" w:space="0" w:color="auto"/>
            <w:bottom w:val="none" w:sz="0" w:space="0" w:color="auto"/>
            <w:right w:val="none" w:sz="0" w:space="0" w:color="auto"/>
          </w:divBdr>
        </w:div>
        <w:div w:id="859441196">
          <w:marLeft w:val="0"/>
          <w:marRight w:val="0"/>
          <w:marTop w:val="0"/>
          <w:marBottom w:val="0"/>
          <w:divBdr>
            <w:top w:val="none" w:sz="0" w:space="0" w:color="auto"/>
            <w:left w:val="none" w:sz="0" w:space="0" w:color="auto"/>
            <w:bottom w:val="none" w:sz="0" w:space="0" w:color="auto"/>
            <w:right w:val="none" w:sz="0" w:space="0" w:color="auto"/>
          </w:divBdr>
        </w:div>
        <w:div w:id="472673097">
          <w:marLeft w:val="0"/>
          <w:marRight w:val="0"/>
          <w:marTop w:val="0"/>
          <w:marBottom w:val="0"/>
          <w:divBdr>
            <w:top w:val="none" w:sz="0" w:space="0" w:color="auto"/>
            <w:left w:val="none" w:sz="0" w:space="0" w:color="auto"/>
            <w:bottom w:val="none" w:sz="0" w:space="0" w:color="auto"/>
            <w:right w:val="none" w:sz="0" w:space="0" w:color="auto"/>
          </w:divBdr>
        </w:div>
        <w:div w:id="1807508895">
          <w:marLeft w:val="0"/>
          <w:marRight w:val="0"/>
          <w:marTop w:val="0"/>
          <w:marBottom w:val="0"/>
          <w:divBdr>
            <w:top w:val="none" w:sz="0" w:space="0" w:color="auto"/>
            <w:left w:val="none" w:sz="0" w:space="0" w:color="auto"/>
            <w:bottom w:val="none" w:sz="0" w:space="0" w:color="auto"/>
            <w:right w:val="none" w:sz="0" w:space="0" w:color="auto"/>
          </w:divBdr>
        </w:div>
        <w:div w:id="782577018">
          <w:marLeft w:val="0"/>
          <w:marRight w:val="0"/>
          <w:marTop w:val="0"/>
          <w:marBottom w:val="0"/>
          <w:divBdr>
            <w:top w:val="none" w:sz="0" w:space="0" w:color="auto"/>
            <w:left w:val="none" w:sz="0" w:space="0" w:color="auto"/>
            <w:bottom w:val="none" w:sz="0" w:space="0" w:color="auto"/>
            <w:right w:val="none" w:sz="0" w:space="0" w:color="auto"/>
          </w:divBdr>
        </w:div>
        <w:div w:id="985278576">
          <w:marLeft w:val="0"/>
          <w:marRight w:val="0"/>
          <w:marTop w:val="0"/>
          <w:marBottom w:val="0"/>
          <w:divBdr>
            <w:top w:val="none" w:sz="0" w:space="0" w:color="auto"/>
            <w:left w:val="none" w:sz="0" w:space="0" w:color="auto"/>
            <w:bottom w:val="none" w:sz="0" w:space="0" w:color="auto"/>
            <w:right w:val="none" w:sz="0" w:space="0" w:color="auto"/>
          </w:divBdr>
        </w:div>
        <w:div w:id="1971858641">
          <w:marLeft w:val="0"/>
          <w:marRight w:val="0"/>
          <w:marTop w:val="0"/>
          <w:marBottom w:val="0"/>
          <w:divBdr>
            <w:top w:val="none" w:sz="0" w:space="0" w:color="auto"/>
            <w:left w:val="none" w:sz="0" w:space="0" w:color="auto"/>
            <w:bottom w:val="none" w:sz="0" w:space="0" w:color="auto"/>
            <w:right w:val="none" w:sz="0" w:space="0" w:color="auto"/>
          </w:divBdr>
        </w:div>
        <w:div w:id="2147162507">
          <w:marLeft w:val="0"/>
          <w:marRight w:val="0"/>
          <w:marTop w:val="0"/>
          <w:marBottom w:val="0"/>
          <w:divBdr>
            <w:top w:val="none" w:sz="0" w:space="0" w:color="auto"/>
            <w:left w:val="none" w:sz="0" w:space="0" w:color="auto"/>
            <w:bottom w:val="none" w:sz="0" w:space="0" w:color="auto"/>
            <w:right w:val="none" w:sz="0" w:space="0" w:color="auto"/>
          </w:divBdr>
        </w:div>
      </w:divsChild>
    </w:div>
    <w:div w:id="1853372799">
      <w:bodyDiv w:val="1"/>
      <w:marLeft w:val="0"/>
      <w:marRight w:val="0"/>
      <w:marTop w:val="0"/>
      <w:marBottom w:val="0"/>
      <w:divBdr>
        <w:top w:val="none" w:sz="0" w:space="0" w:color="auto"/>
        <w:left w:val="none" w:sz="0" w:space="0" w:color="auto"/>
        <w:bottom w:val="none" w:sz="0" w:space="0" w:color="auto"/>
        <w:right w:val="none" w:sz="0" w:space="0" w:color="auto"/>
      </w:divBdr>
    </w:div>
    <w:div w:id="1955363437">
      <w:bodyDiv w:val="1"/>
      <w:marLeft w:val="0"/>
      <w:marRight w:val="0"/>
      <w:marTop w:val="0"/>
      <w:marBottom w:val="0"/>
      <w:divBdr>
        <w:top w:val="none" w:sz="0" w:space="0" w:color="auto"/>
        <w:left w:val="none" w:sz="0" w:space="0" w:color="auto"/>
        <w:bottom w:val="none" w:sz="0" w:space="0" w:color="auto"/>
        <w:right w:val="none" w:sz="0" w:space="0" w:color="auto"/>
      </w:divBdr>
      <w:divsChild>
        <w:div w:id="87122164">
          <w:marLeft w:val="0"/>
          <w:marRight w:val="0"/>
          <w:marTop w:val="0"/>
          <w:marBottom w:val="0"/>
          <w:divBdr>
            <w:top w:val="none" w:sz="0" w:space="0" w:color="auto"/>
            <w:left w:val="none" w:sz="0" w:space="0" w:color="auto"/>
            <w:bottom w:val="none" w:sz="0" w:space="0" w:color="auto"/>
            <w:right w:val="none" w:sz="0" w:space="0" w:color="auto"/>
          </w:divBdr>
        </w:div>
        <w:div w:id="621882767">
          <w:marLeft w:val="0"/>
          <w:marRight w:val="0"/>
          <w:marTop w:val="0"/>
          <w:marBottom w:val="0"/>
          <w:divBdr>
            <w:top w:val="none" w:sz="0" w:space="0" w:color="auto"/>
            <w:left w:val="none" w:sz="0" w:space="0" w:color="auto"/>
            <w:bottom w:val="none" w:sz="0" w:space="0" w:color="auto"/>
            <w:right w:val="none" w:sz="0" w:space="0" w:color="auto"/>
          </w:divBdr>
        </w:div>
        <w:div w:id="1619993395">
          <w:marLeft w:val="0"/>
          <w:marRight w:val="0"/>
          <w:marTop w:val="0"/>
          <w:marBottom w:val="0"/>
          <w:divBdr>
            <w:top w:val="none" w:sz="0" w:space="0" w:color="auto"/>
            <w:left w:val="none" w:sz="0" w:space="0" w:color="auto"/>
            <w:bottom w:val="none" w:sz="0" w:space="0" w:color="auto"/>
            <w:right w:val="none" w:sz="0" w:space="0" w:color="auto"/>
          </w:divBdr>
        </w:div>
        <w:div w:id="1996909501">
          <w:marLeft w:val="0"/>
          <w:marRight w:val="0"/>
          <w:marTop w:val="0"/>
          <w:marBottom w:val="0"/>
          <w:divBdr>
            <w:top w:val="none" w:sz="0" w:space="0" w:color="auto"/>
            <w:left w:val="none" w:sz="0" w:space="0" w:color="auto"/>
            <w:bottom w:val="none" w:sz="0" w:space="0" w:color="auto"/>
            <w:right w:val="none" w:sz="0" w:space="0" w:color="auto"/>
          </w:divBdr>
        </w:div>
        <w:div w:id="1664697562">
          <w:marLeft w:val="0"/>
          <w:marRight w:val="0"/>
          <w:marTop w:val="0"/>
          <w:marBottom w:val="0"/>
          <w:divBdr>
            <w:top w:val="none" w:sz="0" w:space="0" w:color="auto"/>
            <w:left w:val="none" w:sz="0" w:space="0" w:color="auto"/>
            <w:bottom w:val="none" w:sz="0" w:space="0" w:color="auto"/>
            <w:right w:val="none" w:sz="0" w:space="0" w:color="auto"/>
          </w:divBdr>
        </w:div>
        <w:div w:id="159776924">
          <w:marLeft w:val="0"/>
          <w:marRight w:val="0"/>
          <w:marTop w:val="0"/>
          <w:marBottom w:val="0"/>
          <w:divBdr>
            <w:top w:val="none" w:sz="0" w:space="0" w:color="auto"/>
            <w:left w:val="none" w:sz="0" w:space="0" w:color="auto"/>
            <w:bottom w:val="none" w:sz="0" w:space="0" w:color="auto"/>
            <w:right w:val="none" w:sz="0" w:space="0" w:color="auto"/>
          </w:divBdr>
        </w:div>
        <w:div w:id="1648172194">
          <w:marLeft w:val="0"/>
          <w:marRight w:val="0"/>
          <w:marTop w:val="0"/>
          <w:marBottom w:val="0"/>
          <w:divBdr>
            <w:top w:val="none" w:sz="0" w:space="0" w:color="auto"/>
            <w:left w:val="none" w:sz="0" w:space="0" w:color="auto"/>
            <w:bottom w:val="none" w:sz="0" w:space="0" w:color="auto"/>
            <w:right w:val="none" w:sz="0" w:space="0" w:color="auto"/>
          </w:divBdr>
        </w:div>
        <w:div w:id="1961033995">
          <w:marLeft w:val="0"/>
          <w:marRight w:val="0"/>
          <w:marTop w:val="0"/>
          <w:marBottom w:val="0"/>
          <w:divBdr>
            <w:top w:val="none" w:sz="0" w:space="0" w:color="auto"/>
            <w:left w:val="none" w:sz="0" w:space="0" w:color="auto"/>
            <w:bottom w:val="none" w:sz="0" w:space="0" w:color="auto"/>
            <w:right w:val="none" w:sz="0" w:space="0" w:color="auto"/>
          </w:divBdr>
        </w:div>
        <w:div w:id="2084374749">
          <w:marLeft w:val="0"/>
          <w:marRight w:val="0"/>
          <w:marTop w:val="0"/>
          <w:marBottom w:val="0"/>
          <w:divBdr>
            <w:top w:val="none" w:sz="0" w:space="0" w:color="auto"/>
            <w:left w:val="none" w:sz="0" w:space="0" w:color="auto"/>
            <w:bottom w:val="none" w:sz="0" w:space="0" w:color="auto"/>
            <w:right w:val="none" w:sz="0" w:space="0" w:color="auto"/>
          </w:divBdr>
        </w:div>
        <w:div w:id="448936494">
          <w:marLeft w:val="0"/>
          <w:marRight w:val="0"/>
          <w:marTop w:val="0"/>
          <w:marBottom w:val="0"/>
          <w:divBdr>
            <w:top w:val="none" w:sz="0" w:space="0" w:color="auto"/>
            <w:left w:val="none" w:sz="0" w:space="0" w:color="auto"/>
            <w:bottom w:val="none" w:sz="0" w:space="0" w:color="auto"/>
            <w:right w:val="none" w:sz="0" w:space="0" w:color="auto"/>
          </w:divBdr>
        </w:div>
        <w:div w:id="291447512">
          <w:marLeft w:val="0"/>
          <w:marRight w:val="0"/>
          <w:marTop w:val="0"/>
          <w:marBottom w:val="0"/>
          <w:divBdr>
            <w:top w:val="none" w:sz="0" w:space="0" w:color="auto"/>
            <w:left w:val="none" w:sz="0" w:space="0" w:color="auto"/>
            <w:bottom w:val="none" w:sz="0" w:space="0" w:color="auto"/>
            <w:right w:val="none" w:sz="0" w:space="0" w:color="auto"/>
          </w:divBdr>
        </w:div>
        <w:div w:id="1143810726">
          <w:marLeft w:val="0"/>
          <w:marRight w:val="0"/>
          <w:marTop w:val="0"/>
          <w:marBottom w:val="0"/>
          <w:divBdr>
            <w:top w:val="none" w:sz="0" w:space="0" w:color="auto"/>
            <w:left w:val="none" w:sz="0" w:space="0" w:color="auto"/>
            <w:bottom w:val="none" w:sz="0" w:space="0" w:color="auto"/>
            <w:right w:val="none" w:sz="0" w:space="0" w:color="auto"/>
          </w:divBdr>
        </w:div>
        <w:div w:id="711802767">
          <w:marLeft w:val="0"/>
          <w:marRight w:val="0"/>
          <w:marTop w:val="0"/>
          <w:marBottom w:val="0"/>
          <w:divBdr>
            <w:top w:val="none" w:sz="0" w:space="0" w:color="auto"/>
            <w:left w:val="none" w:sz="0" w:space="0" w:color="auto"/>
            <w:bottom w:val="none" w:sz="0" w:space="0" w:color="auto"/>
            <w:right w:val="none" w:sz="0" w:space="0" w:color="auto"/>
          </w:divBdr>
        </w:div>
        <w:div w:id="2104910928">
          <w:marLeft w:val="0"/>
          <w:marRight w:val="0"/>
          <w:marTop w:val="0"/>
          <w:marBottom w:val="0"/>
          <w:divBdr>
            <w:top w:val="none" w:sz="0" w:space="0" w:color="auto"/>
            <w:left w:val="none" w:sz="0" w:space="0" w:color="auto"/>
            <w:bottom w:val="none" w:sz="0" w:space="0" w:color="auto"/>
            <w:right w:val="none" w:sz="0" w:space="0" w:color="auto"/>
          </w:divBdr>
        </w:div>
        <w:div w:id="1936983373">
          <w:marLeft w:val="0"/>
          <w:marRight w:val="0"/>
          <w:marTop w:val="0"/>
          <w:marBottom w:val="0"/>
          <w:divBdr>
            <w:top w:val="none" w:sz="0" w:space="0" w:color="auto"/>
            <w:left w:val="none" w:sz="0" w:space="0" w:color="auto"/>
            <w:bottom w:val="none" w:sz="0" w:space="0" w:color="auto"/>
            <w:right w:val="none" w:sz="0" w:space="0" w:color="auto"/>
          </w:divBdr>
        </w:div>
        <w:div w:id="2004702678">
          <w:marLeft w:val="0"/>
          <w:marRight w:val="0"/>
          <w:marTop w:val="0"/>
          <w:marBottom w:val="0"/>
          <w:divBdr>
            <w:top w:val="none" w:sz="0" w:space="0" w:color="auto"/>
            <w:left w:val="none" w:sz="0" w:space="0" w:color="auto"/>
            <w:bottom w:val="none" w:sz="0" w:space="0" w:color="auto"/>
            <w:right w:val="none" w:sz="0" w:space="0" w:color="auto"/>
          </w:divBdr>
        </w:div>
        <w:div w:id="416948606">
          <w:marLeft w:val="0"/>
          <w:marRight w:val="0"/>
          <w:marTop w:val="0"/>
          <w:marBottom w:val="0"/>
          <w:divBdr>
            <w:top w:val="none" w:sz="0" w:space="0" w:color="auto"/>
            <w:left w:val="none" w:sz="0" w:space="0" w:color="auto"/>
            <w:bottom w:val="none" w:sz="0" w:space="0" w:color="auto"/>
            <w:right w:val="none" w:sz="0" w:space="0" w:color="auto"/>
          </w:divBdr>
        </w:div>
        <w:div w:id="47192732">
          <w:marLeft w:val="0"/>
          <w:marRight w:val="0"/>
          <w:marTop w:val="0"/>
          <w:marBottom w:val="0"/>
          <w:divBdr>
            <w:top w:val="none" w:sz="0" w:space="0" w:color="auto"/>
            <w:left w:val="none" w:sz="0" w:space="0" w:color="auto"/>
            <w:bottom w:val="none" w:sz="0" w:space="0" w:color="auto"/>
            <w:right w:val="none" w:sz="0" w:space="0" w:color="auto"/>
          </w:divBdr>
        </w:div>
      </w:divsChild>
    </w:div>
    <w:div w:id="201649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gov.uk/ukpga/2010/15/contents" TargetMode="External"/><Relationship Id="rId18" Type="http://schemas.openxmlformats.org/officeDocument/2006/relationships/hyperlink" Target="https://gelnet.genomicsengland.co.uk/policy/grievance-polic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cnfl.extge.co.uk/display/public/GEQMS/POL-PEO-008+%09Dignity+and+Respect+in+the+Workplace+Polic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elnet.genomicsengland.co.uk/page/employee-assistance-programme-eap" TargetMode="External"/><Relationship Id="rId20" Type="http://schemas.openxmlformats.org/officeDocument/2006/relationships/hyperlink" Target="https://gelnet.genomicsengland.co.uk/page/employee-assistance-programme-eap"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legislation.gov.uk/ukpga/2025/36"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gelnet.genomicsengland.co.uk/page/employee-assistance-programme-eap"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gov.uk/ukpga/2023/51/contents"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Gel new 2021">
      <a:dk1>
        <a:srgbClr val="2B2F3B"/>
      </a:dk1>
      <a:lt1>
        <a:srgbClr val="FFFFFF"/>
      </a:lt1>
      <a:dk2>
        <a:srgbClr val="44546A"/>
      </a:dk2>
      <a:lt2>
        <a:srgbClr val="E7E6E6"/>
      </a:lt2>
      <a:accent1>
        <a:srgbClr val="005EB8"/>
      </a:accent1>
      <a:accent2>
        <a:srgbClr val="07C5F5"/>
      </a:accent2>
      <a:accent3>
        <a:srgbClr val="71C52C"/>
      </a:accent3>
      <a:accent4>
        <a:srgbClr val="DF007D"/>
      </a:accent4>
      <a:accent5>
        <a:srgbClr val="FFB300"/>
      </a:accent5>
      <a:accent6>
        <a:srgbClr val="26913C"/>
      </a:accent6>
      <a:hlink>
        <a:srgbClr val="005EB8"/>
      </a:hlink>
      <a:folHlink>
        <a:srgbClr val="005EB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5d2b50a9-5d03-4517-b8be-f302d98c1b83" ContentTypeId="0x010100CC56CDB8412CCB41A21AABECF2D6B703" PreviousValue="false"/>
</file>

<file path=customXml/item4.xml><?xml version="1.0" encoding="utf-8"?>
<ct:contentTypeSchema xmlns:ct="http://schemas.microsoft.com/office/2006/metadata/contentType" xmlns:ma="http://schemas.microsoft.com/office/2006/metadata/properties/metaAttributes" ct:_="" ma:_="" ma:contentTypeName="GE Document" ma:contentTypeID="0x010100CC56CDB8412CCB41A21AABECF2D6B7030005A0B4F364781A44B758C160178304C1" ma:contentTypeVersion="25" ma:contentTypeDescription="" ma:contentTypeScope="" ma:versionID="b8a53258e79a824a080aabf0bb898385">
  <xsd:schema xmlns:xsd="http://www.w3.org/2001/XMLSchema" xmlns:xs="http://www.w3.org/2001/XMLSchema" xmlns:p="http://schemas.microsoft.com/office/2006/metadata/properties" xmlns:ns2="df67269e-7719-47df-8fd4-745b9d2bc804" targetNamespace="http://schemas.microsoft.com/office/2006/metadata/properties" ma:root="true" ma:fieldsID="cd9d84e662c7cee4a601a721c654a15a" ns2:_="">
    <xsd:import namespace="df67269e-7719-47df-8fd4-745b9d2bc804"/>
    <xsd:element name="properties">
      <xsd:complexType>
        <xsd:sequence>
          <xsd:element name="documentManagement">
            <xsd:complexType>
              <xsd:all>
                <xsd:element ref="ns2:TaxCatchAll" minOccurs="0"/>
                <xsd:element ref="ns2:TaxCatchAllLabel" minOccurs="0"/>
                <xsd:element ref="ns2:aa5349443dae471f9471c724d3e8a0cf" minOccurs="0"/>
                <xsd:element ref="ns2:f771efa5f4124c6e9ef5d7fbdeb7582a" minOccurs="0"/>
                <xsd:element ref="ns2:a5293bbba77d41ca96ed2b617e6f85ca" minOccurs="0"/>
                <xsd:element ref="ns2:i5f6f573a61a449aa6aca3f0d7bb0ca6" minOccurs="0"/>
                <xsd:element ref="ns2:i2a886ce0ec54cbbb7dd11c3bd847647" minOccurs="0"/>
                <xsd:element ref="ns2:k3c342885ee04c40aa45b2599d174978" minOccurs="0"/>
                <xsd:element ref="ns2:e9b7ee15ea10454a9ff8e726b8c526a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0fd44a0-7cfe-40fa-ad9c-d0f473616cd8}" ma:internalName="TaxCatchAll" ma:showField="CatchAllData" ma:web="0c64f704-ffff-49d6-a2cf-af47b7e53b48">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0fd44a0-7cfe-40fa-ad9c-d0f473616cd8}" ma:internalName="TaxCatchAllLabel" ma:readOnly="true" ma:showField="CatchAllDataLabel" ma:web="0c64f704-ffff-49d6-a2cf-af47b7e53b48">
      <xsd:complexType>
        <xsd:complexContent>
          <xsd:extension base="dms:MultiChoiceLookup">
            <xsd:sequence>
              <xsd:element name="Value" type="dms:Lookup" maxOccurs="unbounded" minOccurs="0" nillable="true"/>
            </xsd:sequence>
          </xsd:extension>
        </xsd:complexContent>
      </xsd:complexType>
    </xsd:element>
    <xsd:element name="aa5349443dae471f9471c724d3e8a0cf" ma:index="10" ma:taxonomy="true" ma:internalName="aa5349443dae471f9471c724d3e8a0cf" ma:taxonomyFieldName="Directorates" ma:displayName="Directorates" ma:default="2;#Unspecified|823e980b-0b4e-4b1b-a3de-fde1f5032829" ma:fieldId="{aa534944-3dae-471f-9471-c724d3e8a0cf}" ma:sspId="5d2b50a9-5d03-4517-b8be-f302d98c1b83" ma:termSetId="08845ad3-acbf-4c9a-9d4e-99d72cb2ac49" ma:anchorId="00000000-0000-0000-0000-000000000000" ma:open="false" ma:isKeyword="false">
      <xsd:complexType>
        <xsd:sequence>
          <xsd:element ref="pc:Terms" minOccurs="0" maxOccurs="1"/>
        </xsd:sequence>
      </xsd:complexType>
    </xsd:element>
    <xsd:element name="f771efa5f4124c6e9ef5d7fbdeb7582a" ma:index="12" nillable="true" ma:taxonomy="true" ma:internalName="f771efa5f4124c6e9ef5d7fbdeb7582a" ma:taxonomyFieldName="Document_x0020_Status" ma:displayName="Document Status" ma:default="3;#Draft|94b0d719-ff46-4657-a2c7-51b33d4818ff" ma:fieldId="{f771efa5-f412-4c6e-9ef5-d7fbdeb7582a}" ma:sspId="5d2b50a9-5d03-4517-b8be-f302d98c1b83" ma:termSetId="c7326fe9-dd89-4a49-88e1-0a841dfcc0ab" ma:anchorId="00000000-0000-0000-0000-000000000000" ma:open="false" ma:isKeyword="false">
      <xsd:complexType>
        <xsd:sequence>
          <xsd:element ref="pc:Terms" minOccurs="0" maxOccurs="1"/>
        </xsd:sequence>
      </xsd:complexType>
    </xsd:element>
    <xsd:element name="a5293bbba77d41ca96ed2b617e6f85ca" ma:index="14" nillable="true" ma:taxonomy="true" ma:internalName="a5293bbba77d41ca96ed2b617e6f85ca" ma:taxonomyFieldName="Document_x0020_Type" ma:displayName="Document Type" ma:default="4;#Unspecified|e282d55f-5703-459f-8893-8a3161b5b0f6" ma:fieldId="{a5293bbb-a77d-41ca-96ed-2b617e6f85ca}" ma:sspId="5d2b50a9-5d03-4517-b8be-f302d98c1b83" ma:termSetId="ad4afcb8-0f71-4aa5-8bed-ff15817654e0" ma:anchorId="00000000-0000-0000-0000-000000000000" ma:open="false" ma:isKeyword="false">
      <xsd:complexType>
        <xsd:sequence>
          <xsd:element ref="pc:Terms" minOccurs="0" maxOccurs="1"/>
        </xsd:sequence>
      </xsd:complexType>
    </xsd:element>
    <xsd:element name="i5f6f573a61a449aa6aca3f0d7bb0ca6" ma:index="16" ma:taxonomy="true" ma:internalName="i5f6f573a61a449aa6aca3f0d7bb0ca6" ma:taxonomyFieldName="Chapter" ma:displayName="Chapter" ma:default="5;#Unspecified|946990e4-f7fd-47ec-86c9-12c8dd2c4353" ma:fieldId="{25f6f573-a61a-449a-a6ac-a3f0d7bb0ca6}" ma:sspId="5d2b50a9-5d03-4517-b8be-f302d98c1b83" ma:termSetId="ca43abb7-66e8-4397-b81e-b10fbf4c65d8" ma:anchorId="00000000-0000-0000-0000-000000000000" ma:open="false" ma:isKeyword="false">
      <xsd:complexType>
        <xsd:sequence>
          <xsd:element ref="pc:Terms" minOccurs="0" maxOccurs="1"/>
        </xsd:sequence>
      </xsd:complexType>
    </xsd:element>
    <xsd:element name="i2a886ce0ec54cbbb7dd11c3bd847647" ma:index="18" nillable="true" ma:taxonomy="true" ma:internalName="i2a886ce0ec54cbbb7dd11c3bd847647" ma:taxonomyFieldName="Classification1" ma:displayName="Classification" ma:default="6;#Open|63248df3-b1ca-44de-9396-4e95a75dfb0a" ma:fieldId="{22a886ce-0ec5-4cbb-b7dd-11c3bd847647}" ma:sspId="5d2b50a9-5d03-4517-b8be-f302d98c1b83" ma:termSetId="a389305f-caf4-4430-8d94-495b7362f5c9" ma:anchorId="00000000-0000-0000-0000-000000000000" ma:open="false" ma:isKeyword="false">
      <xsd:complexType>
        <xsd:sequence>
          <xsd:element ref="pc:Terms" minOccurs="0" maxOccurs="1"/>
        </xsd:sequence>
      </xsd:complexType>
    </xsd:element>
    <xsd:element name="k3c342885ee04c40aa45b2599d174978" ma:index="20" nillable="true" ma:taxonomy="true" ma:internalName="k3c342885ee04c40aa45b2599d174978" ma:taxonomyFieldName="Tribe" ma:displayName="Tribe" ma:default="11;#Undetermined|ef2bfb9a-02d5-434a-b706-925d546993fb" ma:fieldId="{43c34288-5ee0-4c40-aa45-b2599d174978}" ma:sspId="5d2b50a9-5d03-4517-b8be-f302d98c1b83" ma:termSetId="22825904-60d8-4d11-91b7-542872fc05b7" ma:anchorId="00000000-0000-0000-0000-000000000000" ma:open="false" ma:isKeyword="false">
      <xsd:complexType>
        <xsd:sequence>
          <xsd:element ref="pc:Terms" minOccurs="0" maxOccurs="1"/>
        </xsd:sequence>
      </xsd:complexType>
    </xsd:element>
    <xsd:element name="e9b7ee15ea10454a9ff8e726b8c526a0" ma:index="22" nillable="true" ma:taxonomy="true" ma:internalName="e9b7ee15ea10454a9ff8e726b8c526a0" ma:taxonomyFieldName="Squads_x0020_and_x0020_Teams" ma:displayName="Squads and Teams" ma:default="12;#Undetermined|b2541a4e-a19b-45ce-9bbf-48acb21a2f74" ma:fieldId="{e9b7ee15-ea10-454a-9ff8-e726b8c526a0}" ma:sspId="5d2b50a9-5d03-4517-b8be-f302d98c1b83" ma:termSetId="17b468c7-d496-4b46-bf2e-66a28b446d0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f67269e-7719-47df-8fd4-745b9d2bc804">
      <Value>12</Value>
      <Value>11</Value>
      <Value>10</Value>
      <Value>347</Value>
      <Value>6</Value>
      <Value>4</Value>
      <Value>3</Value>
    </TaxCatchAll>
    <k3c342885ee04c40aa45b2599d174978 xmlns="df67269e-7719-47df-8fd4-745b9d2bc804">
      <Terms xmlns="http://schemas.microsoft.com/office/infopath/2007/PartnerControls">
        <TermInfo xmlns="http://schemas.microsoft.com/office/infopath/2007/PartnerControls">
          <TermName xmlns="http://schemas.microsoft.com/office/infopath/2007/PartnerControls">Undetermined</TermName>
          <TermId xmlns="http://schemas.microsoft.com/office/infopath/2007/PartnerControls">ef2bfb9a-02d5-434a-b706-925d546993fb</TermId>
        </TermInfo>
      </Terms>
    </k3c342885ee04c40aa45b2599d174978>
    <aa5349443dae471f9471c724d3e8a0cf xmlns="df67269e-7719-47df-8fd4-745b9d2bc804">
      <Terms xmlns="http://schemas.microsoft.com/office/infopath/2007/PartnerControls">
        <TermInfo xmlns="http://schemas.microsoft.com/office/infopath/2007/PartnerControls">
          <TermName xmlns="http://schemas.microsoft.com/office/infopath/2007/PartnerControls">Ecosystem Partnership</TermName>
          <TermId xmlns="http://schemas.microsoft.com/office/infopath/2007/PartnerControls">077db390-7e56-4d13-9355-3b34c8cf8048</TermId>
        </TermInfo>
      </Terms>
    </aa5349443dae471f9471c724d3e8a0cf>
    <i5f6f573a61a449aa6aca3f0d7bb0ca6 xmlns="df67269e-7719-47df-8fd4-745b9d2bc804">
      <Terms xmlns="http://schemas.microsoft.com/office/infopath/2007/PartnerControls">
        <TermInfo xmlns="http://schemas.microsoft.com/office/infopath/2007/PartnerControls">
          <TermName xmlns="http://schemas.microsoft.com/office/infopath/2007/PartnerControls">Commercial Team</TermName>
          <TermId xmlns="http://schemas.microsoft.com/office/infopath/2007/PartnerControls">04c0afc5-c13d-4901-a3d6-8724366a0865</TermId>
        </TermInfo>
      </Terms>
    </i5f6f573a61a449aa6aca3f0d7bb0ca6>
    <f771efa5f4124c6e9ef5d7fbdeb7582a xmlns="df67269e-7719-47df-8fd4-745b9d2bc804">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94b0d719-ff46-4657-a2c7-51b33d4818ff</TermId>
        </TermInfo>
      </Terms>
    </f771efa5f4124c6e9ef5d7fbdeb7582a>
    <i2a886ce0ec54cbbb7dd11c3bd847647 xmlns="df67269e-7719-47df-8fd4-745b9d2bc804">
      <Terms xmlns="http://schemas.microsoft.com/office/infopath/2007/PartnerControls">
        <TermInfo xmlns="http://schemas.microsoft.com/office/infopath/2007/PartnerControls">
          <TermName xmlns="http://schemas.microsoft.com/office/infopath/2007/PartnerControls">Open</TermName>
          <TermId xmlns="http://schemas.microsoft.com/office/infopath/2007/PartnerControls">63248df3-b1ca-44de-9396-4e95a75dfb0a</TermId>
        </TermInfo>
      </Terms>
    </i2a886ce0ec54cbbb7dd11c3bd847647>
    <a5293bbba77d41ca96ed2b617e6f85ca xmlns="df67269e-7719-47df-8fd4-745b9d2bc804">
      <Terms xmlns="http://schemas.microsoft.com/office/infopath/2007/PartnerControls">
        <TermInfo xmlns="http://schemas.microsoft.com/office/infopath/2007/PartnerControls">
          <TermName xmlns="http://schemas.microsoft.com/office/infopath/2007/PartnerControls">Unspecified</TermName>
          <TermId xmlns="http://schemas.microsoft.com/office/infopath/2007/PartnerControls">e282d55f-5703-459f-8893-8a3161b5b0f6</TermId>
        </TermInfo>
      </Terms>
    </a5293bbba77d41ca96ed2b617e6f85ca>
    <e9b7ee15ea10454a9ff8e726b8c526a0 xmlns="df67269e-7719-47df-8fd4-745b9d2bc804">
      <Terms xmlns="http://schemas.microsoft.com/office/infopath/2007/PartnerControls">
        <TermInfo xmlns="http://schemas.microsoft.com/office/infopath/2007/PartnerControls">
          <TermName xmlns="http://schemas.microsoft.com/office/infopath/2007/PartnerControls">Undetermined</TermName>
          <TermId xmlns="http://schemas.microsoft.com/office/infopath/2007/PartnerControls">b2541a4e-a19b-45ce-9bbf-48acb21a2f74</TermId>
        </TermInfo>
      </Terms>
    </e9b7ee15ea10454a9ff8e726b8c526a0>
  </documentManagement>
</p:properties>
</file>

<file path=customXml/itemProps1.xml><?xml version="1.0" encoding="utf-8"?>
<ds:datastoreItem xmlns:ds="http://schemas.openxmlformats.org/officeDocument/2006/customXml" ds:itemID="{5D36F0CF-584B-409E-A5F9-693EE135C316}">
  <ds:schemaRefs>
    <ds:schemaRef ds:uri="http://schemas.microsoft.com/sharepoint/v3/contenttype/forms"/>
  </ds:schemaRefs>
</ds:datastoreItem>
</file>

<file path=customXml/itemProps2.xml><?xml version="1.0" encoding="utf-8"?>
<ds:datastoreItem xmlns:ds="http://schemas.openxmlformats.org/officeDocument/2006/customXml" ds:itemID="{A867295B-BB7A-BF4D-BF11-BFF50483F49B}">
  <ds:schemaRefs>
    <ds:schemaRef ds:uri="http://schemas.openxmlformats.org/officeDocument/2006/bibliography"/>
  </ds:schemaRefs>
</ds:datastoreItem>
</file>

<file path=customXml/itemProps3.xml><?xml version="1.0" encoding="utf-8"?>
<ds:datastoreItem xmlns:ds="http://schemas.openxmlformats.org/officeDocument/2006/customXml" ds:itemID="{80A419AA-68AE-4B8D-8F25-A279097E4586}">
  <ds:schemaRefs>
    <ds:schemaRef ds:uri="Microsoft.SharePoint.Taxonomy.ContentTypeSync"/>
  </ds:schemaRefs>
</ds:datastoreItem>
</file>

<file path=customXml/itemProps4.xml><?xml version="1.0" encoding="utf-8"?>
<ds:datastoreItem xmlns:ds="http://schemas.openxmlformats.org/officeDocument/2006/customXml" ds:itemID="{6DE5CADB-B1ED-4995-8224-26556EF4E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CBFBEB-B7A9-4675-BF03-04432F7191A6}">
  <ds:schemaRefs>
    <ds:schemaRef ds:uri="http://schemas.microsoft.com/office/2006/metadata/properties"/>
    <ds:schemaRef ds:uri="http://schemas.microsoft.com/office/infopath/2007/PartnerControls"/>
    <ds:schemaRef ds:uri="df67269e-7719-47df-8fd4-745b9d2bc80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4464</Words>
  <Characters>25269</Characters>
  <Application>Microsoft Office Word</Application>
  <DocSecurity>0</DocSecurity>
  <Lines>526</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Emma Williams</cp:lastModifiedBy>
  <cp:revision>8</cp:revision>
  <cp:lastPrinted>2023-07-26T14:08:00Z</cp:lastPrinted>
  <dcterms:created xsi:type="dcterms:W3CDTF">2026-10-21T15:41:00Z</dcterms:created>
  <dcterms:modified xsi:type="dcterms:W3CDTF">2026-10-21T15:47:00Z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0x010100CC56CDB8412CCB41A21AABECF2D6B7030005A0B4F364781A44B758C160178304C1</vt:lpwstr>
  </property>
  <property fmtid="{D5CDD505-2E9C-101B-9397-08002B2CF9AE}" pid="3" name="Tribe">
    <vt:lpwstr>11;#Undetermined|ef2bfb9a-02d5-434a-b706-925d546993fb</vt:lpwstr>
  </property>
  <property fmtid="{D5CDD505-2E9C-101B-9397-08002B2CF9AE}" pid="4" name="Chapter">
    <vt:lpwstr>347;#Commercial Team|04c0afc5-c13d-4901-a3d6-8724366a0865</vt:lpwstr>
  </property>
  <property fmtid="{D5CDD505-2E9C-101B-9397-08002B2CF9AE}" pid="5" name="Squads and Teams">
    <vt:lpwstr>12;#Undetermined|b2541a4e-a19b-45ce-9bbf-48acb21a2f74</vt:lpwstr>
  </property>
  <property fmtid="{D5CDD505-2E9C-101B-9397-08002B2CF9AE}" pid="6" name="Document Status">
    <vt:lpwstr>3;#Draft|94b0d719-ff46-4657-a2c7-51b33d4818ff</vt:lpwstr>
  </property>
  <property fmtid="{D5CDD505-2E9C-101B-9397-08002B2CF9AE}" pid="7" name="Classification1">
    <vt:lpwstr>6;#Open|63248df3-b1ca-44de-9396-4e95a75dfb0a</vt:lpwstr>
  </property>
  <property fmtid="{D5CDD505-2E9C-101B-9397-08002B2CF9AE}" pid="8" name="Directorates">
    <vt:lpwstr>10;#Ecosystem Partnership|077db390-7e56-4d13-9355-3b34c8cf8048</vt:lpwstr>
  </property>
  <property fmtid="{D5CDD505-2E9C-101B-9397-08002B2CF9AE}" pid="9" name="Document Type">
    <vt:lpwstr>4;#Unspecified|e282d55f-5703-459f-8893-8a3161b5b0f6</vt:lpwstr>
  </property>
  <property fmtid="{D5CDD505-2E9C-101B-9397-08002B2CF9AE}" pid="10" name="MediaServiceImageTags">
    <vt:lpwstr/>
  </property>
  <property fmtid="{D5CDD505-2E9C-101B-9397-08002B2CF9AE}" pid="11" name="lcf76f155ced4ddcb4097134ff3c332f">
    <vt:lpwstr/>
  </property>
  <property fmtid="{D5CDD505-2E9C-101B-9397-08002B2CF9AE}" pid="12" name="SharedWithUsers">
    <vt:lpwstr>704;#Chris Lewis;#242;#Silvija Haswell</vt:lpwstr>
  </property>
</Properties>
</file>