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6420B" w14:textId="77777777" w:rsidR="00CC5C55" w:rsidRPr="00CC5C55" w:rsidRDefault="00CC5C55" w:rsidP="00C30673">
      <w:pPr>
        <w:spacing w:line="240" w:lineRule="auto"/>
        <w:jc w:val="center"/>
        <w:rPr>
          <w:rFonts w:ascii="Avenir LT Pro 45 Book" w:hAnsi="Avenir LT Pro 45 Book"/>
          <w:sz w:val="32"/>
          <w:szCs w:val="32"/>
        </w:rPr>
      </w:pPr>
      <w:r w:rsidRPr="00CC5C55">
        <w:rPr>
          <w:rFonts w:ascii="Avenir LT Pro 45 Book" w:hAnsi="Avenir LT Pro 45 Book"/>
          <w:sz w:val="32"/>
          <w:szCs w:val="32"/>
        </w:rPr>
        <w:t>How can cross-sector collaborations drive responsible use of AI for genomic innovation?</w:t>
      </w:r>
    </w:p>
    <w:p w14:paraId="082BE61C" w14:textId="530D26CC" w:rsidR="000F4A18" w:rsidRPr="00CC5C55" w:rsidRDefault="000F4A18" w:rsidP="00C30673">
      <w:pPr>
        <w:spacing w:line="240" w:lineRule="auto"/>
        <w:jc w:val="center"/>
        <w:rPr>
          <w:rFonts w:ascii="Avenir LT Pro 45 Book" w:hAnsi="Avenir LT Pro 45 Book"/>
          <w:sz w:val="32"/>
          <w:szCs w:val="32"/>
        </w:rPr>
      </w:pPr>
      <w:r w:rsidRPr="00CC5C55">
        <w:rPr>
          <w:rFonts w:ascii="Avenir LT Pro 45 Book" w:hAnsi="Avenir LT Pro 45 Book"/>
          <w:sz w:val="32"/>
          <w:szCs w:val="32"/>
        </w:rPr>
        <w:t>Behind the Genes Transcript</w:t>
      </w:r>
    </w:p>
    <w:p w14:paraId="2434452B" w14:textId="77777777" w:rsidR="00CC5C55" w:rsidRPr="00CC5C55" w:rsidRDefault="00CC5C55" w:rsidP="00C30673">
      <w:pPr>
        <w:spacing w:line="240" w:lineRule="auto"/>
        <w:jc w:val="center"/>
        <w:rPr>
          <w:rFonts w:ascii="Avenir LT Pro 45 Book" w:hAnsi="Avenir LT Pro 45 Book"/>
          <w:b/>
          <w:bCs/>
          <w:sz w:val="24"/>
          <w:szCs w:val="24"/>
        </w:rPr>
      </w:pPr>
    </w:p>
    <w:p w14:paraId="7263590E" w14:textId="6C0A6D8E" w:rsidR="00AD6CCD"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AD6CCD" w:rsidRPr="000F4A18">
        <w:rPr>
          <w:rFonts w:ascii="Avenir LT Pro 45 Book" w:hAnsi="Avenir LT Pro 45 Book"/>
          <w:b/>
          <w:bCs/>
        </w:rPr>
        <w:t>:</w:t>
      </w:r>
      <w:r w:rsidRPr="000F4A18">
        <w:rPr>
          <w:rFonts w:ascii="Avenir LT Pro 45 Book" w:hAnsi="Avenir LT Pro 45 Book"/>
          <w:b/>
          <w:bCs/>
        </w:rPr>
        <w:t xml:space="preserve"> </w:t>
      </w:r>
      <w:r w:rsidR="00AD6CCD" w:rsidRPr="000F4A18">
        <w:rPr>
          <w:rFonts w:ascii="Avenir LT Pro 45 Book" w:hAnsi="Avenir LT Pro 45 Book"/>
          <w:b/>
          <w:bCs/>
        </w:rPr>
        <w:t>Welcome to Behind the Genes.</w:t>
      </w:r>
    </w:p>
    <w:p w14:paraId="685C63B9" w14:textId="2DF5ED0F" w:rsidR="00AD6CCD" w:rsidRPr="000F4A18" w:rsidRDefault="00AD6CCD" w:rsidP="00C30673">
      <w:pPr>
        <w:spacing w:line="240" w:lineRule="auto"/>
        <w:rPr>
          <w:rFonts w:ascii="Avenir LT Pro 45 Book" w:hAnsi="Avenir LT Pro 45 Book"/>
        </w:rPr>
      </w:pPr>
      <w:r w:rsidRPr="000F4A18">
        <w:rPr>
          <w:rFonts w:ascii="Avenir LT Pro 45 Book" w:hAnsi="Avenir LT Pro 45 Book"/>
        </w:rPr>
        <w:t>[Music plays]</w:t>
      </w:r>
    </w:p>
    <w:p w14:paraId="3B6A90F1" w14:textId="792562D2" w:rsidR="00AD6CCD" w:rsidRPr="000F4A18" w:rsidRDefault="00371116" w:rsidP="00C30673">
      <w:pPr>
        <w:spacing w:line="240" w:lineRule="auto"/>
        <w:rPr>
          <w:rFonts w:ascii="Avenir LT Pro 45 Book" w:hAnsi="Avenir LT Pro 45 Book"/>
        </w:rPr>
      </w:pPr>
      <w:r w:rsidRPr="00C30673">
        <w:rPr>
          <w:rFonts w:ascii="Avenir LT Pro 45 Book" w:hAnsi="Avenir LT Pro 45 Book"/>
          <w:b/>
          <w:bCs/>
        </w:rPr>
        <w:t>Rich</w:t>
      </w:r>
      <w:r w:rsidR="00AD6CCD" w:rsidRPr="00C30673">
        <w:rPr>
          <w:rFonts w:ascii="Avenir LT Pro 45 Book" w:hAnsi="Avenir LT Pro 45 Book"/>
          <w:b/>
          <w:bCs/>
        </w:rPr>
        <w:t>:</w:t>
      </w:r>
      <w:r w:rsidR="000F4A18" w:rsidRPr="000F4A18">
        <w:rPr>
          <w:rFonts w:ascii="Avenir LT Pro 45 Book" w:hAnsi="Avenir LT Pro 45 Book"/>
        </w:rPr>
        <w:t xml:space="preserve"> </w:t>
      </w:r>
      <w:r w:rsidR="00AD6CCD" w:rsidRPr="000F4A18">
        <w:rPr>
          <w:rFonts w:ascii="Avenir LT Pro 45 Book" w:hAnsi="Avenir LT Pro 45 Book"/>
        </w:rPr>
        <w:t xml:space="preserve">The key is to deliver what we see at the heart of our mission which is bringing the potential of genomic healthcare to everyone.  We can only do that </w:t>
      </w:r>
      <w:r w:rsidR="0012055D" w:rsidRPr="000F4A18">
        <w:rPr>
          <w:rFonts w:ascii="Avenir LT Pro 45 Book" w:hAnsi="Avenir LT Pro 45 Book"/>
        </w:rPr>
        <w:t>by working</w:t>
      </w:r>
      <w:r w:rsidR="00AD6CCD" w:rsidRPr="000F4A18">
        <w:rPr>
          <w:rFonts w:ascii="Avenir LT Pro 45 Book" w:hAnsi="Avenir LT Pro 45 Book"/>
        </w:rPr>
        <w:t xml:space="preserve"> in partnership.  We </w:t>
      </w:r>
      <w:r w:rsidR="0012055D" w:rsidRPr="000F4A18">
        <w:rPr>
          <w:rFonts w:ascii="Avenir LT Pro 45 Book" w:hAnsi="Avenir LT Pro 45 Book"/>
        </w:rPr>
        <w:t>bring our</w:t>
      </w:r>
      <w:r w:rsidR="00AD6CCD" w:rsidRPr="000F4A18">
        <w:rPr>
          <w:rFonts w:ascii="Avenir LT Pro 45 Book" w:hAnsi="Avenir LT Pro 45 Book"/>
        </w:rPr>
        <w:t xml:space="preserve"> expertise and those unique </w:t>
      </w:r>
      <w:r w:rsidR="0012055D" w:rsidRPr="000F4A18">
        <w:rPr>
          <w:rFonts w:ascii="Avenir LT Pro 45 Book" w:hAnsi="Avenir LT Pro 45 Book"/>
        </w:rPr>
        <w:t>capabilities</w:t>
      </w:r>
      <w:r w:rsidR="00AD6CCD" w:rsidRPr="000F4A18">
        <w:rPr>
          <w:rFonts w:ascii="Avenir LT Pro 45 Book" w:hAnsi="Avenir LT Pro 45 Book"/>
        </w:rPr>
        <w:t xml:space="preserve">.  It’s about finding it in different ways, in different collaborations, that multiplier effect, and it’s </w:t>
      </w:r>
      <w:proofErr w:type="gramStart"/>
      <w:r w:rsidR="00AD6CCD" w:rsidRPr="000F4A18">
        <w:rPr>
          <w:rFonts w:ascii="Avenir LT Pro 45 Book" w:hAnsi="Avenir LT Pro 45 Book"/>
        </w:rPr>
        <w:t>really exciting</w:t>
      </w:r>
      <w:proofErr w:type="gramEnd"/>
      <w:r w:rsidR="00AD6CCD" w:rsidRPr="000F4A18">
        <w:rPr>
          <w:rFonts w:ascii="Avenir LT Pro 45 Book" w:hAnsi="Avenir LT Pro 45 Book"/>
        </w:rPr>
        <w:t xml:space="preserve">.  And I think the phase we’re in </w:t>
      </w:r>
      <w:proofErr w:type="gramStart"/>
      <w:r w:rsidR="00AD6CCD" w:rsidRPr="000F4A18">
        <w:rPr>
          <w:rFonts w:ascii="Avenir LT Pro 45 Book" w:hAnsi="Avenir LT Pro 45 Book"/>
        </w:rPr>
        <w:t>at the moment</w:t>
      </w:r>
      <w:proofErr w:type="gramEnd"/>
      <w:r w:rsidR="00AD6CCD" w:rsidRPr="000F4A18">
        <w:rPr>
          <w:rFonts w:ascii="Avenir LT Pro 45 Book" w:hAnsi="Avenir LT Pro 45 Book"/>
        </w:rPr>
        <w:t xml:space="preserve"> in terms of the use of AI in genomics is we’re still </w:t>
      </w:r>
      <w:proofErr w:type="gramStart"/>
      <w:r w:rsidR="00AD6CCD" w:rsidRPr="000F4A18">
        <w:rPr>
          <w:rFonts w:ascii="Avenir LT Pro 45 Book" w:hAnsi="Avenir LT Pro 45 Book"/>
        </w:rPr>
        <w:t>really early</w:t>
      </w:r>
      <w:proofErr w:type="gramEnd"/>
      <w:r w:rsidR="00AD6CCD" w:rsidRPr="000F4A18">
        <w:rPr>
          <w:rFonts w:ascii="Avenir LT Pro 45 Book" w:hAnsi="Avenir LT Pro 45 Book"/>
        </w:rPr>
        <w:t xml:space="preserve"> in that learning curve.</w:t>
      </w:r>
    </w:p>
    <w:p w14:paraId="02473423" w14:textId="4E941D9C" w:rsidR="00AD6CCD" w:rsidRPr="000F4A18" w:rsidRDefault="00AD6CCD" w:rsidP="00C30673">
      <w:pPr>
        <w:spacing w:line="240" w:lineRule="auto"/>
        <w:rPr>
          <w:rFonts w:ascii="Avenir LT Pro 45 Book" w:hAnsi="Avenir LT Pro 45 Book"/>
        </w:rPr>
      </w:pPr>
      <w:r w:rsidRPr="000F4A18">
        <w:rPr>
          <w:rFonts w:ascii="Avenir LT Pro 45 Book" w:hAnsi="Avenir LT Pro 45 Book"/>
        </w:rPr>
        <w:t>[Music plays]</w:t>
      </w:r>
    </w:p>
    <w:p w14:paraId="61E8948B" w14:textId="442B4214" w:rsid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AD6CCD" w:rsidRPr="000F4A18">
        <w:rPr>
          <w:rFonts w:ascii="Avenir LT Pro 45 Book" w:hAnsi="Avenir LT Pro 45 Book"/>
          <w:b/>
          <w:bCs/>
        </w:rPr>
        <w:t>:</w:t>
      </w:r>
      <w:r w:rsidRPr="000F4A18">
        <w:rPr>
          <w:rFonts w:ascii="Avenir LT Pro 45 Book" w:hAnsi="Avenir LT Pro 45 Book"/>
          <w:b/>
          <w:bCs/>
        </w:rPr>
        <w:t xml:space="preserve"> </w:t>
      </w:r>
      <w:r w:rsidR="00AD6CCD" w:rsidRPr="000F4A18">
        <w:rPr>
          <w:rFonts w:ascii="Avenir LT Pro 45 Book" w:hAnsi="Avenir LT Pro 45 Book"/>
          <w:b/>
          <w:bCs/>
        </w:rPr>
        <w:t xml:space="preserve">My name is Francisco Azuaje, and I am Director of Bioinformatics at Genomics England.  On today’s episode I am joined by Karim Beguir, CEO of InstaDeep, a pioneering AI company, Harry Farmer, Senior Researcher at the Ada Lovelace Institute, and Rich Scott, CEO of Genomics England.  Today we will explore how Genomics England is collaborating with InstaDeep to harness </w:t>
      </w:r>
      <w:r w:rsidR="0012055D" w:rsidRPr="000F4A18">
        <w:rPr>
          <w:rFonts w:ascii="Avenir LT Pro 45 Book" w:hAnsi="Avenir LT Pro 45 Book"/>
          <w:b/>
          <w:bCs/>
        </w:rPr>
        <w:t>the power</w:t>
      </w:r>
      <w:r w:rsidR="00AD6CCD" w:rsidRPr="000F4A18">
        <w:rPr>
          <w:rFonts w:ascii="Avenir LT Pro 45 Book" w:hAnsi="Avenir LT Pro 45 Book"/>
          <w:b/>
          <w:bCs/>
        </w:rPr>
        <w:t xml:space="preserve"> of AI in genomic research.  We will also dive into the critical role of ethical </w:t>
      </w:r>
      <w:r w:rsidR="0012055D" w:rsidRPr="000F4A18">
        <w:rPr>
          <w:rFonts w:ascii="Avenir LT Pro 45 Book" w:hAnsi="Avenir LT Pro 45 Book"/>
          <w:b/>
          <w:bCs/>
        </w:rPr>
        <w:t>considerations</w:t>
      </w:r>
      <w:r w:rsidR="00AD6CCD" w:rsidRPr="000F4A18">
        <w:rPr>
          <w:rFonts w:ascii="Avenir LT Pro 45 Book" w:hAnsi="Avenir LT Pro 45 Book"/>
          <w:b/>
          <w:bCs/>
        </w:rPr>
        <w:t xml:space="preserve"> in the development and application of AI technologies for healthcare.  If you’ve enjoyed today’s episode, please like, share o</w:t>
      </w:r>
      <w:r w:rsidR="00371116">
        <w:rPr>
          <w:rFonts w:ascii="Avenir LT Pro 45 Book" w:hAnsi="Avenir LT Pro 45 Book"/>
          <w:b/>
          <w:bCs/>
        </w:rPr>
        <w:t>n</w:t>
      </w:r>
      <w:r w:rsidR="00AD6CCD" w:rsidRPr="000F4A18">
        <w:rPr>
          <w:rFonts w:ascii="Avenir LT Pro 45 Book" w:hAnsi="Avenir LT Pro 45 Book"/>
          <w:b/>
          <w:bCs/>
        </w:rPr>
        <w:t xml:space="preserve"> wherever you</w:t>
      </w:r>
      <w:r w:rsidR="00C30673">
        <w:rPr>
          <w:rFonts w:ascii="Avenir LT Pro 45 Book" w:hAnsi="Avenir LT Pro 45 Book"/>
          <w:b/>
          <w:bCs/>
        </w:rPr>
        <w:t xml:space="preserve"> </w:t>
      </w:r>
      <w:r w:rsidR="00AD6CCD" w:rsidRPr="000F4A18">
        <w:rPr>
          <w:rFonts w:ascii="Avenir LT Pro 45 Book" w:hAnsi="Avenir LT Pro 45 Book"/>
          <w:b/>
          <w:bCs/>
        </w:rPr>
        <w:t>listen to your podcasts.</w:t>
      </w:r>
    </w:p>
    <w:p w14:paraId="426C207E" w14:textId="3EB286C2" w:rsidR="00F054EF" w:rsidRPr="000F4A18" w:rsidRDefault="00F054EF" w:rsidP="00C30673">
      <w:pPr>
        <w:spacing w:line="240" w:lineRule="auto"/>
        <w:rPr>
          <w:rFonts w:ascii="Avenir LT Pro 45 Book" w:hAnsi="Avenir LT Pro 45 Book"/>
          <w:b/>
          <w:bCs/>
        </w:rPr>
      </w:pPr>
      <w:r w:rsidRPr="000F4A18">
        <w:rPr>
          <w:rFonts w:ascii="Avenir LT Pro 45 Book" w:hAnsi="Avenir LT Pro 45 Book"/>
        </w:rPr>
        <w:t>[Music plays]</w:t>
      </w:r>
    </w:p>
    <w:p w14:paraId="49275370" w14:textId="5D33FC48" w:rsidR="00F054EF" w:rsidRPr="000F4A18" w:rsidRDefault="00F054EF" w:rsidP="00C30673">
      <w:pPr>
        <w:spacing w:line="240" w:lineRule="auto"/>
        <w:rPr>
          <w:rFonts w:ascii="Avenir LT Pro 45 Book" w:hAnsi="Avenir LT Pro 45 Book"/>
          <w:b/>
          <w:bCs/>
        </w:rPr>
      </w:pPr>
      <w:r w:rsidRPr="000F4A18">
        <w:rPr>
          <w:rFonts w:ascii="Avenir LT Pro 45 Book" w:hAnsi="Avenir LT Pro 45 Book"/>
          <w:b/>
          <w:bCs/>
        </w:rPr>
        <w:t>Let’s meet our guests.</w:t>
      </w:r>
    </w:p>
    <w:p w14:paraId="04B8DC56" w14:textId="635EA457" w:rsidR="00F054EF" w:rsidRPr="000F4A18" w:rsidRDefault="000F4A18" w:rsidP="00C30673">
      <w:pPr>
        <w:spacing w:line="240" w:lineRule="auto"/>
        <w:rPr>
          <w:rFonts w:ascii="Avenir LT Pro 45 Book" w:hAnsi="Avenir LT Pro 45 Book"/>
        </w:rPr>
      </w:pPr>
      <w:r w:rsidRPr="00C30673">
        <w:rPr>
          <w:rFonts w:ascii="Avenir LT Pro 45 Book" w:hAnsi="Avenir LT Pro 45 Book"/>
          <w:b/>
          <w:bCs/>
        </w:rPr>
        <w:t>Karim</w:t>
      </w:r>
      <w:r w:rsidR="00F054EF" w:rsidRPr="00C30673">
        <w:rPr>
          <w:rFonts w:ascii="Avenir LT Pro 45 Book" w:hAnsi="Avenir LT Pro 45 Book"/>
          <w:b/>
          <w:bCs/>
        </w:rPr>
        <w:t>:</w:t>
      </w:r>
      <w:r w:rsidRPr="000F4A18">
        <w:rPr>
          <w:rFonts w:ascii="Avenir LT Pro 45 Book" w:hAnsi="Avenir LT Pro 45 Book"/>
        </w:rPr>
        <w:t xml:space="preserve"> </w:t>
      </w:r>
      <w:r w:rsidR="00F054EF" w:rsidRPr="000F4A18">
        <w:rPr>
          <w:rFonts w:ascii="Avenir LT Pro 45 Book" w:hAnsi="Avenir LT Pro 45 Book"/>
        </w:rPr>
        <w:t xml:space="preserve">Hi Francisco, it’s a pleasure to be here.  I am the Co-Founder and CEO of </w:t>
      </w:r>
      <w:proofErr w:type="spellStart"/>
      <w:r w:rsidR="00F054EF" w:rsidRPr="000F4A18">
        <w:rPr>
          <w:rFonts w:ascii="Avenir LT Pro 45 Book" w:hAnsi="Avenir LT Pro 45 Book"/>
        </w:rPr>
        <w:t>InstaDeep</w:t>
      </w:r>
      <w:proofErr w:type="spellEnd"/>
      <w:r w:rsidR="00F054EF" w:rsidRPr="000F4A18">
        <w:rPr>
          <w:rFonts w:ascii="Avenir LT Pro 45 Book" w:hAnsi="Avenir LT Pro 45 Book"/>
        </w:rPr>
        <w:t xml:space="preserve"> and the AI arm of BioNTech Group, and I’m also an AI Researcher.</w:t>
      </w:r>
    </w:p>
    <w:p w14:paraId="42E99141" w14:textId="0D57AE0B" w:rsidR="00F054EF" w:rsidRPr="000F4A18" w:rsidRDefault="000F4A18" w:rsidP="00C30673">
      <w:pPr>
        <w:spacing w:line="240" w:lineRule="auto"/>
        <w:rPr>
          <w:rFonts w:ascii="Avenir LT Pro 45 Book" w:hAnsi="Avenir LT Pro 45 Book"/>
        </w:rPr>
      </w:pPr>
      <w:r w:rsidRPr="00C30673">
        <w:rPr>
          <w:rFonts w:ascii="Avenir LT Pro 45 Book" w:hAnsi="Avenir LT Pro 45 Book"/>
          <w:b/>
          <w:bCs/>
        </w:rPr>
        <w:t>Harry</w:t>
      </w:r>
      <w:r w:rsidR="00F054EF" w:rsidRPr="00C30673">
        <w:rPr>
          <w:rFonts w:ascii="Avenir LT Pro 45 Book" w:hAnsi="Avenir LT Pro 45 Book"/>
          <w:b/>
          <w:bCs/>
        </w:rPr>
        <w:t>:</w:t>
      </w:r>
      <w:r w:rsidRPr="000F4A18">
        <w:rPr>
          <w:rFonts w:ascii="Avenir LT Pro 45 Book" w:hAnsi="Avenir LT Pro 45 Book"/>
        </w:rPr>
        <w:t xml:space="preserve"> </w:t>
      </w:r>
      <w:r w:rsidR="00F054EF" w:rsidRPr="000F4A18">
        <w:rPr>
          <w:rFonts w:ascii="Avenir LT Pro 45 Book" w:hAnsi="Avenir LT Pro 45 Book"/>
        </w:rPr>
        <w:t>I’m Harry Farmer, I’m a Senior Researcher at the Ada Lovelace Institute, which is a think-tank that works on the ethical and the societal implications of AI, data and other emerging digital technologies, and it’s a pleasure to be here.</w:t>
      </w:r>
    </w:p>
    <w:p w14:paraId="1576456E" w14:textId="19CA3042" w:rsidR="00F054EF" w:rsidRPr="000F4A18" w:rsidRDefault="000F4A18" w:rsidP="00C30673">
      <w:pPr>
        <w:spacing w:line="240" w:lineRule="auto"/>
        <w:rPr>
          <w:rFonts w:ascii="Avenir LT Pro 45 Book" w:hAnsi="Avenir LT Pro 45 Book"/>
        </w:rPr>
      </w:pPr>
      <w:r w:rsidRPr="00C30673">
        <w:rPr>
          <w:rFonts w:ascii="Avenir LT Pro 45 Book" w:hAnsi="Avenir LT Pro 45 Book"/>
          <w:b/>
          <w:bCs/>
        </w:rPr>
        <w:t>Rich</w:t>
      </w:r>
      <w:r w:rsidR="00F054EF" w:rsidRPr="00C30673">
        <w:rPr>
          <w:rFonts w:ascii="Avenir LT Pro 45 Book" w:hAnsi="Avenir LT Pro 45 Book"/>
          <w:b/>
          <w:bCs/>
        </w:rPr>
        <w:t>:</w:t>
      </w:r>
      <w:r w:rsidRPr="000F4A18">
        <w:rPr>
          <w:rFonts w:ascii="Avenir LT Pro 45 Book" w:hAnsi="Avenir LT Pro 45 Book"/>
        </w:rPr>
        <w:t xml:space="preserve"> </w:t>
      </w:r>
      <w:r w:rsidR="00F054EF" w:rsidRPr="000F4A18">
        <w:rPr>
          <w:rFonts w:ascii="Avenir LT Pro 45 Book" w:hAnsi="Avenir LT Pro 45 Book"/>
        </w:rPr>
        <w:t xml:space="preserve">Hi, it’s great to be here with such a great panel.  I’m Rich Scott, I’m the CEO of Genomics England. </w:t>
      </w:r>
    </w:p>
    <w:p w14:paraId="75524621" w14:textId="54AB6454" w:rsidR="00F054EF"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F054EF" w:rsidRPr="000F4A18">
        <w:rPr>
          <w:rFonts w:ascii="Avenir LT Pro 45 Book" w:hAnsi="Avenir LT Pro 45 Book"/>
          <w:b/>
          <w:bCs/>
        </w:rPr>
        <w:t>:</w:t>
      </w:r>
      <w:r w:rsidRPr="000F4A18">
        <w:rPr>
          <w:rFonts w:ascii="Avenir LT Pro 45 Book" w:hAnsi="Avenir LT Pro 45 Book"/>
          <w:b/>
          <w:bCs/>
        </w:rPr>
        <w:t xml:space="preserve"> </w:t>
      </w:r>
      <w:r w:rsidR="00F054EF" w:rsidRPr="000F4A18">
        <w:rPr>
          <w:rFonts w:ascii="Avenir LT Pro 45 Book" w:hAnsi="Avenir LT Pro 45 Book"/>
          <w:b/>
          <w:bCs/>
        </w:rPr>
        <w:t xml:space="preserve">Thank you all for joining us.  I am excited to explore this intersection of AI and genomics with all of you.  To our listeners, if you wish to hear more about AI in genomics, listen to our </w:t>
      </w:r>
      <w:r w:rsidR="0012055D" w:rsidRPr="000F4A18">
        <w:rPr>
          <w:rFonts w:ascii="Avenir LT Pro 45 Book" w:hAnsi="Avenir LT Pro 45 Book"/>
          <w:b/>
          <w:bCs/>
        </w:rPr>
        <w:t>previous</w:t>
      </w:r>
      <w:r w:rsidR="00F054EF" w:rsidRPr="000F4A18">
        <w:rPr>
          <w:rFonts w:ascii="Avenir LT Pro 45 Book" w:hAnsi="Avenir LT Pro 45 Book"/>
          <w:b/>
          <w:bCs/>
        </w:rPr>
        <w:t xml:space="preserve"> podcast episode, ‘Can </w:t>
      </w:r>
      <w:r w:rsidR="0012055D" w:rsidRPr="000F4A18">
        <w:rPr>
          <w:rFonts w:ascii="Avenir LT Pro 45 Book" w:hAnsi="Avenir LT Pro 45 Book"/>
          <w:b/>
          <w:bCs/>
        </w:rPr>
        <w:t>Artificial</w:t>
      </w:r>
      <w:r w:rsidR="00F054EF" w:rsidRPr="000F4A18">
        <w:rPr>
          <w:rFonts w:ascii="Avenir LT Pro 45 Book" w:hAnsi="Avenir LT Pro 45 Book"/>
          <w:b/>
          <w:bCs/>
        </w:rPr>
        <w:t xml:space="preserve"> </w:t>
      </w:r>
      <w:r w:rsidR="0012055D" w:rsidRPr="000F4A18">
        <w:rPr>
          <w:rFonts w:ascii="Avenir LT Pro 45 Book" w:hAnsi="Avenir LT Pro 45 Book"/>
          <w:b/>
          <w:bCs/>
        </w:rPr>
        <w:t>Intelligence</w:t>
      </w:r>
      <w:r w:rsidR="00F054EF" w:rsidRPr="000F4A18">
        <w:rPr>
          <w:rFonts w:ascii="Avenir LT Pro 45 Book" w:hAnsi="Avenir LT Pro 45 Book"/>
          <w:b/>
          <w:bCs/>
        </w:rPr>
        <w:t xml:space="preserve"> </w:t>
      </w:r>
      <w:r w:rsidR="0012055D" w:rsidRPr="000F4A18">
        <w:rPr>
          <w:rFonts w:ascii="Avenir LT Pro 45 Book" w:hAnsi="Avenir LT Pro 45 Book"/>
          <w:b/>
          <w:bCs/>
        </w:rPr>
        <w:t>Accelerate</w:t>
      </w:r>
      <w:r w:rsidR="00F054EF" w:rsidRPr="000F4A18">
        <w:rPr>
          <w:rFonts w:ascii="Avenir LT Pro 45 Book" w:hAnsi="Avenir LT Pro 45 Book"/>
          <w:b/>
          <w:bCs/>
        </w:rPr>
        <w:t xml:space="preserve"> the Impact of Genomics’, which is linked in this podcast </w:t>
      </w:r>
      <w:r w:rsidR="0012055D" w:rsidRPr="000F4A18">
        <w:rPr>
          <w:rFonts w:ascii="Avenir LT Pro 45 Book" w:hAnsi="Avenir LT Pro 45 Book"/>
          <w:b/>
          <w:bCs/>
        </w:rPr>
        <w:t>description</w:t>
      </w:r>
      <w:r w:rsidR="00F054EF" w:rsidRPr="000F4A18">
        <w:rPr>
          <w:rFonts w:ascii="Avenir LT Pro 45 Book" w:hAnsi="Avenir LT Pro 45 Book"/>
          <w:b/>
          <w:bCs/>
        </w:rPr>
        <w:t xml:space="preserve">. Let’s </w:t>
      </w:r>
      <w:r w:rsidR="00371116">
        <w:rPr>
          <w:rFonts w:ascii="Avenir LT Pro 45 Book" w:hAnsi="Avenir LT Pro 45 Book"/>
          <w:b/>
          <w:bCs/>
        </w:rPr>
        <w:t>set</w:t>
      </w:r>
      <w:r w:rsidR="00F054EF" w:rsidRPr="000F4A18">
        <w:rPr>
          <w:rFonts w:ascii="Avenir LT Pro 45 Book" w:hAnsi="Avenir LT Pro 45 Book"/>
          <w:b/>
          <w:bCs/>
        </w:rPr>
        <w:t xml:space="preserve"> </w:t>
      </w:r>
      <w:r w:rsidR="00371116">
        <w:rPr>
          <w:rFonts w:ascii="Avenir LT Pro 45 Book" w:hAnsi="Avenir LT Pro 45 Book"/>
          <w:b/>
          <w:bCs/>
        </w:rPr>
        <w:t>the</w:t>
      </w:r>
      <w:r w:rsidR="00F054EF" w:rsidRPr="000F4A18">
        <w:rPr>
          <w:rFonts w:ascii="Avenir LT Pro 45 Book" w:hAnsi="Avenir LT Pro 45 Book"/>
          <w:b/>
          <w:bCs/>
        </w:rPr>
        <w:t xml:space="preserve"> stag</w:t>
      </w:r>
      <w:r w:rsidR="00371116">
        <w:rPr>
          <w:rFonts w:ascii="Avenir LT Pro 45 Book" w:hAnsi="Avenir LT Pro 45 Book"/>
          <w:b/>
          <w:bCs/>
        </w:rPr>
        <w:t xml:space="preserve">e </w:t>
      </w:r>
      <w:r w:rsidR="00F054EF" w:rsidRPr="000F4A18">
        <w:rPr>
          <w:rFonts w:ascii="Avenir LT Pro 45 Book" w:hAnsi="Avenir LT Pro 45 Book"/>
          <w:b/>
          <w:bCs/>
        </w:rPr>
        <w:t xml:space="preserve">with what is happening right now, Rich, there have been lots of exciting advances in AI and biomedical research but in genomics it’s far more than just hype, can you walk us through some examples of how AI is </w:t>
      </w:r>
      <w:proofErr w:type="gramStart"/>
      <w:r w:rsidR="00F054EF" w:rsidRPr="000F4A18">
        <w:rPr>
          <w:rFonts w:ascii="Avenir LT Pro 45 Book" w:hAnsi="Avenir LT Pro 45 Book"/>
          <w:b/>
          <w:bCs/>
        </w:rPr>
        <w:t>actually impacting</w:t>
      </w:r>
      <w:proofErr w:type="gramEnd"/>
      <w:r w:rsidR="00F054EF" w:rsidRPr="000F4A18">
        <w:rPr>
          <w:rFonts w:ascii="Avenir LT Pro 45 Book" w:hAnsi="Avenir LT Pro 45 Book"/>
          <w:b/>
          <w:bCs/>
        </w:rPr>
        <w:t xml:space="preserve"> genomic </w:t>
      </w:r>
      <w:r w:rsidR="0012055D" w:rsidRPr="000F4A18">
        <w:rPr>
          <w:rFonts w:ascii="Avenir LT Pro 45 Book" w:hAnsi="Avenir LT Pro 45 Book"/>
          <w:b/>
          <w:bCs/>
        </w:rPr>
        <w:t>healthcare</w:t>
      </w:r>
      <w:r w:rsidR="00F054EF" w:rsidRPr="000F4A18">
        <w:rPr>
          <w:rFonts w:ascii="Avenir LT Pro 45 Book" w:hAnsi="Avenir LT Pro 45 Book"/>
          <w:b/>
          <w:bCs/>
        </w:rPr>
        <w:t xml:space="preserve"> research?</w:t>
      </w:r>
    </w:p>
    <w:p w14:paraId="70595087" w14:textId="5DF4EAC8" w:rsidR="00F054EF" w:rsidRPr="000F4A18" w:rsidRDefault="000F4A18" w:rsidP="00C30673">
      <w:pPr>
        <w:spacing w:line="240" w:lineRule="auto"/>
        <w:rPr>
          <w:rFonts w:ascii="Avenir LT Pro 45 Book" w:hAnsi="Avenir LT Pro 45 Book"/>
        </w:rPr>
      </w:pPr>
      <w:r w:rsidRPr="00C30673">
        <w:rPr>
          <w:rFonts w:ascii="Avenir LT Pro 45 Book" w:hAnsi="Avenir LT Pro 45 Book"/>
          <w:b/>
          <w:bCs/>
        </w:rPr>
        <w:t>Rich</w:t>
      </w:r>
      <w:r w:rsidR="00F054EF" w:rsidRPr="00C30673">
        <w:rPr>
          <w:rFonts w:ascii="Avenir LT Pro 45 Book" w:hAnsi="Avenir LT Pro 45 Book"/>
          <w:b/>
          <w:bCs/>
        </w:rPr>
        <w:t>:</w:t>
      </w:r>
      <w:r w:rsidRPr="000F4A18">
        <w:rPr>
          <w:rFonts w:ascii="Avenir LT Pro 45 Book" w:hAnsi="Avenir LT Pro 45 Book"/>
        </w:rPr>
        <w:t xml:space="preserve"> </w:t>
      </w:r>
      <w:r w:rsidR="00F054EF" w:rsidRPr="000F4A18">
        <w:rPr>
          <w:rFonts w:ascii="Avenir LT Pro 45 Book" w:hAnsi="Avenir LT Pro 45 Book"/>
        </w:rPr>
        <w:t xml:space="preserve">Yeah, so, as you say, Francisco, it is a lot more than hype and it’s </w:t>
      </w:r>
      <w:proofErr w:type="gramStart"/>
      <w:r w:rsidR="00F054EF" w:rsidRPr="000F4A18">
        <w:rPr>
          <w:rFonts w:ascii="Avenir LT Pro 45 Book" w:hAnsi="Avenir LT Pro 45 Book"/>
        </w:rPr>
        <w:t>really exciting</w:t>
      </w:r>
      <w:proofErr w:type="gramEnd"/>
      <w:r w:rsidR="00F054EF" w:rsidRPr="000F4A18">
        <w:rPr>
          <w:rFonts w:ascii="Avenir LT Pro 45 Book" w:hAnsi="Avenir LT Pro 45 Book"/>
        </w:rPr>
        <w:t xml:space="preserve">.  I’d also say that we’re just at the beginning of a real wave of change that’s coming.  </w:t>
      </w:r>
      <w:proofErr w:type="gramStart"/>
      <w:r w:rsidR="00F054EF" w:rsidRPr="000F4A18">
        <w:rPr>
          <w:rFonts w:ascii="Avenir LT Pro 45 Book" w:hAnsi="Avenir LT Pro 45 Book"/>
        </w:rPr>
        <w:t>So</w:t>
      </w:r>
      <w:proofErr w:type="gramEnd"/>
      <w:r w:rsidR="00F054EF" w:rsidRPr="000F4A18">
        <w:rPr>
          <w:rFonts w:ascii="Avenir LT Pro 45 Book" w:hAnsi="Avenir LT Pro 45 Book"/>
        </w:rPr>
        <w:t xml:space="preserve"> while AI is already happening today and driving our thinking, </w:t>
      </w:r>
      <w:proofErr w:type="gramStart"/>
      <w:r w:rsidR="00F054EF" w:rsidRPr="000F4A18">
        <w:rPr>
          <w:rFonts w:ascii="Avenir LT Pro 45 Book" w:hAnsi="Avenir LT Pro 45 Book"/>
        </w:rPr>
        <w:t>really</w:t>
      </w:r>
      <w:proofErr w:type="gramEnd"/>
      <w:r w:rsidR="00F054EF" w:rsidRPr="000F4A18">
        <w:rPr>
          <w:rFonts w:ascii="Avenir LT Pro 45 Book" w:hAnsi="Avenir LT Pro 45 Book"/>
        </w:rPr>
        <w:t xml:space="preserve"> we’re at the beginning of a </w:t>
      </w:r>
      <w:r w:rsidR="00F054EF" w:rsidRPr="000F4A18">
        <w:rPr>
          <w:rFonts w:ascii="Avenir LT Pro 45 Book" w:hAnsi="Avenir LT Pro 45 Book"/>
        </w:rPr>
        <w:lastRenderedPageBreak/>
        <w:t xml:space="preserve">process.  </w:t>
      </w:r>
      <w:proofErr w:type="gramStart"/>
      <w:r w:rsidR="00F054EF" w:rsidRPr="000F4A18">
        <w:rPr>
          <w:rFonts w:ascii="Avenir LT Pro 45 Book" w:hAnsi="Avenir LT Pro 45 Book"/>
        </w:rPr>
        <w:t>So</w:t>
      </w:r>
      <w:proofErr w:type="gramEnd"/>
      <w:r w:rsidR="00F054EF" w:rsidRPr="000F4A18">
        <w:rPr>
          <w:rFonts w:ascii="Avenir LT Pro 45 Book" w:hAnsi="Avenir LT Pro 45 Book"/>
        </w:rPr>
        <w:t xml:space="preserve"> when you think about how genomics could impact healthcare and people’s health in general, what we’re thinking about is genomics potentially playing a routine part in up to half of all healthcare </w:t>
      </w:r>
      <w:r w:rsidR="0012055D" w:rsidRPr="000F4A18">
        <w:rPr>
          <w:rFonts w:ascii="Avenir LT Pro 45 Book" w:hAnsi="Avenir LT Pro 45 Book"/>
        </w:rPr>
        <w:t>encounters</w:t>
      </w:r>
      <w:r w:rsidR="00F054EF" w:rsidRPr="000F4A18">
        <w:rPr>
          <w:rFonts w:ascii="Avenir LT Pro 45 Book" w:hAnsi="Avenir LT Pro 45 Book"/>
        </w:rPr>
        <w:t xml:space="preserve">, </w:t>
      </w:r>
      <w:r w:rsidR="0012055D" w:rsidRPr="000F4A18">
        <w:rPr>
          <w:rFonts w:ascii="Avenir LT Pro 45 Book" w:hAnsi="Avenir LT Pro 45 Book"/>
        </w:rPr>
        <w:t>we</w:t>
      </w:r>
      <w:r w:rsidR="00F054EF" w:rsidRPr="000F4A18">
        <w:rPr>
          <w:rFonts w:ascii="Avenir LT Pro 45 Book" w:hAnsi="Avenir LT Pro 45 Book"/>
        </w:rPr>
        <w:t xml:space="preserve"> think, based on the sorts of differences it could make in different parts of our lives and our health journey.  There are so many different areas where AI, we expect, will help us on that journey.  </w:t>
      </w:r>
      <w:proofErr w:type="gramStart"/>
      <w:r w:rsidR="00F054EF" w:rsidRPr="000F4A18">
        <w:rPr>
          <w:rFonts w:ascii="Avenir LT Pro 45 Book" w:hAnsi="Avenir LT Pro 45 Book"/>
        </w:rPr>
        <w:t>So</w:t>
      </w:r>
      <w:proofErr w:type="gramEnd"/>
      <w:r w:rsidR="00F054EF" w:rsidRPr="000F4A18">
        <w:rPr>
          <w:rFonts w:ascii="Avenir LT Pro 45 Book" w:hAnsi="Avenir LT Pro 45 Book"/>
        </w:rPr>
        <w:t xml:space="preserve"> thinking about, for example, how we speed up the interpretation of genetic information through to its use and the simple </w:t>
      </w:r>
      <w:r w:rsidR="0012055D" w:rsidRPr="000F4A18">
        <w:rPr>
          <w:rFonts w:ascii="Avenir LT Pro 45 Book" w:hAnsi="Avenir LT Pro 45 Book"/>
        </w:rPr>
        <w:t>presentation</w:t>
      </w:r>
      <w:r w:rsidR="00F054EF" w:rsidRPr="000F4A18">
        <w:rPr>
          <w:rFonts w:ascii="Avenir LT Pro 45 Book" w:hAnsi="Avenir LT Pro 45 Book"/>
        </w:rPr>
        <w:t xml:space="preserve"> of how to use that in life, in routine healthcare, </w:t>
      </w:r>
      <w:r w:rsidR="0012055D" w:rsidRPr="000F4A18">
        <w:rPr>
          <w:rFonts w:ascii="Avenir LT Pro 45 Book" w:hAnsi="Avenir LT Pro 45 Book"/>
        </w:rPr>
        <w:t>through</w:t>
      </w:r>
      <w:r w:rsidR="00F054EF" w:rsidRPr="000F4A18">
        <w:rPr>
          <w:rFonts w:ascii="Avenir LT Pro 45 Book" w:hAnsi="Avenir LT Pro 45 Book"/>
        </w:rPr>
        <w:t xml:space="preserve"> to discovery of new biomarkers or </w:t>
      </w:r>
      <w:r w:rsidR="0012055D" w:rsidRPr="000F4A18">
        <w:rPr>
          <w:rFonts w:ascii="Avenir LT Pro 45 Book" w:hAnsi="Avenir LT Pro 45 Book"/>
        </w:rPr>
        <w:t>classification</w:t>
      </w:r>
      <w:r w:rsidR="00F054EF" w:rsidRPr="000F4A18">
        <w:rPr>
          <w:rFonts w:ascii="Avenir LT Pro 45 Book" w:hAnsi="Avenir LT Pro 45 Book"/>
        </w:rPr>
        <w:t xml:space="preserve"> that might help us identify the best </w:t>
      </w:r>
      <w:r w:rsidR="0012055D" w:rsidRPr="000F4A18">
        <w:rPr>
          <w:rFonts w:ascii="Avenir LT Pro 45 Book" w:hAnsi="Avenir LT Pro 45 Book"/>
        </w:rPr>
        <w:t>treatment</w:t>
      </w:r>
      <w:r w:rsidR="00F054EF" w:rsidRPr="000F4A18">
        <w:rPr>
          <w:rFonts w:ascii="Avenir LT Pro 45 Book" w:hAnsi="Avenir LT Pro 45 Book"/>
        </w:rPr>
        <w:t xml:space="preserve"> for people.  </w:t>
      </w:r>
    </w:p>
    <w:p w14:paraId="2D7344A7" w14:textId="6A2BD625" w:rsidR="00F054EF" w:rsidRPr="000F4A18" w:rsidRDefault="00F054EF" w:rsidP="00C30673">
      <w:pPr>
        <w:spacing w:line="240" w:lineRule="auto"/>
        <w:rPr>
          <w:rFonts w:ascii="Avenir LT Pro 45 Book" w:hAnsi="Avenir LT Pro 45 Book"/>
        </w:rPr>
      </w:pPr>
      <w:r w:rsidRPr="000F4A18">
        <w:rPr>
          <w:rFonts w:ascii="Avenir LT Pro 45 Book" w:hAnsi="Avenir LT Pro 45 Book"/>
        </w:rPr>
        <w:t xml:space="preserve">Where it’s making a difference already today is </w:t>
      </w:r>
      <w:proofErr w:type="gramStart"/>
      <w:r w:rsidR="0012055D" w:rsidRPr="000F4A18">
        <w:rPr>
          <w:rFonts w:ascii="Avenir LT Pro 45 Book" w:hAnsi="Avenir LT Pro 45 Book"/>
        </w:rPr>
        <w:t>actually</w:t>
      </w:r>
      <w:r w:rsidRPr="000F4A18">
        <w:rPr>
          <w:rFonts w:ascii="Avenir LT Pro 45 Book" w:hAnsi="Avenir LT Pro 45 Book"/>
        </w:rPr>
        <w:t xml:space="preserve"> all</w:t>
      </w:r>
      <w:proofErr w:type="gramEnd"/>
      <w:r w:rsidRPr="000F4A18">
        <w:rPr>
          <w:rFonts w:ascii="Avenir LT Pro 45 Book" w:hAnsi="Avenir LT Pro 45 Book"/>
        </w:rPr>
        <w:t xml:space="preserve"> of those different points.  So, for example, there’s some really </w:t>
      </w:r>
      <w:r w:rsidR="0012055D" w:rsidRPr="000F4A18">
        <w:rPr>
          <w:rFonts w:ascii="Avenir LT Pro 45 Book" w:hAnsi="Avenir LT Pro 45 Book"/>
        </w:rPr>
        <w:t>exciting</w:t>
      </w:r>
      <w:r w:rsidRPr="000F4A18">
        <w:rPr>
          <w:rFonts w:ascii="Avenir LT Pro 45 Book" w:hAnsi="Avenir LT Pro 45 Book"/>
        </w:rPr>
        <w:t xml:space="preserve"> work we’re doing jointly with Karim and team looking at how we might use classification of the DNA sequence of tumours to hel</w:t>
      </w:r>
      <w:r w:rsidR="00961F1E" w:rsidRPr="000F4A18">
        <w:rPr>
          <w:rFonts w:ascii="Avenir LT Pro 45 Book" w:hAnsi="Avenir LT Pro 45 Book"/>
        </w:rPr>
        <w:t xml:space="preserve">p identify what type of tumour - </w:t>
      </w:r>
      <w:r w:rsidRPr="000F4A18">
        <w:rPr>
          <w:rFonts w:ascii="Avenir LT Pro 45 Book" w:hAnsi="Avenir LT Pro 45 Book"/>
        </w:rPr>
        <w:t xml:space="preserve">a tumour that we don’t know where it’s come from, so what we call a ‘cancer of </w:t>
      </w:r>
      <w:r w:rsidR="0012055D" w:rsidRPr="000F4A18">
        <w:rPr>
          <w:rFonts w:ascii="Avenir LT Pro 45 Book" w:hAnsi="Avenir LT Pro 45 Book"/>
        </w:rPr>
        <w:t>unknown</w:t>
      </w:r>
      <w:r w:rsidRPr="000F4A18">
        <w:rPr>
          <w:rFonts w:ascii="Avenir LT Pro 45 Book" w:hAnsi="Avenir LT Pro 45 Book"/>
        </w:rPr>
        <w:t xml:space="preserve"> primary’</w:t>
      </w:r>
      <w:r w:rsidR="00961F1E" w:rsidRPr="000F4A18">
        <w:rPr>
          <w:rFonts w:ascii="Avenir LT Pro 45 Book" w:hAnsi="Avenir LT Pro 45 Book"/>
        </w:rPr>
        <w:t xml:space="preserve"> - to help in that classification process.  We’re </w:t>
      </w:r>
      <w:r w:rsidR="0012055D" w:rsidRPr="000F4A18">
        <w:rPr>
          <w:rFonts w:ascii="Avenir LT Pro 45 Book" w:hAnsi="Avenir LT Pro 45 Book"/>
        </w:rPr>
        <w:t>also</w:t>
      </w:r>
      <w:r w:rsidR="00961F1E" w:rsidRPr="000F4A18">
        <w:rPr>
          <w:rFonts w:ascii="Avenir LT Pro 45 Book" w:hAnsi="Avenir LT Pro 45 Book"/>
        </w:rPr>
        <w:t xml:space="preserve"> </w:t>
      </w:r>
      <w:r w:rsidR="0012055D" w:rsidRPr="000F4A18">
        <w:rPr>
          <w:rFonts w:ascii="Avenir LT Pro 45 Book" w:hAnsi="Avenir LT Pro 45 Book"/>
        </w:rPr>
        <w:t>working</w:t>
      </w:r>
      <w:r w:rsidR="00961F1E" w:rsidRPr="000F4A18">
        <w:rPr>
          <w:rFonts w:ascii="Avenir LT Pro 45 Book" w:hAnsi="Avenir LT Pro 45 Book"/>
        </w:rPr>
        <w:t xml:space="preserve"> with </w:t>
      </w:r>
      <w:proofErr w:type="gramStart"/>
      <w:r w:rsidR="00961F1E" w:rsidRPr="000F4A18">
        <w:rPr>
          <w:rFonts w:ascii="Avenir LT Pro 45 Book" w:hAnsi="Avenir LT Pro 45 Book"/>
        </w:rPr>
        <w:t>various different</w:t>
      </w:r>
      <w:proofErr w:type="gramEnd"/>
      <w:r w:rsidR="00961F1E" w:rsidRPr="000F4A18">
        <w:rPr>
          <w:rFonts w:ascii="Avenir LT Pro 45 Book" w:hAnsi="Avenir LT Pro 45 Book"/>
        </w:rPr>
        <w:t xml:space="preserve"> people who are interested in classification for treatment and trials, but there’s also lots in between </w:t>
      </w:r>
      <w:r w:rsidR="0012055D" w:rsidRPr="000F4A18">
        <w:rPr>
          <w:rFonts w:ascii="Avenir LT Pro 45 Book" w:hAnsi="Avenir LT Pro 45 Book"/>
        </w:rPr>
        <w:t>recognising</w:t>
      </w:r>
      <w:r w:rsidR="00961F1E" w:rsidRPr="000F4A18">
        <w:rPr>
          <w:rFonts w:ascii="Avenir LT Pro 45 Book" w:hAnsi="Avenir LT Pro 45 Book"/>
        </w:rPr>
        <w:t xml:space="preserve"> patterns of genomic data together with </w:t>
      </w:r>
      <w:r w:rsidR="0012055D" w:rsidRPr="000F4A18">
        <w:rPr>
          <w:rFonts w:ascii="Avenir LT Pro 45 Book" w:hAnsi="Avenir LT Pro 45 Book"/>
        </w:rPr>
        <w:t>other</w:t>
      </w:r>
      <w:r w:rsidR="00961F1E" w:rsidRPr="000F4A18">
        <w:rPr>
          <w:rFonts w:ascii="Avenir LT Pro 45 Book" w:hAnsi="Avenir LT Pro 45 Book"/>
        </w:rPr>
        <w:t xml:space="preserve"> </w:t>
      </w:r>
      <w:r w:rsidR="0012055D" w:rsidRPr="000F4A18">
        <w:rPr>
          <w:rFonts w:ascii="Avenir LT Pro 45 Book" w:hAnsi="Avenir LT Pro 45 Book"/>
        </w:rPr>
        <w:t>complex</w:t>
      </w:r>
      <w:r w:rsidR="00961F1E" w:rsidRPr="000F4A18">
        <w:rPr>
          <w:rFonts w:ascii="Avenir LT Pro 45 Book" w:hAnsi="Avenir LT Pro 45 Book"/>
        </w:rPr>
        <w:t xml:space="preserve"> data.  </w:t>
      </w:r>
      <w:proofErr w:type="gramStart"/>
      <w:r w:rsidR="00961F1E" w:rsidRPr="000F4A18">
        <w:rPr>
          <w:rFonts w:ascii="Avenir LT Pro 45 Book" w:hAnsi="Avenir LT Pro 45 Book"/>
        </w:rPr>
        <w:t>So</w:t>
      </w:r>
      <w:proofErr w:type="gramEnd"/>
      <w:r w:rsidR="00961F1E" w:rsidRPr="000F4A18">
        <w:rPr>
          <w:rFonts w:ascii="Avenir LT Pro 45 Book" w:hAnsi="Avenir LT Pro 45 Book"/>
        </w:rPr>
        <w:t xml:space="preserve"> we’ve been doing a lot of work bringing image data together with genomic data and</w:t>
      </w:r>
      <w:r w:rsidR="0012055D" w:rsidRPr="000F4A18">
        <w:rPr>
          <w:rFonts w:ascii="Avenir LT Pro 45 Book" w:hAnsi="Avenir LT Pro 45 Book"/>
        </w:rPr>
        <w:t xml:space="preserve"> other health d</w:t>
      </w:r>
      <w:r w:rsidR="00961F1E" w:rsidRPr="000F4A18">
        <w:rPr>
          <w:rFonts w:ascii="Avenir LT Pro 45 Book" w:hAnsi="Avenir LT Pro 45 Book"/>
        </w:rPr>
        <w:t xml:space="preserve">ata so that you can begin to </w:t>
      </w:r>
      <w:r w:rsidR="0012055D" w:rsidRPr="000F4A18">
        <w:rPr>
          <w:rFonts w:ascii="Avenir LT Pro 45 Book" w:hAnsi="Avenir LT Pro 45 Book"/>
        </w:rPr>
        <w:t>recognise</w:t>
      </w:r>
      <w:r w:rsidR="00961F1E" w:rsidRPr="000F4A18">
        <w:rPr>
          <w:rFonts w:ascii="Avenir LT Pro 45 Book" w:hAnsi="Avenir LT Pro 45 Book"/>
        </w:rPr>
        <w:t xml:space="preserve"> patterns that we couldn’t even dream of.  Doing that hand in hand with thinking about what </w:t>
      </w:r>
      <w:r w:rsidR="0012055D" w:rsidRPr="000F4A18">
        <w:rPr>
          <w:rFonts w:ascii="Avenir LT Pro 45 Book" w:hAnsi="Avenir LT Pro 45 Book"/>
        </w:rPr>
        <w:t>patients</w:t>
      </w:r>
      <w:r w:rsidR="00961F1E" w:rsidRPr="000F4A18">
        <w:rPr>
          <w:rFonts w:ascii="Avenir LT Pro 45 Book" w:hAnsi="Avenir LT Pro 45 Book"/>
        </w:rPr>
        <w:t xml:space="preserve"> and </w:t>
      </w:r>
      <w:r w:rsidR="0012055D" w:rsidRPr="000F4A18">
        <w:rPr>
          <w:rFonts w:ascii="Avenir LT Pro 45 Book" w:hAnsi="Avenir LT Pro 45 Book"/>
        </w:rPr>
        <w:t>participants</w:t>
      </w:r>
      <w:r w:rsidR="00961F1E" w:rsidRPr="000F4A18">
        <w:rPr>
          <w:rFonts w:ascii="Avenir LT Pro 45 Book" w:hAnsi="Avenir LT Pro 45 Book"/>
        </w:rPr>
        <w:t xml:space="preserve"> want and expect, how their data is used and how their information is held, bringing it all together and understanding how this works, the evidence that we need before we can decide that a particular approach is one that </w:t>
      </w:r>
      <w:r w:rsidR="0012055D" w:rsidRPr="000F4A18">
        <w:rPr>
          <w:rFonts w:ascii="Avenir LT Pro 45 Book" w:hAnsi="Avenir LT Pro 45 Book"/>
        </w:rPr>
        <w:t>policymakers</w:t>
      </w:r>
      <w:r w:rsidR="00961F1E" w:rsidRPr="000F4A18">
        <w:rPr>
          <w:rFonts w:ascii="Avenir LT Pro 45 Book" w:hAnsi="Avenir LT Pro 45 Book"/>
        </w:rPr>
        <w:t xml:space="preserve">, people in healthcare </w:t>
      </w:r>
      <w:r w:rsidR="0012055D" w:rsidRPr="000F4A18">
        <w:rPr>
          <w:rFonts w:ascii="Avenir LT Pro 45 Book" w:hAnsi="Avenir LT Pro 45 Book"/>
        </w:rPr>
        <w:t>want</w:t>
      </w:r>
      <w:r w:rsidR="00961F1E" w:rsidRPr="000F4A18">
        <w:rPr>
          <w:rFonts w:ascii="Avenir LT Pro 45 Book" w:hAnsi="Avenir LT Pro 45 Book"/>
        </w:rPr>
        <w:t xml:space="preserve"> to use, is all part of the conversation.</w:t>
      </w:r>
    </w:p>
    <w:p w14:paraId="3A1D8D04" w14:textId="7AB4CD57" w:rsidR="00961F1E"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961F1E" w:rsidRPr="000F4A18">
        <w:rPr>
          <w:rFonts w:ascii="Avenir LT Pro 45 Book" w:hAnsi="Avenir LT Pro 45 Book"/>
          <w:b/>
          <w:bCs/>
        </w:rPr>
        <w:t>:</w:t>
      </w:r>
      <w:r w:rsidRPr="000F4A18">
        <w:rPr>
          <w:rFonts w:ascii="Avenir LT Pro 45 Book" w:hAnsi="Avenir LT Pro 45 Book"/>
          <w:b/>
          <w:bCs/>
        </w:rPr>
        <w:t xml:space="preserve"> </w:t>
      </w:r>
      <w:r w:rsidR="00961F1E" w:rsidRPr="000F4A18">
        <w:rPr>
          <w:rFonts w:ascii="Avenir LT Pro 45 Book" w:hAnsi="Avenir LT Pro 45 Book"/>
          <w:b/>
          <w:bCs/>
        </w:rPr>
        <w:t xml:space="preserve">Thank you, Rich, for speaking of </w:t>
      </w:r>
      <w:r w:rsidRPr="000F4A18">
        <w:rPr>
          <w:rFonts w:ascii="Avenir LT Pro 45 Book" w:hAnsi="Avenir LT Pro 45 Book"/>
          <w:b/>
          <w:bCs/>
        </w:rPr>
        <w:t>cutting-edge</w:t>
      </w:r>
      <w:r w:rsidR="00961F1E" w:rsidRPr="000F4A18">
        <w:rPr>
          <w:rFonts w:ascii="Avenir LT Pro 45 Book" w:hAnsi="Avenir LT Pro 45 Book"/>
          <w:b/>
          <w:bCs/>
        </w:rPr>
        <w:t xml:space="preserve"> AI applications and InstaDeep.  Karim, could you give us a glimpse into your work and particularly how your technologies are tackling some of the biggest challenges in genomic research?</w:t>
      </w:r>
    </w:p>
    <w:p w14:paraId="1AB79DD5" w14:textId="67B89BBD" w:rsidR="00961F1E" w:rsidRPr="000F4A18" w:rsidRDefault="000F4A18" w:rsidP="00C30673">
      <w:pPr>
        <w:spacing w:line="240" w:lineRule="auto"/>
        <w:rPr>
          <w:rFonts w:ascii="Avenir LT Pro 45 Book" w:hAnsi="Avenir LT Pro 45 Book"/>
        </w:rPr>
      </w:pPr>
      <w:r w:rsidRPr="00C30673">
        <w:rPr>
          <w:rFonts w:ascii="Avenir LT Pro 45 Book" w:hAnsi="Avenir LT Pro 45 Book"/>
          <w:b/>
          <w:bCs/>
        </w:rPr>
        <w:t>Karim</w:t>
      </w:r>
      <w:r w:rsidR="00961F1E" w:rsidRPr="00C30673">
        <w:rPr>
          <w:rFonts w:ascii="Avenir LT Pro 45 Book" w:hAnsi="Avenir LT Pro 45 Book"/>
          <w:b/>
          <w:bCs/>
        </w:rPr>
        <w:t>:</w:t>
      </w:r>
      <w:r w:rsidRPr="000F4A18">
        <w:rPr>
          <w:rFonts w:ascii="Avenir LT Pro 45 Book" w:hAnsi="Avenir LT Pro 45 Book"/>
        </w:rPr>
        <w:t xml:space="preserve"> </w:t>
      </w:r>
      <w:r w:rsidR="00961F1E" w:rsidRPr="000F4A18">
        <w:rPr>
          <w:rFonts w:ascii="Avenir LT Pro 45 Book" w:hAnsi="Avenir LT Pro 45 Book"/>
        </w:rPr>
        <w:t xml:space="preserve">Absolutely, and I think what’s exciting is we’ve heard from Rich and, you know, this is like the genomics expertise angle of </w:t>
      </w:r>
      <w:proofErr w:type="gramStart"/>
      <w:r w:rsidR="00961F1E" w:rsidRPr="000F4A18">
        <w:rPr>
          <w:rFonts w:ascii="Avenir LT Pro 45 Book" w:hAnsi="Avenir LT Pro 45 Book"/>
        </w:rPr>
        <w:t>things</w:t>
      </w:r>
      <w:proofErr w:type="gramEnd"/>
      <w:r w:rsidR="00961F1E" w:rsidRPr="000F4A18">
        <w:rPr>
          <w:rFonts w:ascii="Avenir LT Pro 45 Book" w:hAnsi="Avenir LT Pro 45 Book"/>
        </w:rPr>
        <w:t xml:space="preserve"> and I come from the AI world and so do most of the InstaDeep team.  And really what’s fascinating is this intersection that is being extremely productive </w:t>
      </w:r>
      <w:proofErr w:type="gramStart"/>
      <w:r w:rsidR="00961F1E" w:rsidRPr="000F4A18">
        <w:rPr>
          <w:rFonts w:ascii="Avenir LT Pro 45 Book" w:hAnsi="Avenir LT Pro 45 Book"/>
        </w:rPr>
        <w:t>at the moment</w:t>
      </w:r>
      <w:proofErr w:type="gramEnd"/>
      <w:r w:rsidR="00961F1E" w:rsidRPr="000F4A18">
        <w:rPr>
          <w:rFonts w:ascii="Avenir LT Pro 45 Book" w:hAnsi="Avenir LT Pro 45 Book"/>
        </w:rPr>
        <w:t xml:space="preserve"> where technologies that have been developed for like multiple AI applications turn out to be extremely useful in understanding genomic sequences.  </w:t>
      </w:r>
    </w:p>
    <w:p w14:paraId="1233D981" w14:textId="77777777" w:rsidR="00C30673" w:rsidRDefault="00961F1E" w:rsidP="00C30673">
      <w:pPr>
        <w:spacing w:line="240" w:lineRule="auto"/>
        <w:rPr>
          <w:rFonts w:ascii="Avenir LT Pro 45 Book" w:hAnsi="Avenir LT Pro 45 Book"/>
        </w:rPr>
      </w:pPr>
      <w:r w:rsidRPr="000F4A18">
        <w:rPr>
          <w:rFonts w:ascii="Avenir LT Pro 45 Book" w:hAnsi="Avenir LT Pro 45 Book"/>
        </w:rPr>
        <w:t>This is a little bit</w:t>
      </w:r>
      <w:r w:rsidR="009D519D">
        <w:rPr>
          <w:rFonts w:ascii="Avenir LT Pro 45 Book" w:hAnsi="Avenir LT Pro 45 Book"/>
        </w:rPr>
        <w:t xml:space="preserve">, </w:t>
      </w:r>
      <w:r w:rsidRPr="000F4A18">
        <w:rPr>
          <w:rFonts w:ascii="Avenir LT Pro 45 Book" w:hAnsi="Avenir LT Pro 45 Book"/>
        </w:rPr>
        <w:t xml:space="preserve">our journey, Francisco.  Back in 2021/2022 we started working on the very intriguing question at the time of could we </w:t>
      </w:r>
      <w:proofErr w:type="gramStart"/>
      <w:r w:rsidRPr="000F4A18">
        <w:rPr>
          <w:rFonts w:ascii="Avenir LT Pro 45 Book" w:hAnsi="Avenir LT Pro 45 Book"/>
        </w:rPr>
        <w:t>actually understand</w:t>
      </w:r>
      <w:proofErr w:type="gramEnd"/>
      <w:r w:rsidRPr="000F4A18">
        <w:rPr>
          <w:rFonts w:ascii="Avenir LT Pro 45 Book" w:hAnsi="Avenir LT Pro 45 Book"/>
        </w:rPr>
        <w:t xml:space="preserve"> better genomic sequences with the emerging </w:t>
      </w:r>
      <w:r w:rsidR="0012055D" w:rsidRPr="000F4A18">
        <w:rPr>
          <w:rFonts w:ascii="Avenir LT Pro 45 Book" w:hAnsi="Avenir LT Pro 45 Book"/>
        </w:rPr>
        <w:t>technologies</w:t>
      </w:r>
      <w:r w:rsidRPr="000F4A18">
        <w:rPr>
          <w:rFonts w:ascii="Avenir LT Pro 45 Book" w:hAnsi="Avenir LT Pro 45 Book"/>
        </w:rPr>
        <w:t xml:space="preserve"> of NLP, natural language processing.  And you </w:t>
      </w:r>
      <w:proofErr w:type="gramStart"/>
      <w:r w:rsidRPr="000F4A18">
        <w:rPr>
          <w:rFonts w:ascii="Avenir LT Pro 45 Book" w:hAnsi="Avenir LT Pro 45 Book"/>
        </w:rPr>
        <w:t>have to</w:t>
      </w:r>
      <w:proofErr w:type="gramEnd"/>
      <w:r w:rsidRPr="000F4A18">
        <w:rPr>
          <w:rFonts w:ascii="Avenir LT Pro 45 Book" w:hAnsi="Avenir LT Pro 45 Book"/>
        </w:rPr>
        <w:t xml:space="preserve"> put this in context, this was before even the word ‘generative AI’ was coined, this was </w:t>
      </w:r>
      <w:r w:rsidR="0012055D" w:rsidRPr="000F4A18">
        <w:rPr>
          <w:rFonts w:ascii="Avenir LT Pro 45 Book" w:hAnsi="Avenir LT Pro 45 Book"/>
        </w:rPr>
        <w:t>before</w:t>
      </w:r>
      <w:r w:rsidRPr="000F4A18">
        <w:rPr>
          <w:rFonts w:ascii="Avenir LT Pro 45 Book" w:hAnsi="Avenir LT Pro 45 Book"/>
        </w:rPr>
        <w:t xml:space="preserve"> ChatGPT, but we had sort of like an intuition that there was a lot of value in deploying this technology.  And </w:t>
      </w:r>
      <w:proofErr w:type="gramStart"/>
      <w:r w:rsidRPr="000F4A18">
        <w:rPr>
          <w:rFonts w:ascii="Avenir LT Pro 45 Book" w:hAnsi="Avenir LT Pro 45 Book"/>
        </w:rPr>
        <w:t>so</w:t>
      </w:r>
      <w:proofErr w:type="gramEnd"/>
      <w:r w:rsidRPr="000F4A18">
        <w:rPr>
          <w:rFonts w:ascii="Avenir LT Pro 45 Book" w:hAnsi="Avenir LT Pro 45 Book"/>
        </w:rPr>
        <w:t xml:space="preserve"> my team, sort of like a team of passionate experts in research and </w:t>
      </w:r>
      <w:r w:rsidR="0012055D" w:rsidRPr="000F4A18">
        <w:rPr>
          <w:rFonts w:ascii="Avenir LT Pro 45 Book" w:hAnsi="Avenir LT Pro 45 Book"/>
        </w:rPr>
        <w:t>engineering</w:t>
      </w:r>
      <w:r w:rsidRPr="000F4A18">
        <w:rPr>
          <w:rFonts w:ascii="Avenir LT Pro 45 Book" w:hAnsi="Avenir LT Pro 45 Book"/>
        </w:rPr>
        <w:t xml:space="preserve"> of AI, we tackled this problem and started working on it and the result of this work was our nucleotide transformer model which we have open sourced today; it’s one of the most downloaded, most popular models in genomics.  And what’s interesting is we observed that simply using the technologies of what we call ‘self-supervised learning</w:t>
      </w:r>
      <w:proofErr w:type="gramStart"/>
      <w:r w:rsidRPr="000F4A18">
        <w:rPr>
          <w:rFonts w:ascii="Avenir LT Pro 45 Book" w:hAnsi="Avenir LT Pro 45 Book"/>
        </w:rPr>
        <w:t>’</w:t>
      </w:r>
      <w:proofErr w:type="gramEnd"/>
      <w:r w:rsidRPr="000F4A18">
        <w:rPr>
          <w:rFonts w:ascii="Avenir LT Pro 45 Book" w:hAnsi="Avenir LT Pro 45 Book"/>
        </w:rPr>
        <w:t xml:space="preserve"> or ‘unsupervised learning’ could </w:t>
      </w:r>
      <w:proofErr w:type="gramStart"/>
      <w:r w:rsidRPr="000F4A18">
        <w:rPr>
          <w:rFonts w:ascii="Avenir LT Pro 45 Book" w:hAnsi="Avenir LT Pro 45 Book"/>
        </w:rPr>
        <w:t>actually help</w:t>
      </w:r>
      <w:proofErr w:type="gramEnd"/>
      <w:r w:rsidRPr="000F4A18">
        <w:rPr>
          <w:rFonts w:ascii="Avenir LT Pro 45 Book" w:hAnsi="Avenir LT Pro 45 Book"/>
        </w:rPr>
        <w:t xml:space="preserve"> us unlock a lot of patterns. </w:t>
      </w:r>
    </w:p>
    <w:p w14:paraId="112EC3E2" w14:textId="7AB1CDDF" w:rsidR="00961F1E" w:rsidRPr="000F4A18" w:rsidRDefault="00961F1E" w:rsidP="00C30673">
      <w:pPr>
        <w:spacing w:line="240" w:lineRule="auto"/>
        <w:rPr>
          <w:rFonts w:ascii="Avenir LT Pro 45 Book" w:hAnsi="Avenir LT Pro 45 Book"/>
        </w:rPr>
      </w:pPr>
      <w:r w:rsidRPr="000F4A18">
        <w:rPr>
          <w:rFonts w:ascii="Avenir LT Pro 45 Book" w:hAnsi="Avenir LT Pro 45 Book"/>
        </w:rPr>
        <w:t xml:space="preserve">As we know, most of genomics information is poorly understood </w:t>
      </w:r>
      <w:r w:rsidR="00792B3A" w:rsidRPr="000F4A18">
        <w:rPr>
          <w:rFonts w:ascii="Avenir LT Pro 45 Book" w:hAnsi="Avenir LT Pro 45 Book"/>
        </w:rPr>
        <w:t xml:space="preserve">and this is a </w:t>
      </w:r>
      <w:proofErr w:type="gramStart"/>
      <w:r w:rsidR="00792B3A" w:rsidRPr="000F4A18">
        <w:rPr>
          <w:rFonts w:ascii="Avenir LT Pro 45 Book" w:hAnsi="Avenir LT Pro 45 Book"/>
        </w:rPr>
        <w:t>way actually, with</w:t>
      </w:r>
      <w:proofErr w:type="gramEnd"/>
      <w:r w:rsidR="00792B3A" w:rsidRPr="000F4A18">
        <w:rPr>
          <w:rFonts w:ascii="Avenir LT Pro 45 Book" w:hAnsi="Avenir LT Pro 45 Book"/>
        </w:rPr>
        <w:t xml:space="preserve"> using the AI tool, to get some sense of the structure that’s there.</w:t>
      </w:r>
    </w:p>
    <w:p w14:paraId="4A1D5DDD" w14:textId="128B8588" w:rsidR="00792B3A" w:rsidRPr="000F4A18" w:rsidRDefault="00792B3A" w:rsidP="00C30673">
      <w:pPr>
        <w:spacing w:line="240" w:lineRule="auto"/>
        <w:rPr>
          <w:rFonts w:ascii="Avenir LT Pro 45 Book" w:hAnsi="Avenir LT Pro 45 Book"/>
        </w:rPr>
      </w:pPr>
      <w:r w:rsidRPr="000F4A18">
        <w:rPr>
          <w:rFonts w:ascii="Avenir LT Pro 45 Book" w:hAnsi="Avenir LT Pro 45 Book"/>
        </w:rPr>
        <w:t xml:space="preserve">So how do we do this?  We basically mask a few aspects of the </w:t>
      </w:r>
      <w:proofErr w:type="gramStart"/>
      <w:r w:rsidRPr="000F4A18">
        <w:rPr>
          <w:rFonts w:ascii="Avenir LT Pro 45 Book" w:hAnsi="Avenir LT Pro 45 Book"/>
        </w:rPr>
        <w:t>sequence</w:t>
      </w:r>
      <w:proofErr w:type="gramEnd"/>
      <w:r w:rsidRPr="000F4A18">
        <w:rPr>
          <w:rFonts w:ascii="Avenir LT Pro 45 Book" w:hAnsi="Avenir LT Pro 45 Book"/>
        </w:rPr>
        <w:t xml:space="preserve"> and we ask the system to figure them out.  And so this is exactly how you teach a system to learn English, you know, you are </w:t>
      </w:r>
      <w:r w:rsidR="0012055D" w:rsidRPr="000F4A18">
        <w:rPr>
          <w:rFonts w:ascii="Avenir LT Pro 45 Book" w:hAnsi="Avenir LT Pro 45 Book"/>
        </w:rPr>
        <w:t>teaching</w:t>
      </w:r>
      <w:r w:rsidRPr="000F4A18">
        <w:rPr>
          <w:rFonts w:ascii="Avenir LT Pro 45 Book" w:hAnsi="Avenir LT Pro 45 Book"/>
        </w:rPr>
        <w:t xml:space="preserve"> it to understand the language of genomics, and, incredibly, this approach when done at scale - and we train </w:t>
      </w:r>
      <w:r w:rsidR="00346BDD" w:rsidRPr="000F4A18">
        <w:rPr>
          <w:rFonts w:ascii="Avenir LT Pro 45 Book" w:hAnsi="Avenir LT Pro 45 Book"/>
        </w:rPr>
        <w:t>a lot on the NVIDIA Cambridge-1</w:t>
      </w:r>
      <w:r w:rsidRPr="000F4A18">
        <w:rPr>
          <w:rFonts w:ascii="Avenir LT Pro 45 Book" w:hAnsi="Avenir LT Pro 45 Book"/>
        </w:rPr>
        <w:t xml:space="preserve"> </w:t>
      </w:r>
      <w:r w:rsidR="00346BDD" w:rsidRPr="000F4A18">
        <w:rPr>
          <w:rFonts w:ascii="Avenir LT Pro 45 Book" w:hAnsi="Avenir LT Pro 45 Book"/>
        </w:rPr>
        <w:lastRenderedPageBreak/>
        <w:t xml:space="preserve">supercomputer </w:t>
      </w:r>
      <w:r w:rsidRPr="000F4A18">
        <w:rPr>
          <w:rFonts w:ascii="Avenir LT Pro 45 Book" w:hAnsi="Avenir LT Pro 45 Book"/>
        </w:rPr>
        <w:t xml:space="preserve">– allows you to have results and </w:t>
      </w:r>
      <w:r w:rsidR="0012055D" w:rsidRPr="000F4A18">
        <w:rPr>
          <w:rFonts w:ascii="Avenir LT Pro 45 Book" w:hAnsi="Avenir LT Pro 45 Book"/>
        </w:rPr>
        <w:t>performances</w:t>
      </w:r>
      <w:r w:rsidRPr="000F4A18">
        <w:rPr>
          <w:rFonts w:ascii="Avenir LT Pro 45 Book" w:hAnsi="Avenir LT Pro 45 Book"/>
        </w:rPr>
        <w:t xml:space="preserve"> that are matching multiple specialised models.  </w:t>
      </w:r>
      <w:proofErr w:type="gramStart"/>
      <w:r w:rsidRPr="000F4A18">
        <w:rPr>
          <w:rFonts w:ascii="Avenir LT Pro 45 Book" w:hAnsi="Avenir LT Pro 45 Book"/>
        </w:rPr>
        <w:t>So</w:t>
      </w:r>
      <w:proofErr w:type="gramEnd"/>
      <w:r w:rsidRPr="000F4A18">
        <w:rPr>
          <w:rFonts w:ascii="Avenir LT Pro 45 Book" w:hAnsi="Avenir LT Pro 45 Book"/>
        </w:rPr>
        <w:t xml:space="preserve"> until then genomics and use of machine learning for genomics was for a particular task</w:t>
      </w:r>
      <w:r w:rsidR="009D519D">
        <w:rPr>
          <w:rFonts w:ascii="Avenir LT Pro 45 Book" w:hAnsi="Avenir LT Pro 45 Book"/>
        </w:rPr>
        <w:t xml:space="preserve">, I </w:t>
      </w:r>
      <w:r w:rsidRPr="000F4A18">
        <w:rPr>
          <w:rFonts w:ascii="Avenir LT Pro 45 Book" w:hAnsi="Avenir LT Pro 45 Book"/>
        </w:rPr>
        <w:t xml:space="preserve">would have developed a </w:t>
      </w:r>
      <w:r w:rsidR="0012055D" w:rsidRPr="000F4A18">
        <w:rPr>
          <w:rFonts w:ascii="Avenir LT Pro 45 Book" w:hAnsi="Avenir LT Pro 45 Book"/>
        </w:rPr>
        <w:t>specific</w:t>
      </w:r>
      <w:r w:rsidRPr="000F4A18">
        <w:rPr>
          <w:rFonts w:ascii="Avenir LT Pro 45 Book" w:hAnsi="Avenir LT Pro 45 Book"/>
        </w:rPr>
        <w:t xml:space="preserve"> </w:t>
      </w:r>
      <w:r w:rsidR="0012055D" w:rsidRPr="000F4A18">
        <w:rPr>
          <w:rFonts w:ascii="Avenir LT Pro 45 Book" w:hAnsi="Avenir LT Pro 45 Book"/>
        </w:rPr>
        <w:t>model</w:t>
      </w:r>
      <w:r w:rsidRPr="000F4A18">
        <w:rPr>
          <w:rFonts w:ascii="Avenir LT Pro 45 Book" w:hAnsi="Avenir LT Pro 45 Book"/>
        </w:rPr>
        <w:t xml:space="preserve"> using mostly supervised learning, which i</w:t>
      </w:r>
      <w:r w:rsidR="009D519D">
        <w:rPr>
          <w:rFonts w:ascii="Avenir LT Pro 45 Book" w:hAnsi="Avenir LT Pro 45 Book"/>
        </w:rPr>
        <w:t xml:space="preserve">s, I am showing you a few </w:t>
      </w:r>
      <w:proofErr w:type="gramStart"/>
      <w:r w:rsidRPr="000F4A18">
        <w:rPr>
          <w:rFonts w:ascii="Avenir LT Pro 45 Book" w:hAnsi="Avenir LT Pro 45 Book"/>
        </w:rPr>
        <w:t>examples, and</w:t>
      </w:r>
      <w:proofErr w:type="gramEnd"/>
      <w:r w:rsidRPr="000F4A18">
        <w:rPr>
          <w:rFonts w:ascii="Avenir LT Pro 45 Book" w:hAnsi="Avenir LT Pro 45 Book"/>
        </w:rPr>
        <w:t xml:space="preserve"> then channelled </w:t>
      </w:r>
      <w:r w:rsidR="0012055D" w:rsidRPr="000F4A18">
        <w:rPr>
          <w:rFonts w:ascii="Avenir LT Pro 45 Book" w:hAnsi="Avenir LT Pro 45 Book"/>
        </w:rPr>
        <w:t>these</w:t>
      </w:r>
      <w:r w:rsidRPr="000F4A18">
        <w:rPr>
          <w:rFonts w:ascii="Avenir LT Pro 45 Book" w:hAnsi="Avenir LT Pro 45 Book"/>
        </w:rPr>
        <w:t xml:space="preserve"> examples and </w:t>
      </w:r>
      <w:r w:rsidR="0012055D" w:rsidRPr="000F4A18">
        <w:rPr>
          <w:rFonts w:ascii="Avenir LT Pro 45 Book" w:hAnsi="Avenir LT Pro 45 Book"/>
        </w:rPr>
        <w:t>tried</w:t>
      </w:r>
      <w:r w:rsidRPr="000F4A18">
        <w:rPr>
          <w:rFonts w:ascii="Avenir LT Pro 45 Book" w:hAnsi="Avenir LT Pro 45 Book"/>
        </w:rPr>
        <w:t xml:space="preserve"> to match that, and so essentially you had one model per task.  What’s </w:t>
      </w:r>
      <w:proofErr w:type="gramStart"/>
      <w:r w:rsidRPr="000F4A18">
        <w:rPr>
          <w:rFonts w:ascii="Avenir LT Pro 45 Book" w:hAnsi="Avenir LT Pro 45 Book"/>
        </w:rPr>
        <w:t>really revolutionary</w:t>
      </w:r>
      <w:proofErr w:type="gramEnd"/>
      <w:r w:rsidR="00346BDD" w:rsidRPr="000F4A18">
        <w:rPr>
          <w:rFonts w:ascii="Avenir LT Pro 45 Book" w:hAnsi="Avenir LT Pro 45 Book"/>
        </w:rPr>
        <w:t xml:space="preserve"> in this new paradigm </w:t>
      </w:r>
      <w:r w:rsidRPr="000F4A18">
        <w:rPr>
          <w:rFonts w:ascii="Avenir LT Pro 45 Book" w:hAnsi="Avenir LT Pro 45 Book"/>
        </w:rPr>
        <w:t xml:space="preserve">of AI is that you have a single model trained at very largescale, the AI starts to understand the patterns, and this means that very concretely we can work with our partners to uncover fascinating relationships that were previously poorly understood.  And </w:t>
      </w:r>
      <w:proofErr w:type="gramStart"/>
      <w:r w:rsidRPr="000F4A18">
        <w:rPr>
          <w:rFonts w:ascii="Avenir LT Pro 45 Book" w:hAnsi="Avenir LT Pro 45 Book"/>
        </w:rPr>
        <w:t>so</w:t>
      </w:r>
      <w:proofErr w:type="gramEnd"/>
      <w:r w:rsidRPr="000F4A18">
        <w:rPr>
          <w:rFonts w:ascii="Avenir LT Pro 45 Book" w:hAnsi="Avenir LT Pro 45 Book"/>
        </w:rPr>
        <w:t xml:space="preserve"> there is a wealth of potential that we are exploring together and it’s a very exciting time.</w:t>
      </w:r>
    </w:p>
    <w:p w14:paraId="63A6B9EE" w14:textId="145BBE02" w:rsidR="00792B3A"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792B3A" w:rsidRPr="000F4A18">
        <w:rPr>
          <w:rFonts w:ascii="Avenir LT Pro 45 Book" w:hAnsi="Avenir LT Pro 45 Book"/>
          <w:b/>
          <w:bCs/>
        </w:rPr>
        <w:t>:</w:t>
      </w:r>
      <w:r w:rsidRPr="000F4A18">
        <w:rPr>
          <w:rFonts w:ascii="Avenir LT Pro 45 Book" w:hAnsi="Avenir LT Pro 45 Book"/>
          <w:b/>
          <w:bCs/>
        </w:rPr>
        <w:t xml:space="preserve"> </w:t>
      </w:r>
      <w:r w:rsidR="00792B3A" w:rsidRPr="000F4A18">
        <w:rPr>
          <w:rFonts w:ascii="Avenir LT Pro 45 Book" w:hAnsi="Avenir LT Pro 45 Book"/>
          <w:b/>
          <w:bCs/>
        </w:rPr>
        <w:t xml:space="preserve">What </w:t>
      </w:r>
      <w:r w:rsidR="0012055D" w:rsidRPr="000F4A18">
        <w:rPr>
          <w:rFonts w:ascii="Avenir LT Pro 45 Book" w:hAnsi="Avenir LT Pro 45 Book"/>
          <w:b/>
          <w:bCs/>
        </w:rPr>
        <w:t>you’re</w:t>
      </w:r>
      <w:r w:rsidR="00792B3A" w:rsidRPr="000F4A18">
        <w:rPr>
          <w:rFonts w:ascii="Avenir LT Pro 45 Book" w:hAnsi="Avenir LT Pro 45 Book"/>
          <w:b/>
          <w:bCs/>
        </w:rPr>
        <w:t xml:space="preserve"> describing really highlights </w:t>
      </w:r>
      <w:r w:rsidR="0012055D" w:rsidRPr="000F4A18">
        <w:rPr>
          <w:rFonts w:ascii="Avenir LT Pro 45 Book" w:hAnsi="Avenir LT Pro 45 Book"/>
          <w:b/>
          <w:bCs/>
        </w:rPr>
        <w:t>both the</w:t>
      </w:r>
      <w:r w:rsidR="00792B3A" w:rsidRPr="000F4A18">
        <w:rPr>
          <w:rFonts w:ascii="Avenir LT Pro 45 Book" w:hAnsi="Avenir LT Pro 45 Book"/>
          <w:b/>
          <w:bCs/>
        </w:rPr>
        <w:t xml:space="preserve"> potential </w:t>
      </w:r>
      <w:r w:rsidR="0012055D" w:rsidRPr="000F4A18">
        <w:rPr>
          <w:rFonts w:ascii="Avenir LT Pro 45 Book" w:hAnsi="Avenir LT Pro 45 Book"/>
          <w:b/>
          <w:bCs/>
        </w:rPr>
        <w:t>and</w:t>
      </w:r>
      <w:r w:rsidR="00792B3A" w:rsidRPr="000F4A18">
        <w:rPr>
          <w:rFonts w:ascii="Avenir LT Pro 45 Book" w:hAnsi="Avenir LT Pro 45 Book"/>
          <w:b/>
          <w:bCs/>
        </w:rPr>
        <w:t xml:space="preserve"> the opportunities but also the </w:t>
      </w:r>
      <w:r w:rsidR="0012055D" w:rsidRPr="000F4A18">
        <w:rPr>
          <w:rFonts w:ascii="Avenir LT Pro 45 Book" w:hAnsi="Avenir LT Pro 45 Book"/>
          <w:b/>
          <w:bCs/>
        </w:rPr>
        <w:t>responsibility</w:t>
      </w:r>
      <w:r w:rsidR="00792B3A" w:rsidRPr="000F4A18">
        <w:rPr>
          <w:rFonts w:ascii="Avenir LT Pro 45 Book" w:hAnsi="Avenir LT Pro 45 Book"/>
          <w:b/>
          <w:bCs/>
        </w:rPr>
        <w:t xml:space="preserve"> we have with these powerful tools, its power, and this brings up some important ethical considerations.  And we have Harry…  Harry, we have talked about </w:t>
      </w:r>
      <w:r w:rsidR="0012055D" w:rsidRPr="000F4A18">
        <w:rPr>
          <w:rFonts w:ascii="Avenir LT Pro 45 Book" w:hAnsi="Avenir LT Pro 45 Book"/>
          <w:b/>
          <w:bCs/>
        </w:rPr>
        <w:t>ethics</w:t>
      </w:r>
      <w:r w:rsidR="00792B3A" w:rsidRPr="000F4A18">
        <w:rPr>
          <w:rFonts w:ascii="Avenir LT Pro 45 Book" w:hAnsi="Avenir LT Pro 45 Book"/>
          <w:b/>
          <w:bCs/>
        </w:rPr>
        <w:t xml:space="preserve"> frameworks in </w:t>
      </w:r>
      <w:r w:rsidR="0012055D" w:rsidRPr="000F4A18">
        <w:rPr>
          <w:rFonts w:ascii="Avenir LT Pro 45 Book" w:hAnsi="Avenir LT Pro 45 Book"/>
          <w:b/>
          <w:bCs/>
        </w:rPr>
        <w:t>research</w:t>
      </w:r>
      <w:r w:rsidR="00792B3A" w:rsidRPr="000F4A18">
        <w:rPr>
          <w:rFonts w:ascii="Avenir LT Pro 45 Book" w:hAnsi="Avenir LT Pro 45 Book"/>
          <w:b/>
          <w:bCs/>
        </w:rPr>
        <w:t xml:space="preserve"> for </w:t>
      </w:r>
      <w:proofErr w:type="gramStart"/>
      <w:r w:rsidR="00792B3A" w:rsidRPr="000F4A18">
        <w:rPr>
          <w:rFonts w:ascii="Avenir LT Pro 45 Book" w:hAnsi="Avenir LT Pro 45 Book"/>
          <w:b/>
          <w:bCs/>
        </w:rPr>
        <w:t>decades</w:t>
      </w:r>
      <w:proofErr w:type="gramEnd"/>
      <w:r w:rsidR="00792B3A" w:rsidRPr="000F4A18">
        <w:rPr>
          <w:rFonts w:ascii="Avenir LT Pro 45 Book" w:hAnsi="Avenir LT Pro 45 Book"/>
          <w:b/>
          <w:bCs/>
        </w:rPr>
        <w:t xml:space="preserve"> but AI seems to be rewriting the rulebook.  For your work at the Ada Lovelace Inst</w:t>
      </w:r>
      <w:r w:rsidR="0012055D" w:rsidRPr="000F4A18">
        <w:rPr>
          <w:rFonts w:ascii="Avenir LT Pro 45 Book" w:hAnsi="Avenir LT Pro 45 Book"/>
          <w:b/>
          <w:bCs/>
        </w:rPr>
        <w:t>it</w:t>
      </w:r>
      <w:r w:rsidR="00792B3A" w:rsidRPr="000F4A18">
        <w:rPr>
          <w:rFonts w:ascii="Avenir LT Pro 45 Book" w:hAnsi="Avenir LT Pro 45 Book"/>
          <w:b/>
          <w:bCs/>
        </w:rPr>
        <w:t xml:space="preserve">ute what makes AI fundamentally different from previous technologies when it comes to ethical </w:t>
      </w:r>
      <w:r w:rsidR="0012055D" w:rsidRPr="000F4A18">
        <w:rPr>
          <w:rFonts w:ascii="Avenir LT Pro 45 Book" w:hAnsi="Avenir LT Pro 45 Book"/>
          <w:b/>
          <w:bCs/>
        </w:rPr>
        <w:t>considerations</w:t>
      </w:r>
      <w:r w:rsidR="00792B3A" w:rsidRPr="000F4A18">
        <w:rPr>
          <w:rFonts w:ascii="Avenir LT Pro 45 Book" w:hAnsi="Avenir LT Pro 45 Book"/>
          <w:b/>
          <w:bCs/>
        </w:rPr>
        <w:t xml:space="preserve"> and </w:t>
      </w:r>
      <w:r w:rsidR="0012055D" w:rsidRPr="000F4A18">
        <w:rPr>
          <w:rFonts w:ascii="Avenir LT Pro 45 Book" w:hAnsi="Avenir LT Pro 45 Book"/>
          <w:b/>
          <w:bCs/>
        </w:rPr>
        <w:t>how</w:t>
      </w:r>
      <w:r w:rsidR="00792B3A" w:rsidRPr="000F4A18">
        <w:rPr>
          <w:rFonts w:ascii="Avenir LT Pro 45 Book" w:hAnsi="Avenir LT Pro 45 Book"/>
          <w:b/>
          <w:bCs/>
        </w:rPr>
        <w:t xml:space="preserve"> does this reshape our </w:t>
      </w:r>
      <w:r w:rsidR="0012055D" w:rsidRPr="000F4A18">
        <w:rPr>
          <w:rFonts w:ascii="Avenir LT Pro 45 Book" w:hAnsi="Avenir LT Pro 45 Book"/>
          <w:b/>
          <w:bCs/>
        </w:rPr>
        <w:t>approach</w:t>
      </w:r>
      <w:r w:rsidR="00792B3A" w:rsidRPr="000F4A18">
        <w:rPr>
          <w:rFonts w:ascii="Avenir LT Pro 45 Book" w:hAnsi="Avenir LT Pro 45 Book"/>
          <w:b/>
          <w:bCs/>
        </w:rPr>
        <w:t xml:space="preserve"> to ensuring these powerful tools benefit society as a whole?</w:t>
      </w:r>
    </w:p>
    <w:p w14:paraId="0E37C6B7" w14:textId="57609BF3" w:rsidR="00792B3A" w:rsidRPr="000F4A18" w:rsidRDefault="000F4A18" w:rsidP="00C30673">
      <w:pPr>
        <w:spacing w:line="240" w:lineRule="auto"/>
        <w:rPr>
          <w:rFonts w:ascii="Avenir LT Pro 45 Book" w:hAnsi="Avenir LT Pro 45 Book"/>
        </w:rPr>
      </w:pPr>
      <w:r w:rsidRPr="00C30673">
        <w:rPr>
          <w:rFonts w:ascii="Avenir LT Pro 45 Book" w:hAnsi="Avenir LT Pro 45 Book"/>
          <w:b/>
          <w:bCs/>
        </w:rPr>
        <w:t>Harry</w:t>
      </w:r>
      <w:r w:rsidR="00792B3A" w:rsidRPr="00C30673">
        <w:rPr>
          <w:rFonts w:ascii="Avenir LT Pro 45 Book" w:hAnsi="Avenir LT Pro 45 Book"/>
          <w:b/>
          <w:bCs/>
        </w:rPr>
        <w:t>:</w:t>
      </w:r>
      <w:r w:rsidRPr="000F4A18">
        <w:rPr>
          <w:rFonts w:ascii="Avenir LT Pro 45 Book" w:hAnsi="Avenir LT Pro 45 Book"/>
        </w:rPr>
        <w:t xml:space="preserve"> </w:t>
      </w:r>
      <w:proofErr w:type="gramStart"/>
      <w:r w:rsidR="00792B3A" w:rsidRPr="000F4A18">
        <w:rPr>
          <w:rFonts w:ascii="Avenir LT Pro 45 Book" w:hAnsi="Avenir LT Pro 45 Book"/>
        </w:rPr>
        <w:t>So</w:t>
      </w:r>
      <w:proofErr w:type="gramEnd"/>
      <w:r w:rsidR="00792B3A" w:rsidRPr="000F4A18">
        <w:rPr>
          <w:rFonts w:ascii="Avenir LT Pro 45 Book" w:hAnsi="Avenir LT Pro 45 Book"/>
        </w:rPr>
        <w:t xml:space="preserve"> I think when you are considering these sorts of ethical </w:t>
      </w:r>
      <w:r w:rsidR="0012055D" w:rsidRPr="000F4A18">
        <w:rPr>
          <w:rFonts w:ascii="Avenir LT Pro 45 Book" w:hAnsi="Avenir LT Pro 45 Book"/>
        </w:rPr>
        <w:t>questions</w:t>
      </w:r>
      <w:r w:rsidR="00792B3A" w:rsidRPr="000F4A18">
        <w:rPr>
          <w:rFonts w:ascii="Avenir LT Pro 45 Book" w:hAnsi="Avenir LT Pro 45 Book"/>
        </w:rPr>
        <w:t xml:space="preserve"> and these sorts of ethical challenges posed by AI and genomics it really depends on the sort of deployment that you’re looking at.  From the conversation we’ve had so far, I </w:t>
      </w:r>
      <w:r w:rsidR="0012055D" w:rsidRPr="000F4A18">
        <w:rPr>
          <w:rFonts w:ascii="Avenir LT Pro 45 Book" w:hAnsi="Avenir LT Pro 45 Book"/>
        </w:rPr>
        <w:t>think</w:t>
      </w:r>
      <w:r w:rsidR="00792B3A" w:rsidRPr="000F4A18">
        <w:rPr>
          <w:rFonts w:ascii="Avenir LT Pro 45 Book" w:hAnsi="Avenir LT Pro 45 Book"/>
        </w:rPr>
        <w:t xml:space="preserve"> </w:t>
      </w:r>
      <w:r w:rsidR="0012055D" w:rsidRPr="000F4A18">
        <w:rPr>
          <w:rFonts w:ascii="Avenir LT Pro 45 Book" w:hAnsi="Avenir LT Pro 45 Book"/>
        </w:rPr>
        <w:t>what’s</w:t>
      </w:r>
      <w:r w:rsidR="00792B3A" w:rsidRPr="000F4A18">
        <w:rPr>
          <w:rFonts w:ascii="Avenir LT Pro 45 Book" w:hAnsi="Avenir LT Pro 45 Book"/>
        </w:rPr>
        <w:t xml:space="preserve"> been hinted at is some of the diversity of applications that you might be using AI for </w:t>
      </w:r>
      <w:r w:rsidR="0012055D" w:rsidRPr="000F4A18">
        <w:rPr>
          <w:rFonts w:ascii="Avenir LT Pro 45 Book" w:hAnsi="Avenir LT Pro 45 Book"/>
        </w:rPr>
        <w:t>within the</w:t>
      </w:r>
      <w:r w:rsidR="00792B3A" w:rsidRPr="000F4A18">
        <w:rPr>
          <w:rFonts w:ascii="Avenir LT Pro 45 Book" w:hAnsi="Avenir LT Pro 45 Book"/>
        </w:rPr>
        <w:t xml:space="preserve"> context of genomics and healthcare.  </w:t>
      </w:r>
      <w:proofErr w:type="gramStart"/>
      <w:r w:rsidR="00792B3A" w:rsidRPr="000F4A18">
        <w:rPr>
          <w:rFonts w:ascii="Avenir LT Pro 45 Book" w:hAnsi="Avenir LT Pro 45 Book"/>
        </w:rPr>
        <w:t>So</w:t>
      </w:r>
      <w:proofErr w:type="gramEnd"/>
      <w:r w:rsidR="00792B3A" w:rsidRPr="000F4A18">
        <w:rPr>
          <w:rFonts w:ascii="Avenir LT Pro 45 Book" w:hAnsi="Avenir LT Pro 45 Book"/>
        </w:rPr>
        <w:t xml:space="preserve"> I think there’s obviously big advances that have been alluded to in things like drug discovery, in things like cancer and cancer diagnosis, also these advances around gene editing, all of which have been </w:t>
      </w:r>
      <w:r w:rsidR="00346BDD" w:rsidRPr="000F4A18">
        <w:rPr>
          <w:rFonts w:ascii="Avenir LT Pro 45 Book" w:hAnsi="Avenir LT Pro 45 Book"/>
        </w:rPr>
        <w:t>on</w:t>
      </w:r>
      <w:r w:rsidR="00792B3A" w:rsidRPr="000F4A18">
        <w:rPr>
          <w:rFonts w:ascii="Avenir LT Pro 45 Book" w:hAnsi="Avenir LT Pro 45 Book"/>
        </w:rPr>
        <w:t xml:space="preserve"> steroids</w:t>
      </w:r>
      <w:r w:rsidR="00346BDD" w:rsidRPr="000F4A18">
        <w:rPr>
          <w:rFonts w:ascii="Avenir LT Pro 45 Book" w:hAnsi="Avenir LT Pro 45 Book"/>
        </w:rPr>
        <w:t>,</w:t>
      </w:r>
      <w:r w:rsidR="00792B3A" w:rsidRPr="000F4A18">
        <w:rPr>
          <w:rFonts w:ascii="Avenir LT Pro 45 Book" w:hAnsi="Avenir LT Pro 45 Book"/>
        </w:rPr>
        <w:t xml:space="preserve"> by artificial intelligence and particularly </w:t>
      </w:r>
      <w:r w:rsidR="0012055D" w:rsidRPr="000F4A18">
        <w:rPr>
          <w:rFonts w:ascii="Avenir LT Pro 45 Book" w:hAnsi="Avenir LT Pro 45 Book"/>
        </w:rPr>
        <w:t>machine</w:t>
      </w:r>
      <w:r w:rsidR="00792B3A" w:rsidRPr="000F4A18">
        <w:rPr>
          <w:rFonts w:ascii="Avenir LT Pro 45 Book" w:hAnsi="Avenir LT Pro 45 Book"/>
        </w:rPr>
        <w:t xml:space="preserve"> learning and deep learning. </w:t>
      </w:r>
    </w:p>
    <w:p w14:paraId="0CCF1980" w14:textId="2E9EA725" w:rsidR="00792B3A" w:rsidRPr="000F4A18" w:rsidRDefault="00792B3A" w:rsidP="00C30673">
      <w:pPr>
        <w:spacing w:line="240" w:lineRule="auto"/>
        <w:rPr>
          <w:rFonts w:ascii="Avenir LT Pro 45 Book" w:hAnsi="Avenir LT Pro 45 Book"/>
        </w:rPr>
      </w:pPr>
      <w:r w:rsidRPr="000F4A18">
        <w:rPr>
          <w:rFonts w:ascii="Avenir LT Pro 45 Book" w:hAnsi="Avenir LT Pro 45 Book"/>
        </w:rPr>
        <w:t xml:space="preserve">The area that we have been looking at at the Ada Lovelace Institute, and this was a project that we were doing in collaboration with the NCOB, the Nuffield Council on Bioethics, was looking at </w:t>
      </w:r>
      <w:r w:rsidR="00130DAA" w:rsidRPr="000F4A18">
        <w:rPr>
          <w:rFonts w:ascii="Avenir LT Pro 45 Book" w:hAnsi="Avenir LT Pro 45 Book"/>
        </w:rPr>
        <w:t xml:space="preserve">what we were calling ‘AI-powered genomic health prediction’, which is very related to a technique called ‘polygenic scoring’, for those who might be interested.  And that’s looking at the emerging ability to make </w:t>
      </w:r>
      <w:r w:rsidR="0012055D" w:rsidRPr="000F4A18">
        <w:rPr>
          <w:rFonts w:ascii="Avenir LT Pro 45 Book" w:hAnsi="Avenir LT Pro 45 Book"/>
        </w:rPr>
        <w:t>predictions</w:t>
      </w:r>
      <w:r w:rsidR="00130DAA" w:rsidRPr="000F4A18">
        <w:rPr>
          <w:rFonts w:ascii="Avenir LT Pro 45 Book" w:hAnsi="Avenir LT Pro 45 Book"/>
        </w:rPr>
        <w:t xml:space="preserve"> about people’s future health </w:t>
      </w:r>
      <w:proofErr w:type="gramStart"/>
      <w:r w:rsidR="00130DAA" w:rsidRPr="000F4A18">
        <w:rPr>
          <w:rFonts w:ascii="Avenir LT Pro 45 Book" w:hAnsi="Avenir LT Pro 45 Book"/>
        </w:rPr>
        <w:t>on the basis of</w:t>
      </w:r>
      <w:proofErr w:type="gramEnd"/>
      <w:r w:rsidR="00130DAA" w:rsidRPr="000F4A18">
        <w:rPr>
          <w:rFonts w:ascii="Avenir LT Pro 45 Book" w:hAnsi="Avenir LT Pro 45 Book"/>
        </w:rPr>
        <w:t xml:space="preserve"> their DNA, and it was </w:t>
      </w:r>
      <w:r w:rsidR="0012055D" w:rsidRPr="000F4A18">
        <w:rPr>
          <w:rFonts w:ascii="Avenir LT Pro 45 Book" w:hAnsi="Avenir LT Pro 45 Book"/>
        </w:rPr>
        <w:t>thinking</w:t>
      </w:r>
      <w:r w:rsidR="00130DAA" w:rsidRPr="000F4A18">
        <w:rPr>
          <w:rFonts w:ascii="Avenir LT Pro 45 Book" w:hAnsi="Avenir LT Pro 45 Book"/>
        </w:rPr>
        <w:t xml:space="preserve"> about what that ability might mean for UK </w:t>
      </w:r>
      <w:r w:rsidR="0012055D" w:rsidRPr="000F4A18">
        <w:rPr>
          <w:rFonts w:ascii="Avenir LT Pro 45 Book" w:hAnsi="Avenir LT Pro 45 Book"/>
        </w:rPr>
        <w:t>society</w:t>
      </w:r>
      <w:r w:rsidR="00130DAA" w:rsidRPr="000F4A18">
        <w:rPr>
          <w:rFonts w:ascii="Avenir LT Pro 45 Book" w:hAnsi="Avenir LT Pro 45 Book"/>
        </w:rPr>
        <w:t xml:space="preserve"> </w:t>
      </w:r>
      <w:proofErr w:type="gramStart"/>
      <w:r w:rsidR="00130DAA" w:rsidRPr="000F4A18">
        <w:rPr>
          <w:rFonts w:ascii="Avenir LT Pro 45 Book" w:hAnsi="Avenir LT Pro 45 Book"/>
        </w:rPr>
        <w:t>and also</w:t>
      </w:r>
      <w:proofErr w:type="gramEnd"/>
      <w:r w:rsidR="00130DAA" w:rsidRPr="000F4A18">
        <w:rPr>
          <w:rFonts w:ascii="Avenir LT Pro 45 Book" w:hAnsi="Avenir LT Pro 45 Book"/>
        </w:rPr>
        <w:t xml:space="preserve"> for how we are thinking about and </w:t>
      </w:r>
      <w:r w:rsidR="0012055D" w:rsidRPr="000F4A18">
        <w:rPr>
          <w:rFonts w:ascii="Avenir LT Pro 45 Book" w:hAnsi="Avenir LT Pro 45 Book"/>
        </w:rPr>
        <w:t>delivering</w:t>
      </w:r>
      <w:r w:rsidR="00130DAA" w:rsidRPr="000F4A18">
        <w:rPr>
          <w:rFonts w:ascii="Avenir LT Pro 45 Book" w:hAnsi="Avenir LT Pro 45 Book"/>
        </w:rPr>
        <w:t xml:space="preserve"> healthcare in the UK.</w:t>
      </w:r>
    </w:p>
    <w:p w14:paraId="235BF04A" w14:textId="191DFDCF" w:rsidR="00C30673" w:rsidRDefault="00130DAA" w:rsidP="00C30673">
      <w:pPr>
        <w:spacing w:line="240" w:lineRule="auto"/>
        <w:rPr>
          <w:rFonts w:ascii="Avenir LT Pro 45 Book" w:hAnsi="Avenir LT Pro 45 Book"/>
        </w:rPr>
      </w:pPr>
      <w:r w:rsidRPr="000F4A18">
        <w:rPr>
          <w:rFonts w:ascii="Avenir LT Pro 45 Book" w:hAnsi="Avenir LT Pro 45 Book"/>
        </w:rPr>
        <w:t xml:space="preserve">Now, thinking about what the ethical </w:t>
      </w:r>
      <w:r w:rsidR="0012055D" w:rsidRPr="000F4A18">
        <w:rPr>
          <w:rFonts w:ascii="Avenir LT Pro 45 Book" w:hAnsi="Avenir LT Pro 45 Book"/>
        </w:rPr>
        <w:t>challenges</w:t>
      </w:r>
      <w:r w:rsidRPr="000F4A18">
        <w:rPr>
          <w:rFonts w:ascii="Avenir LT Pro 45 Book" w:hAnsi="Avenir LT Pro 45 Book"/>
        </w:rPr>
        <w:t xml:space="preserve"> might be for that, I think you need to think about what </w:t>
      </w:r>
      <w:r w:rsidR="0012055D" w:rsidRPr="000F4A18">
        <w:rPr>
          <w:rFonts w:ascii="Avenir LT Pro 45 Book" w:hAnsi="Avenir LT Pro 45 Book"/>
        </w:rPr>
        <w:t>specifically</w:t>
      </w:r>
      <w:r w:rsidRPr="000F4A18">
        <w:rPr>
          <w:rFonts w:ascii="Avenir LT Pro 45 Book" w:hAnsi="Avenir LT Pro 45 Book"/>
        </w:rPr>
        <w:t xml:space="preserve"> AI is bringing to that </w:t>
      </w:r>
      <w:r w:rsidR="0012055D" w:rsidRPr="000F4A18">
        <w:rPr>
          <w:rFonts w:ascii="Avenir LT Pro 45 Book" w:hAnsi="Avenir LT Pro 45 Book"/>
        </w:rPr>
        <w:t>technique</w:t>
      </w:r>
      <w:r w:rsidRPr="000F4A18">
        <w:rPr>
          <w:rFonts w:ascii="Avenir LT Pro 45 Book" w:hAnsi="Avenir LT Pro 45 Book"/>
        </w:rPr>
        <w:t xml:space="preserve">, so what it’s bringing to genomic </w:t>
      </w:r>
      <w:r w:rsidR="0012055D" w:rsidRPr="000F4A18">
        <w:rPr>
          <w:rFonts w:ascii="Avenir LT Pro 45 Book" w:hAnsi="Avenir LT Pro 45 Book"/>
        </w:rPr>
        <w:t>health</w:t>
      </w:r>
      <w:r w:rsidRPr="000F4A18">
        <w:rPr>
          <w:rFonts w:ascii="Avenir LT Pro 45 Book" w:hAnsi="Avenir LT Pro 45 Book"/>
        </w:rPr>
        <w:t xml:space="preserve"> </w:t>
      </w:r>
      <w:r w:rsidR="0012055D" w:rsidRPr="000F4A18">
        <w:rPr>
          <w:rFonts w:ascii="Avenir LT Pro 45 Book" w:hAnsi="Avenir LT Pro 45 Book"/>
        </w:rPr>
        <w:t>prediction</w:t>
      </w:r>
      <w:r w:rsidRPr="000F4A18">
        <w:rPr>
          <w:rFonts w:ascii="Avenir LT Pro 45 Book" w:hAnsi="Avenir LT Pro 45 Book"/>
        </w:rPr>
        <w:t xml:space="preserve">.  I think with some of the other </w:t>
      </w:r>
      <w:r w:rsidR="0012055D" w:rsidRPr="000F4A18">
        <w:rPr>
          <w:rFonts w:ascii="Avenir LT Pro 45 Book" w:hAnsi="Avenir LT Pro 45 Book"/>
        </w:rPr>
        <w:t>deployments</w:t>
      </w:r>
      <w:r w:rsidRPr="000F4A18">
        <w:rPr>
          <w:rFonts w:ascii="Avenir LT Pro 45 Book" w:hAnsi="Avenir LT Pro 45 Book"/>
        </w:rPr>
        <w:t xml:space="preserve">, the list of things that AI is bringing is quite similar, so it’s helping with data collection and processing, so speeding up and automating data collection and preparation processes that otherwise are quite slow and very labour-intensive.  AI’s also helping with the </w:t>
      </w:r>
      <w:r w:rsidR="0012055D" w:rsidRPr="000F4A18">
        <w:rPr>
          <w:rFonts w:ascii="Avenir LT Pro 45 Book" w:hAnsi="Avenir LT Pro 45 Book"/>
        </w:rPr>
        <w:t>analysis</w:t>
      </w:r>
      <w:r w:rsidRPr="000F4A18">
        <w:rPr>
          <w:rFonts w:ascii="Avenir LT Pro 45 Book" w:hAnsi="Avenir LT Pro 45 Book"/>
        </w:rPr>
        <w:t xml:space="preserve"> of genomic and phenotype data, so helping us to understand the </w:t>
      </w:r>
      <w:r w:rsidR="0012055D" w:rsidRPr="000F4A18">
        <w:rPr>
          <w:rFonts w:ascii="Avenir LT Pro 45 Book" w:hAnsi="Avenir LT Pro 45 Book"/>
        </w:rPr>
        <w:t>associations</w:t>
      </w:r>
      <w:r w:rsidRPr="000F4A18">
        <w:rPr>
          <w:rFonts w:ascii="Avenir LT Pro 45 Book" w:hAnsi="Avenir LT Pro 45 Book"/>
        </w:rPr>
        <w:t xml:space="preserve"> between different genomic variations and between </w:t>
      </w:r>
      <w:r w:rsidR="0012055D" w:rsidRPr="000F4A18">
        <w:rPr>
          <w:rFonts w:ascii="Avenir LT Pro 45 Book" w:hAnsi="Avenir LT Pro 45 Book"/>
        </w:rPr>
        <w:t>observable</w:t>
      </w:r>
      <w:r w:rsidRPr="000F4A18">
        <w:rPr>
          <w:rFonts w:ascii="Avenir LT Pro 45 Book" w:hAnsi="Avenir LT Pro 45 Book"/>
        </w:rPr>
        <w:t xml:space="preserve"> traits, and this is something which without AI can often be </w:t>
      </w:r>
      <w:r w:rsidR="0012055D" w:rsidRPr="000F4A18">
        <w:rPr>
          <w:rFonts w:ascii="Avenir LT Pro 45 Book" w:hAnsi="Avenir LT Pro 45 Book"/>
        </w:rPr>
        <w:t>prohibitively</w:t>
      </w:r>
      <w:r w:rsidRPr="000F4A18">
        <w:rPr>
          <w:rFonts w:ascii="Avenir LT Pro 45 Book" w:hAnsi="Avenir LT Pro 45 Book"/>
        </w:rPr>
        <w:t xml:space="preserve"> complex to do, and </w:t>
      </w:r>
      <w:r w:rsidR="0012055D" w:rsidRPr="000F4A18">
        <w:rPr>
          <w:rFonts w:ascii="Avenir LT Pro 45 Book" w:hAnsi="Avenir LT Pro 45 Book"/>
        </w:rPr>
        <w:t>it’s</w:t>
      </w:r>
      <w:r w:rsidRPr="000F4A18">
        <w:rPr>
          <w:rFonts w:ascii="Avenir LT Pro 45 Book" w:hAnsi="Avenir LT Pro 45 Book"/>
        </w:rPr>
        <w:t xml:space="preserve"> also sometimes suggested that on the deployment end AI can be a tool that can help us use genomic insight in healthcare </w:t>
      </w:r>
      <w:r w:rsidR="0012055D" w:rsidRPr="000F4A18">
        <w:rPr>
          <w:rFonts w:ascii="Avenir LT Pro 45 Book" w:hAnsi="Avenir LT Pro 45 Book"/>
        </w:rPr>
        <w:t>more widely</w:t>
      </w:r>
      <w:r w:rsidRPr="000F4A18">
        <w:rPr>
          <w:rFonts w:ascii="Avenir LT Pro 45 Book" w:hAnsi="Avenir LT Pro 45 Book"/>
        </w:rPr>
        <w:t xml:space="preserve">.  </w:t>
      </w:r>
      <w:proofErr w:type="gramStart"/>
      <w:r w:rsidRPr="000F4A18">
        <w:rPr>
          <w:rFonts w:ascii="Avenir LT Pro 45 Book" w:hAnsi="Avenir LT Pro 45 Book"/>
        </w:rPr>
        <w:t>So</w:t>
      </w:r>
      <w:proofErr w:type="gramEnd"/>
      <w:r w:rsidRPr="000F4A18">
        <w:rPr>
          <w:rFonts w:ascii="Avenir LT Pro 45 Book" w:hAnsi="Avenir LT Pro 45 Book"/>
        </w:rPr>
        <w:t xml:space="preserve"> one example of this might be using an AI chat bot to explain to a patient the results of a genomic test.  That’s something that’s only been mooted and I don’t </w:t>
      </w:r>
      <w:r w:rsidR="0012055D" w:rsidRPr="000F4A18">
        <w:rPr>
          <w:rFonts w:ascii="Avenir LT Pro 45 Book" w:hAnsi="Avenir LT Pro 45 Book"/>
        </w:rPr>
        <w:t>think</w:t>
      </w:r>
      <w:r w:rsidRPr="000F4A18">
        <w:rPr>
          <w:rFonts w:ascii="Avenir LT Pro 45 Book" w:hAnsi="Avenir LT Pro 45 Book"/>
        </w:rPr>
        <w:t xml:space="preserve"> there are current </w:t>
      </w:r>
      <w:r w:rsidR="0012055D" w:rsidRPr="000F4A18">
        <w:rPr>
          <w:rFonts w:ascii="Avenir LT Pro 45 Book" w:hAnsi="Avenir LT Pro 45 Book"/>
        </w:rPr>
        <w:t>examples</w:t>
      </w:r>
      <w:r w:rsidRPr="000F4A18">
        <w:rPr>
          <w:rFonts w:ascii="Avenir LT Pro 45 Book" w:hAnsi="Avenir LT Pro 45 Book"/>
        </w:rPr>
        <w:t xml:space="preserve"> of that </w:t>
      </w:r>
      <w:proofErr w:type="gramStart"/>
      <w:r w:rsidRPr="000F4A18">
        <w:rPr>
          <w:rFonts w:ascii="Avenir LT Pro 45 Book" w:hAnsi="Avenir LT Pro 45 Book"/>
        </w:rPr>
        <w:t>at the moment</w:t>
      </w:r>
      <w:proofErr w:type="gramEnd"/>
      <w:r w:rsidRPr="000F4A18">
        <w:rPr>
          <w:rFonts w:ascii="Avenir LT Pro 45 Book" w:hAnsi="Avenir LT Pro 45 Book"/>
        </w:rPr>
        <w:t xml:space="preserve"> but that’s one of the downstream applications of AI in the context of genomics.</w:t>
      </w:r>
    </w:p>
    <w:p w14:paraId="12FBCF53" w14:textId="34A7C5CC" w:rsidR="00C30673" w:rsidRDefault="00130DAA" w:rsidP="00C30673">
      <w:pPr>
        <w:spacing w:line="240" w:lineRule="auto"/>
        <w:rPr>
          <w:rFonts w:ascii="Avenir LT Pro 45 Book" w:hAnsi="Avenir LT Pro 45 Book"/>
        </w:rPr>
      </w:pPr>
      <w:proofErr w:type="gramStart"/>
      <w:r w:rsidRPr="000F4A18">
        <w:rPr>
          <w:rFonts w:ascii="Avenir LT Pro 45 Book" w:hAnsi="Avenir LT Pro 45 Book"/>
        </w:rPr>
        <w:t>So</w:t>
      </w:r>
      <w:proofErr w:type="gramEnd"/>
      <w:r w:rsidRPr="000F4A18">
        <w:rPr>
          <w:rFonts w:ascii="Avenir LT Pro 45 Book" w:hAnsi="Avenir LT Pro 45 Book"/>
        </w:rPr>
        <w:t xml:space="preserve"> in terms of what AI’s </w:t>
      </w:r>
      <w:proofErr w:type="gramStart"/>
      <w:r w:rsidRPr="000F4A18">
        <w:rPr>
          <w:rFonts w:ascii="Avenir LT Pro 45 Book" w:hAnsi="Avenir LT Pro 45 Book"/>
        </w:rPr>
        <w:t>actually doing</w:t>
      </w:r>
      <w:proofErr w:type="gramEnd"/>
      <w:r w:rsidRPr="000F4A18">
        <w:rPr>
          <w:rFonts w:ascii="Avenir LT Pro 45 Book" w:hAnsi="Avenir LT Pro 45 Book"/>
        </w:rPr>
        <w:t xml:space="preserve"> and what it’s bringing, it’s </w:t>
      </w:r>
      <w:proofErr w:type="gramStart"/>
      <w:r w:rsidRPr="000F4A18">
        <w:rPr>
          <w:rFonts w:ascii="Avenir LT Pro 45 Book" w:hAnsi="Avenir LT Pro 45 Book"/>
        </w:rPr>
        <w:t>really just</w:t>
      </w:r>
      <w:proofErr w:type="gramEnd"/>
      <w:r w:rsidRPr="000F4A18">
        <w:rPr>
          <w:rFonts w:ascii="Avenir LT Pro 45 Book" w:hAnsi="Avenir LT Pro 45 Book"/>
        </w:rPr>
        <w:t xml:space="preserve"> making possible things that we’ve been trying to do in genomics for some time, making these things easier </w:t>
      </w:r>
      <w:r w:rsidRPr="000F4A18">
        <w:rPr>
          <w:rFonts w:ascii="Avenir LT Pro 45 Book" w:hAnsi="Avenir LT Pro 45 Book"/>
        </w:rPr>
        <w:lastRenderedPageBreak/>
        <w:t xml:space="preserve">and cheaper and in some cases viable.  So </w:t>
      </w:r>
      <w:proofErr w:type="gramStart"/>
      <w:r w:rsidRPr="000F4A18">
        <w:rPr>
          <w:rFonts w:ascii="Avenir LT Pro 45 Book" w:hAnsi="Avenir LT Pro 45 Book"/>
        </w:rPr>
        <w:t>really</w:t>
      </w:r>
      <w:proofErr w:type="gramEnd"/>
      <w:r w:rsidRPr="000F4A18">
        <w:rPr>
          <w:rFonts w:ascii="Avenir LT Pro 45 Book" w:hAnsi="Avenir LT Pro 45 Book"/>
        </w:rPr>
        <w:t xml:space="preserve"> it’s best to see it as an accelerant for genomic science; it doesn’t present any brand-new ethical problems, instead what it’s doing is taking some </w:t>
      </w:r>
      <w:proofErr w:type="gramStart"/>
      <w:r w:rsidRPr="000F4A18">
        <w:rPr>
          <w:rFonts w:ascii="Avenir LT Pro 45 Book" w:hAnsi="Avenir LT Pro 45 Book"/>
        </w:rPr>
        <w:t>fairly old</w:t>
      </w:r>
      <w:proofErr w:type="gramEnd"/>
      <w:r w:rsidRPr="000F4A18">
        <w:rPr>
          <w:rFonts w:ascii="Avenir LT Pro 45 Book" w:hAnsi="Avenir LT Pro 45 Book"/>
        </w:rPr>
        <w:t xml:space="preserve"> ethical </w:t>
      </w:r>
      <w:r w:rsidR="0012055D" w:rsidRPr="000F4A18">
        <w:rPr>
          <w:rFonts w:ascii="Avenir LT Pro 45 Book" w:hAnsi="Avenir LT Pro 45 Book"/>
        </w:rPr>
        <w:t>challenges</w:t>
      </w:r>
      <w:r w:rsidRPr="000F4A18">
        <w:rPr>
          <w:rFonts w:ascii="Avenir LT Pro 45 Book" w:hAnsi="Avenir LT Pro 45 Book"/>
        </w:rPr>
        <w:t xml:space="preserve"> and making these things far more urgent.  </w:t>
      </w:r>
      <w:proofErr w:type="gramStart"/>
      <w:r w:rsidRPr="000F4A18">
        <w:rPr>
          <w:rFonts w:ascii="Avenir LT Pro 45 Book" w:hAnsi="Avenir LT Pro 45 Book"/>
        </w:rPr>
        <w:t>So</w:t>
      </w:r>
      <w:proofErr w:type="gramEnd"/>
      <w:r w:rsidRPr="000F4A18">
        <w:rPr>
          <w:rFonts w:ascii="Avenir LT Pro 45 Book" w:hAnsi="Avenir LT Pro 45 Book"/>
        </w:rPr>
        <w:t xml:space="preserve"> in terms of what those problems </w:t>
      </w:r>
      <w:proofErr w:type="gramStart"/>
      <w:r w:rsidRPr="000F4A18">
        <w:rPr>
          <w:rFonts w:ascii="Avenir LT Pro 45 Book" w:hAnsi="Avenir LT Pro 45 Book"/>
        </w:rPr>
        <w:t>actually are</w:t>
      </w:r>
      <w:proofErr w:type="gramEnd"/>
      <w:r w:rsidRPr="000F4A18">
        <w:rPr>
          <w:rFonts w:ascii="Avenir LT Pro 45 Book" w:hAnsi="Avenir LT Pro 45 Book"/>
        </w:rPr>
        <w:t xml:space="preserve">, some of the big ones will be around privacy and surveillance, </w:t>
      </w:r>
      <w:r w:rsidR="0012055D" w:rsidRPr="000F4A18">
        <w:rPr>
          <w:rFonts w:ascii="Avenir LT Pro 45 Book" w:hAnsi="Avenir LT Pro 45 Book"/>
        </w:rPr>
        <w:t>genomic</w:t>
      </w:r>
      <w:r w:rsidRPr="000F4A18">
        <w:rPr>
          <w:rFonts w:ascii="Avenir LT Pro 45 Book" w:hAnsi="Avenir LT Pro 45 Book"/>
        </w:rPr>
        <w:t xml:space="preserve"> health </w:t>
      </w:r>
      <w:r w:rsidR="0012055D" w:rsidRPr="000F4A18">
        <w:rPr>
          <w:rFonts w:ascii="Avenir LT Pro 45 Book" w:hAnsi="Avenir LT Pro 45 Book"/>
        </w:rPr>
        <w:t>predictions</w:t>
      </w:r>
      <w:r w:rsidRPr="000F4A18">
        <w:rPr>
          <w:rFonts w:ascii="Avenir LT Pro 45 Book" w:hAnsi="Avenir LT Pro 45 Book"/>
        </w:rPr>
        <w:t xml:space="preserve"> produce a lot of intimate sensitive data about people and generating those insights requires the </w:t>
      </w:r>
      <w:r w:rsidR="0012055D" w:rsidRPr="000F4A18">
        <w:rPr>
          <w:rFonts w:ascii="Avenir LT Pro 45 Book" w:hAnsi="Avenir LT Pro 45 Book"/>
        </w:rPr>
        <w:t>collection</w:t>
      </w:r>
      <w:r w:rsidRPr="000F4A18">
        <w:rPr>
          <w:rFonts w:ascii="Avenir LT Pro 45 Book" w:hAnsi="Avenir LT Pro 45 Book"/>
        </w:rPr>
        <w:t xml:space="preserve"> and the storage and the processing of a lot of very sensitive data as well.  We also have issues related to privacy around genomic discrimination, so this is the worry that people will be treated differently </w:t>
      </w:r>
      <w:proofErr w:type="gramStart"/>
      <w:r w:rsidRPr="000F4A18">
        <w:rPr>
          <w:rFonts w:ascii="Avenir LT Pro 45 Book" w:hAnsi="Avenir LT Pro 45 Book"/>
        </w:rPr>
        <w:t>and in some cases</w:t>
      </w:r>
      <w:proofErr w:type="gramEnd"/>
      <w:r w:rsidRPr="000F4A18">
        <w:rPr>
          <w:rFonts w:ascii="Avenir LT Pro 45 Book" w:hAnsi="Avenir LT Pro 45 Book"/>
        </w:rPr>
        <w:t xml:space="preserve"> unfairly </w:t>
      </w:r>
      <w:proofErr w:type="gramStart"/>
      <w:r w:rsidRPr="000F4A18">
        <w:rPr>
          <w:rFonts w:ascii="Avenir LT Pro 45 Book" w:hAnsi="Avenir LT Pro 45 Book"/>
        </w:rPr>
        <w:t>on the basis of</w:t>
      </w:r>
      <w:proofErr w:type="gramEnd"/>
      <w:r w:rsidRPr="000F4A18">
        <w:rPr>
          <w:rFonts w:ascii="Avenir LT Pro 45 Book" w:hAnsi="Avenir LT Pro 45 Book"/>
        </w:rPr>
        <w:t xml:space="preserve"> health predictions made about them.  And one of the </w:t>
      </w:r>
      <w:proofErr w:type="gramStart"/>
      <w:r w:rsidRPr="000F4A18">
        <w:rPr>
          <w:rFonts w:ascii="Avenir LT Pro 45 Book" w:hAnsi="Avenir LT Pro 45 Book"/>
        </w:rPr>
        <w:t>really typical</w:t>
      </w:r>
      <w:proofErr w:type="gramEnd"/>
      <w:r w:rsidRPr="000F4A18">
        <w:rPr>
          <w:rFonts w:ascii="Avenir LT Pro 45 Book" w:hAnsi="Avenir LT Pro 45 Book"/>
        </w:rPr>
        <w:t xml:space="preserve"> examples here is the worry that people might face higher insurance costs if they’re found through genomic testing to be </w:t>
      </w:r>
      <w:r w:rsidR="0012055D" w:rsidRPr="000F4A18">
        <w:rPr>
          <w:rFonts w:ascii="Avenir LT Pro 45 Book" w:hAnsi="Avenir LT Pro 45 Book"/>
        </w:rPr>
        <w:t>more</w:t>
      </w:r>
      <w:r w:rsidRPr="000F4A18">
        <w:rPr>
          <w:rFonts w:ascii="Avenir LT Pro 45 Book" w:hAnsi="Avenir LT Pro 45 Book"/>
        </w:rPr>
        <w:t xml:space="preserve"> </w:t>
      </w:r>
      <w:r w:rsidR="0012055D" w:rsidRPr="000F4A18">
        <w:rPr>
          <w:rFonts w:ascii="Avenir LT Pro 45 Book" w:hAnsi="Avenir LT Pro 45 Book"/>
        </w:rPr>
        <w:t>likely</w:t>
      </w:r>
      <w:r w:rsidRPr="000F4A18">
        <w:rPr>
          <w:rFonts w:ascii="Avenir LT Pro 45 Book" w:hAnsi="Avenir LT Pro 45 Book"/>
        </w:rPr>
        <w:t xml:space="preserve"> to </w:t>
      </w:r>
      <w:r w:rsidR="0012055D" w:rsidRPr="000F4A18">
        <w:rPr>
          <w:rFonts w:ascii="Avenir LT Pro 45 Book" w:hAnsi="Avenir LT Pro 45 Book"/>
        </w:rPr>
        <w:t>develop</w:t>
      </w:r>
      <w:r w:rsidRPr="000F4A18">
        <w:rPr>
          <w:rFonts w:ascii="Avenir LT Pro 45 Book" w:hAnsi="Avenir LT Pro 45 Book"/>
        </w:rPr>
        <w:t xml:space="preserve"> </w:t>
      </w:r>
      <w:proofErr w:type="gramStart"/>
      <w:r w:rsidRPr="000F4A18">
        <w:rPr>
          <w:rFonts w:ascii="Avenir LT Pro 45 Book" w:hAnsi="Avenir LT Pro 45 Book"/>
        </w:rPr>
        <w:t xml:space="preserve">particular </w:t>
      </w:r>
      <w:r w:rsidR="0012055D" w:rsidRPr="000F4A18">
        <w:rPr>
          <w:rFonts w:ascii="Avenir LT Pro 45 Book" w:hAnsi="Avenir LT Pro 45 Book"/>
        </w:rPr>
        <w:t>diseases</w:t>
      </w:r>
      <w:proofErr w:type="gramEnd"/>
      <w:r w:rsidRPr="000F4A18">
        <w:rPr>
          <w:rFonts w:ascii="Avenir LT Pro 45 Book" w:hAnsi="Avenir LT Pro 45 Book"/>
        </w:rPr>
        <w:t xml:space="preserve"> over their life course.</w:t>
      </w:r>
    </w:p>
    <w:p w14:paraId="51F7289D" w14:textId="10471BA2" w:rsidR="00130DAA" w:rsidRPr="000F4A18" w:rsidRDefault="00130DAA" w:rsidP="00C30673">
      <w:pPr>
        <w:spacing w:line="240" w:lineRule="auto"/>
        <w:rPr>
          <w:rFonts w:ascii="Avenir LT Pro 45 Book" w:hAnsi="Avenir LT Pro 45 Book"/>
        </w:rPr>
      </w:pPr>
      <w:r w:rsidRPr="000F4A18">
        <w:rPr>
          <w:rFonts w:ascii="Avenir LT Pro 45 Book" w:hAnsi="Avenir LT Pro 45 Book"/>
        </w:rPr>
        <w:t xml:space="preserve">And then you also have a bunch of issues and questions which are more structural, so these are questions about how the </w:t>
      </w:r>
      <w:r w:rsidR="0012055D" w:rsidRPr="000F4A18">
        <w:rPr>
          <w:rFonts w:ascii="Avenir LT Pro 45 Book" w:hAnsi="Avenir LT Pro 45 Book"/>
        </w:rPr>
        <w:t>availability</w:t>
      </w:r>
      <w:r w:rsidRPr="000F4A18">
        <w:rPr>
          <w:rFonts w:ascii="Avenir LT Pro 45 Book" w:hAnsi="Avenir LT Pro 45 Book"/>
        </w:rPr>
        <w:t xml:space="preserve"> of this kind of insight into people’s future health might change or put pressure on existing ways of thinking about </w:t>
      </w:r>
      <w:r w:rsidR="0012055D" w:rsidRPr="000F4A18">
        <w:rPr>
          <w:rFonts w:ascii="Avenir LT Pro 45 Book" w:hAnsi="Avenir LT Pro 45 Book"/>
        </w:rPr>
        <w:t>health</w:t>
      </w:r>
      <w:r w:rsidRPr="000F4A18">
        <w:rPr>
          <w:rFonts w:ascii="Avenir LT Pro 45 Book" w:hAnsi="Avenir LT Pro 45 Book"/>
        </w:rPr>
        <w:t xml:space="preserve"> and thinking about healthcare and some extreme cases thinking about the social contract.  </w:t>
      </w:r>
      <w:proofErr w:type="gramStart"/>
      <w:r w:rsidRPr="000F4A18">
        <w:rPr>
          <w:rFonts w:ascii="Avenir LT Pro 45 Book" w:hAnsi="Avenir LT Pro 45 Book"/>
        </w:rPr>
        <w:t>So</w:t>
      </w:r>
      <w:proofErr w:type="gramEnd"/>
      <w:r w:rsidRPr="000F4A18">
        <w:rPr>
          <w:rFonts w:ascii="Avenir LT Pro 45 Book" w:hAnsi="Avenir LT Pro 45 Book"/>
        </w:rPr>
        <w:t xml:space="preserve"> these are questions like does the viability of genomic health prediction </w:t>
      </w:r>
      <w:proofErr w:type="gramStart"/>
      <w:r w:rsidRPr="000F4A18">
        <w:rPr>
          <w:rFonts w:ascii="Avenir LT Pro 45 Book" w:hAnsi="Avenir LT Pro 45 Book"/>
        </w:rPr>
        <w:t>lead</w:t>
      </w:r>
      <w:proofErr w:type="gramEnd"/>
      <w:r w:rsidRPr="000F4A18">
        <w:rPr>
          <w:rFonts w:ascii="Avenir LT Pro 45 Book" w:hAnsi="Avenir LT Pro 45 Book"/>
        </w:rPr>
        <w:t xml:space="preserve"> to a radically more preventative approach to healthcare and what might this mean for what the state demands of you as a user of healthcare and as a </w:t>
      </w:r>
      <w:r w:rsidR="0012055D" w:rsidRPr="000F4A18">
        <w:rPr>
          <w:rFonts w:ascii="Avenir LT Pro 45 Book" w:hAnsi="Avenir LT Pro 45 Book"/>
        </w:rPr>
        <w:t>recipient</w:t>
      </w:r>
      <w:r w:rsidRPr="000F4A18">
        <w:rPr>
          <w:rFonts w:ascii="Avenir LT Pro 45 Book" w:hAnsi="Avenir LT Pro 45 Book"/>
        </w:rPr>
        <w:t xml:space="preserve"> of that.  And there are also some important questions about the practicalities of delivering genomic medicine in the NHS, so questions like how does the NHS retain control and sovereignty over genomic </w:t>
      </w:r>
      <w:r w:rsidR="0012055D" w:rsidRPr="000F4A18">
        <w:rPr>
          <w:rFonts w:ascii="Avenir LT Pro 45 Book" w:hAnsi="Avenir LT Pro 45 Book"/>
        </w:rPr>
        <w:t>analysis</w:t>
      </w:r>
      <w:r w:rsidRPr="000F4A18">
        <w:rPr>
          <w:rFonts w:ascii="Avenir LT Pro 45 Book" w:hAnsi="Avenir LT Pro 45 Book"/>
        </w:rPr>
        <w:t xml:space="preserve"> and data capacities, how do we test their efficacy at a public </w:t>
      </w:r>
      <w:r w:rsidR="0012055D" w:rsidRPr="000F4A18">
        <w:rPr>
          <w:rFonts w:ascii="Avenir LT Pro 45 Book" w:hAnsi="Avenir LT Pro 45 Book"/>
        </w:rPr>
        <w:t>health</w:t>
      </w:r>
      <w:r w:rsidRPr="000F4A18">
        <w:rPr>
          <w:rFonts w:ascii="Avenir LT Pro 45 Book" w:hAnsi="Avenir LT Pro 45 Book"/>
        </w:rPr>
        <w:t xml:space="preserve"> level, and also – and this is something that we might talk about a bit later – what’s the best deployment model for these </w:t>
      </w:r>
      <w:r w:rsidR="0012055D" w:rsidRPr="000F4A18">
        <w:rPr>
          <w:rFonts w:ascii="Avenir LT Pro 45 Book" w:hAnsi="Avenir LT Pro 45 Book"/>
        </w:rPr>
        <w:t>capacities</w:t>
      </w:r>
      <w:r w:rsidRPr="000F4A18">
        <w:rPr>
          <w:rFonts w:ascii="Avenir LT Pro 45 Book" w:hAnsi="Avenir LT Pro 45 Book"/>
        </w:rPr>
        <w:t>.  So that’s some of the ethical and I think policy challenges that we need to be dealing with in this space.</w:t>
      </w:r>
    </w:p>
    <w:p w14:paraId="11DDE32F" w14:textId="5D7A6187" w:rsidR="00130DAA"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130DAA" w:rsidRPr="000F4A18">
        <w:rPr>
          <w:rFonts w:ascii="Avenir LT Pro 45 Book" w:hAnsi="Avenir LT Pro 45 Book"/>
          <w:b/>
          <w:bCs/>
        </w:rPr>
        <w:t>:</w:t>
      </w:r>
      <w:r w:rsidRPr="000F4A18">
        <w:rPr>
          <w:rFonts w:ascii="Avenir LT Pro 45 Book" w:hAnsi="Avenir LT Pro 45 Book"/>
          <w:b/>
          <w:bCs/>
        </w:rPr>
        <w:t xml:space="preserve"> </w:t>
      </w:r>
      <w:r w:rsidR="00130DAA" w:rsidRPr="000F4A18">
        <w:rPr>
          <w:rFonts w:ascii="Avenir LT Pro 45 Book" w:hAnsi="Avenir LT Pro 45 Book"/>
          <w:b/>
          <w:bCs/>
        </w:rPr>
        <w:t xml:space="preserve">Thank you, Harry.  And </w:t>
      </w:r>
      <w:r w:rsidR="00766633" w:rsidRPr="000F4A18">
        <w:rPr>
          <w:rFonts w:ascii="Avenir LT Pro 45 Book" w:hAnsi="Avenir LT Pro 45 Book"/>
          <w:b/>
          <w:bCs/>
        </w:rPr>
        <w:t xml:space="preserve">those </w:t>
      </w:r>
      <w:r w:rsidR="0012055D" w:rsidRPr="000F4A18">
        <w:rPr>
          <w:rFonts w:ascii="Avenir LT Pro 45 Book" w:hAnsi="Avenir LT Pro 45 Book"/>
          <w:b/>
          <w:bCs/>
        </w:rPr>
        <w:t>principles</w:t>
      </w:r>
      <w:r w:rsidR="00766633" w:rsidRPr="000F4A18">
        <w:rPr>
          <w:rFonts w:ascii="Avenir LT Pro 45 Book" w:hAnsi="Avenir LT Pro 45 Book"/>
          <w:b/>
          <w:bCs/>
        </w:rPr>
        <w:t xml:space="preserve"> you have outlined provide a solid foundation for discussing different types of applications.</w:t>
      </w:r>
    </w:p>
    <w:p w14:paraId="086134E1" w14:textId="614D62D7" w:rsidR="00766633" w:rsidRPr="000F4A18" w:rsidRDefault="00766633" w:rsidP="00C30673">
      <w:pPr>
        <w:spacing w:line="240" w:lineRule="auto"/>
        <w:rPr>
          <w:rFonts w:ascii="Avenir LT Pro 45 Book" w:hAnsi="Avenir LT Pro 45 Book"/>
        </w:rPr>
      </w:pPr>
      <w:r w:rsidRPr="000F4A18">
        <w:rPr>
          <w:rFonts w:ascii="Avenir LT Pro 45 Book" w:hAnsi="Avenir LT Pro 45 Book"/>
        </w:rPr>
        <w:t>[Music plays]</w:t>
      </w:r>
    </w:p>
    <w:p w14:paraId="6620BF13" w14:textId="114F2E9F" w:rsidR="00C30673" w:rsidRDefault="00766633" w:rsidP="00C30673">
      <w:pPr>
        <w:spacing w:line="240" w:lineRule="auto"/>
        <w:rPr>
          <w:rFonts w:ascii="Avenir LT Pro 45 Book" w:hAnsi="Avenir LT Pro 45 Book"/>
          <w:b/>
          <w:bCs/>
        </w:rPr>
      </w:pPr>
      <w:r w:rsidRPr="000F4A18">
        <w:rPr>
          <w:rFonts w:ascii="Avenir LT Pro 45 Book" w:hAnsi="Avenir LT Pro 45 Book"/>
          <w:b/>
          <w:bCs/>
        </w:rPr>
        <w:t xml:space="preserve">Let’s talk about the </w:t>
      </w:r>
      <w:proofErr w:type="spellStart"/>
      <w:r w:rsidRPr="000F4A18">
        <w:rPr>
          <w:rFonts w:ascii="Avenir LT Pro 45 Book" w:hAnsi="Avenir LT Pro 45 Book"/>
          <w:b/>
          <w:bCs/>
        </w:rPr>
        <w:t>InstaDeep</w:t>
      </w:r>
      <w:proofErr w:type="spellEnd"/>
      <w:r w:rsidRPr="000F4A18">
        <w:rPr>
          <w:rFonts w:ascii="Avenir LT Pro 45 Book" w:hAnsi="Avenir LT Pro 45 Book"/>
          <w:b/>
          <w:bCs/>
        </w:rPr>
        <w:t xml:space="preserve"> and Genomics England partnership that is investigating the application of InstaDeep’s powerful foundation model, the nucleotide transformer, and other </w:t>
      </w:r>
      <w:proofErr w:type="gramStart"/>
      <w:r w:rsidRPr="000F4A18">
        <w:rPr>
          <w:rFonts w:ascii="Avenir LT Pro 45 Book" w:hAnsi="Avenir LT Pro 45 Book"/>
          <w:b/>
          <w:bCs/>
        </w:rPr>
        <w:t>cutting edge</w:t>
      </w:r>
      <w:proofErr w:type="gramEnd"/>
      <w:r w:rsidRPr="000F4A18">
        <w:rPr>
          <w:rFonts w:ascii="Avenir LT Pro 45 Book" w:hAnsi="Avenir LT Pro 45 Book"/>
          <w:b/>
          <w:bCs/>
        </w:rPr>
        <w:t xml:space="preserve"> techniques to address several challenges in cancer </w:t>
      </w:r>
      <w:r w:rsidR="0012055D" w:rsidRPr="000F4A18">
        <w:rPr>
          <w:rFonts w:ascii="Avenir LT Pro 45 Book" w:hAnsi="Avenir LT Pro 45 Book"/>
          <w:b/>
          <w:bCs/>
        </w:rPr>
        <w:t>research</w:t>
      </w:r>
      <w:r w:rsidRPr="000F4A18">
        <w:rPr>
          <w:rFonts w:ascii="Avenir LT Pro 45 Book" w:hAnsi="Avenir LT Pro 45 Book"/>
          <w:b/>
          <w:bCs/>
        </w:rPr>
        <w:t xml:space="preserve">.  I have the privilege of </w:t>
      </w:r>
      <w:r w:rsidR="0012055D" w:rsidRPr="000F4A18">
        <w:rPr>
          <w:rFonts w:ascii="Avenir LT Pro 45 Book" w:hAnsi="Avenir LT Pro 45 Book"/>
          <w:b/>
          <w:bCs/>
        </w:rPr>
        <w:t>working</w:t>
      </w:r>
      <w:r w:rsidRPr="000F4A18">
        <w:rPr>
          <w:rFonts w:ascii="Avenir LT Pro 45 Book" w:hAnsi="Avenir LT Pro 45 Book"/>
          <w:b/>
          <w:bCs/>
        </w:rPr>
        <w:t xml:space="preserve"> closely with this partnership and the </w:t>
      </w:r>
      <w:r w:rsidR="0012055D" w:rsidRPr="000F4A18">
        <w:rPr>
          <w:rFonts w:ascii="Avenir LT Pro 45 Book" w:hAnsi="Avenir LT Pro 45 Book"/>
          <w:b/>
          <w:bCs/>
        </w:rPr>
        <w:t>potential</w:t>
      </w:r>
      <w:r w:rsidRPr="000F4A18">
        <w:rPr>
          <w:rFonts w:ascii="Avenir LT Pro 45 Book" w:hAnsi="Avenir LT Pro 45 Book"/>
          <w:b/>
          <w:bCs/>
        </w:rPr>
        <w:t xml:space="preserve"> here is </w:t>
      </w:r>
      <w:r w:rsidR="0012055D" w:rsidRPr="000F4A18">
        <w:rPr>
          <w:rFonts w:ascii="Avenir LT Pro 45 Book" w:hAnsi="Avenir LT Pro 45 Book"/>
          <w:b/>
          <w:bCs/>
        </w:rPr>
        <w:t>immense</w:t>
      </w:r>
      <w:r w:rsidRPr="000F4A18">
        <w:rPr>
          <w:rFonts w:ascii="Avenir LT Pro 45 Book" w:hAnsi="Avenir LT Pro 45 Book"/>
          <w:b/>
          <w:bCs/>
        </w:rPr>
        <w:t>.  Karim, could you break down for our listeners what you are working on together and what innovations you are aiming for?</w:t>
      </w:r>
    </w:p>
    <w:p w14:paraId="0369F892" w14:textId="765641A1" w:rsidR="00766633" w:rsidRPr="00C30673" w:rsidRDefault="000F4A18" w:rsidP="00C30673">
      <w:pPr>
        <w:spacing w:line="240" w:lineRule="auto"/>
        <w:rPr>
          <w:rFonts w:ascii="Avenir LT Pro 45 Book" w:hAnsi="Avenir LT Pro 45 Book"/>
          <w:b/>
          <w:bCs/>
        </w:rPr>
      </w:pPr>
      <w:r w:rsidRPr="00C30673">
        <w:rPr>
          <w:rFonts w:ascii="Avenir LT Pro 45 Book" w:hAnsi="Avenir LT Pro 45 Book"/>
          <w:b/>
          <w:bCs/>
        </w:rPr>
        <w:t>Karim</w:t>
      </w:r>
      <w:r w:rsidR="00766633" w:rsidRPr="00C30673">
        <w:rPr>
          <w:rFonts w:ascii="Avenir LT Pro 45 Book" w:hAnsi="Avenir LT Pro 45 Book"/>
          <w:b/>
          <w:bCs/>
        </w:rPr>
        <w:t>:</w:t>
      </w:r>
      <w:r w:rsidRPr="000F4A18">
        <w:rPr>
          <w:rFonts w:ascii="Avenir LT Pro 45 Book" w:hAnsi="Avenir LT Pro 45 Book"/>
        </w:rPr>
        <w:t xml:space="preserve"> </w:t>
      </w:r>
      <w:r w:rsidR="0012055D" w:rsidRPr="000F4A18">
        <w:rPr>
          <w:rFonts w:ascii="Avenir LT Pro 45 Book" w:hAnsi="Avenir LT Pro 45 Book"/>
        </w:rPr>
        <w:t>Absolutely</w:t>
      </w:r>
      <w:r w:rsidR="00766633" w:rsidRPr="000F4A18">
        <w:rPr>
          <w:rFonts w:ascii="Avenir LT Pro 45 Book" w:hAnsi="Avenir LT Pro 45 Book"/>
        </w:rPr>
        <w:t xml:space="preserve">, Francisco.  </w:t>
      </w:r>
      <w:proofErr w:type="gramStart"/>
      <w:r w:rsidR="00766633" w:rsidRPr="000F4A18">
        <w:rPr>
          <w:rFonts w:ascii="Avenir LT Pro 45 Book" w:hAnsi="Avenir LT Pro 45 Book"/>
        </w:rPr>
        <w:t>Actually, we</w:t>
      </w:r>
      <w:proofErr w:type="gramEnd"/>
      <w:r w:rsidR="00766633" w:rsidRPr="000F4A18">
        <w:rPr>
          <w:rFonts w:ascii="Avenir LT Pro 45 Book" w:hAnsi="Avenir LT Pro 45 Book"/>
        </w:rPr>
        <w:t xml:space="preserve"> are very excited by the collaboration with Genomics England.  Genomics England not only has one of the best data assets in the world when it comes to genomics, like a very well curated dataset but also a wealth of expertise on these topics, and on my side the InstaDeep team brings </w:t>
      </w:r>
      <w:r w:rsidR="0012055D" w:rsidRPr="000F4A18">
        <w:rPr>
          <w:rFonts w:ascii="Avenir LT Pro 45 Book" w:hAnsi="Avenir LT Pro 45 Book"/>
        </w:rPr>
        <w:t>fundamental</w:t>
      </w:r>
      <w:r w:rsidR="00766633" w:rsidRPr="000F4A18">
        <w:rPr>
          <w:rFonts w:ascii="Avenir LT Pro 45 Book" w:hAnsi="Avenir LT Pro 45 Book"/>
        </w:rPr>
        <w:t xml:space="preserve"> knowhow of machine learning models but also, as you mentioned, like powerful developed models already, such as our nucleotide transformer and others.  </w:t>
      </w:r>
    </w:p>
    <w:p w14:paraId="13719D88" w14:textId="77777777" w:rsidR="00F33C9E" w:rsidRPr="000F4A18" w:rsidRDefault="00766633" w:rsidP="00C30673">
      <w:pPr>
        <w:spacing w:line="240" w:lineRule="auto"/>
        <w:rPr>
          <w:rFonts w:ascii="Avenir LT Pro 45 Book" w:hAnsi="Avenir LT Pro 45 Book"/>
        </w:rPr>
      </w:pPr>
      <w:r w:rsidRPr="000F4A18">
        <w:rPr>
          <w:rFonts w:ascii="Avenir LT Pro 45 Book" w:hAnsi="Avenir LT Pro 45 Book"/>
        </w:rPr>
        <w:t xml:space="preserve">The culture of InstaDeep has always been to build AI </w:t>
      </w:r>
      <w:r w:rsidR="00C23EF3" w:rsidRPr="000F4A18">
        <w:rPr>
          <w:rFonts w:ascii="Avenir LT Pro 45 Book" w:hAnsi="Avenir LT Pro 45 Book"/>
        </w:rPr>
        <w:t xml:space="preserve">that benefits everyone – this is </w:t>
      </w:r>
      <w:r w:rsidR="0012055D" w:rsidRPr="000F4A18">
        <w:rPr>
          <w:rFonts w:ascii="Avenir LT Pro 45 Book" w:hAnsi="Avenir LT Pro 45 Book"/>
        </w:rPr>
        <w:t>literally</w:t>
      </w:r>
      <w:r w:rsidR="00C23EF3" w:rsidRPr="000F4A18">
        <w:rPr>
          <w:rFonts w:ascii="Avenir LT Pro 45 Book" w:hAnsi="Avenir LT Pro 45 Book"/>
        </w:rPr>
        <w:t xml:space="preserve"> in our mission – and so in particular, </w:t>
      </w:r>
      <w:r w:rsidR="0012055D" w:rsidRPr="000F4A18">
        <w:rPr>
          <w:rFonts w:ascii="Avenir LT Pro 45 Book" w:hAnsi="Avenir LT Pro 45 Book"/>
        </w:rPr>
        <w:t>specifically</w:t>
      </w:r>
      <w:r w:rsidR="00C23EF3" w:rsidRPr="000F4A18">
        <w:rPr>
          <w:rFonts w:ascii="Avenir LT Pro 45 Book" w:hAnsi="Avenir LT Pro 45 Book"/>
        </w:rPr>
        <w:t xml:space="preserve"> on like current topics, really like the goal is to try to identify </w:t>
      </w:r>
      <w:r w:rsidR="0012055D" w:rsidRPr="000F4A18">
        <w:rPr>
          <w:rFonts w:ascii="Avenir LT Pro 45 Book" w:hAnsi="Avenir LT Pro 45 Book"/>
        </w:rPr>
        <w:t>partners</w:t>
      </w:r>
      <w:r w:rsidR="00C23EF3" w:rsidRPr="000F4A18">
        <w:rPr>
          <w:rFonts w:ascii="Avenir LT Pro 45 Book" w:hAnsi="Avenir LT Pro 45 Book"/>
        </w:rPr>
        <w:t xml:space="preserve"> between genomic sequences of patients and the </w:t>
      </w:r>
      <w:proofErr w:type="gramStart"/>
      <w:r w:rsidR="00C23EF3" w:rsidRPr="000F4A18">
        <w:rPr>
          <w:rFonts w:ascii="Avenir LT Pro 45 Book" w:hAnsi="Avenir LT Pro 45 Book"/>
        </w:rPr>
        <w:t>particular phenotypes</w:t>
      </w:r>
      <w:proofErr w:type="gramEnd"/>
      <w:r w:rsidR="00C23EF3" w:rsidRPr="000F4A18">
        <w:rPr>
          <w:rFonts w:ascii="Avenir LT Pro 45 Book" w:hAnsi="Avenir LT Pro 45 Book"/>
        </w:rPr>
        <w:t xml:space="preserve"> or approaches.  And one of the key projects, which I mentioned that, is the one of cancer of </w:t>
      </w:r>
      <w:r w:rsidR="0012055D" w:rsidRPr="000F4A18">
        <w:rPr>
          <w:rFonts w:ascii="Avenir LT Pro 45 Book" w:hAnsi="Avenir LT Pro 45 Book"/>
        </w:rPr>
        <w:t>unknown</w:t>
      </w:r>
      <w:r w:rsidR="00C23EF3" w:rsidRPr="000F4A18">
        <w:rPr>
          <w:rFonts w:ascii="Avenir LT Pro 45 Book" w:hAnsi="Avenir LT Pro 45 Book"/>
        </w:rPr>
        <w:t xml:space="preserve"> primary </w:t>
      </w:r>
      <w:r w:rsidR="0012055D" w:rsidRPr="000F4A18">
        <w:rPr>
          <w:rFonts w:ascii="Avenir LT Pro 45 Book" w:hAnsi="Avenir LT Pro 45 Book"/>
        </w:rPr>
        <w:t>origin</w:t>
      </w:r>
      <w:r w:rsidR="00C23EF3" w:rsidRPr="000F4A18">
        <w:rPr>
          <w:rFonts w:ascii="Avenir LT Pro 45 Book" w:hAnsi="Avenir LT Pro 45 Book"/>
        </w:rPr>
        <w:t xml:space="preserve">.  </w:t>
      </w:r>
      <w:proofErr w:type="gramStart"/>
      <w:r w:rsidR="00C23EF3" w:rsidRPr="000F4A18">
        <w:rPr>
          <w:rFonts w:ascii="Avenir LT Pro 45 Book" w:hAnsi="Avenir LT Pro 45 Book"/>
        </w:rPr>
        <w:t>So</w:t>
      </w:r>
      <w:proofErr w:type="gramEnd"/>
      <w:r w:rsidR="00C23EF3" w:rsidRPr="000F4A18">
        <w:rPr>
          <w:rFonts w:ascii="Avenir LT Pro 45 Book" w:hAnsi="Avenir LT Pro 45 Book"/>
        </w:rPr>
        <w:t xml:space="preserve"> when you have </w:t>
      </w:r>
      <w:r w:rsidR="0012055D" w:rsidRPr="000F4A18">
        <w:rPr>
          <w:rFonts w:ascii="Avenir LT Pro 45 Book" w:hAnsi="Avenir LT Pro 45 Book"/>
        </w:rPr>
        <w:t>situations</w:t>
      </w:r>
      <w:r w:rsidR="00C23EF3" w:rsidRPr="000F4A18">
        <w:rPr>
          <w:rFonts w:ascii="Avenir LT Pro 45 Book" w:hAnsi="Avenir LT Pro 45 Book"/>
        </w:rPr>
        <w:t xml:space="preserve"> where you are not sure where a particular cancer emerged from it is critical to be able to extract this information to have the best potential care, and this is </w:t>
      </w:r>
      <w:proofErr w:type="gramStart"/>
      <w:r w:rsidR="00C23EF3" w:rsidRPr="000F4A18">
        <w:rPr>
          <w:rFonts w:ascii="Avenir LT Pro 45 Book" w:hAnsi="Avenir LT Pro 45 Book"/>
        </w:rPr>
        <w:t>actually something</w:t>
      </w:r>
      <w:proofErr w:type="gramEnd"/>
      <w:r w:rsidR="00C23EF3" w:rsidRPr="000F4A18">
        <w:rPr>
          <w:rFonts w:ascii="Avenir LT Pro 45 Book" w:hAnsi="Avenir LT Pro 45 Book"/>
        </w:rPr>
        <w:t xml:space="preserve"> </w:t>
      </w:r>
      <w:proofErr w:type="gramStart"/>
      <w:r w:rsidR="00C23EF3" w:rsidRPr="000F4A18">
        <w:rPr>
          <w:rFonts w:ascii="Avenir LT Pro 45 Book" w:hAnsi="Avenir LT Pro 45 Book"/>
        </w:rPr>
        <w:t>where</w:t>
      </w:r>
      <w:proofErr w:type="gramEnd"/>
      <w:r w:rsidR="00C23EF3" w:rsidRPr="000F4A18">
        <w:rPr>
          <w:rFonts w:ascii="Avenir LT Pro 45 Book" w:hAnsi="Avenir LT Pro 45 Book"/>
        </w:rPr>
        <w:t xml:space="preserve"> understanding of genomic sequences can bring this capability.  And </w:t>
      </w:r>
      <w:proofErr w:type="gramStart"/>
      <w:r w:rsidR="00C23EF3" w:rsidRPr="000F4A18">
        <w:rPr>
          <w:rFonts w:ascii="Avenir LT Pro 45 Book" w:hAnsi="Avenir LT Pro 45 Book"/>
        </w:rPr>
        <w:t>so</w:t>
      </w:r>
      <w:proofErr w:type="gramEnd"/>
      <w:r w:rsidR="00C23EF3" w:rsidRPr="000F4A18">
        <w:rPr>
          <w:rFonts w:ascii="Avenir LT Pro 45 Book" w:hAnsi="Avenir LT Pro 45 Book"/>
        </w:rPr>
        <w:t xml:space="preserve"> we’ve been getting </w:t>
      </w:r>
      <w:r w:rsidR="0012055D" w:rsidRPr="000F4A18">
        <w:rPr>
          <w:rFonts w:ascii="Avenir LT Pro 45 Book" w:hAnsi="Avenir LT Pro 45 Book"/>
        </w:rPr>
        <w:t>some</w:t>
      </w:r>
      <w:r w:rsidR="00C23EF3" w:rsidRPr="000F4A18">
        <w:rPr>
          <w:rFonts w:ascii="Avenir LT Pro 45 Book" w:hAnsi="Avenir LT Pro 45 Book"/>
        </w:rPr>
        <w:t xml:space="preserve"> successful </w:t>
      </w:r>
      <w:r w:rsidR="00C23EF3" w:rsidRPr="000F4A18">
        <w:rPr>
          <w:rFonts w:ascii="Avenir LT Pro 45 Book" w:hAnsi="Avenir LT Pro 45 Book"/>
        </w:rPr>
        <w:lastRenderedPageBreak/>
        <w:t xml:space="preserve">results in the </w:t>
      </w:r>
      <w:r w:rsidR="0012055D" w:rsidRPr="000F4A18">
        <w:rPr>
          <w:rFonts w:ascii="Avenir LT Pro 45 Book" w:hAnsi="Avenir LT Pro 45 Book"/>
        </w:rPr>
        <w:t>collaboration</w:t>
      </w:r>
      <w:r w:rsidR="00C23EF3" w:rsidRPr="000F4A18">
        <w:rPr>
          <w:rFonts w:ascii="Avenir LT Pro 45 Book" w:hAnsi="Avenir LT Pro 45 Book"/>
        </w:rPr>
        <w:t xml:space="preserve"> but in many </w:t>
      </w:r>
      <w:proofErr w:type="gramStart"/>
      <w:r w:rsidR="00C23EF3" w:rsidRPr="000F4A18">
        <w:rPr>
          <w:rFonts w:ascii="Avenir LT Pro 45 Book" w:hAnsi="Avenir LT Pro 45 Book"/>
        </w:rPr>
        <w:t>ways</w:t>
      </w:r>
      <w:proofErr w:type="gramEnd"/>
      <w:r w:rsidR="00C23EF3" w:rsidRPr="000F4A18">
        <w:rPr>
          <w:rFonts w:ascii="Avenir LT Pro 45 Book" w:hAnsi="Avenir LT Pro 45 Book"/>
        </w:rPr>
        <w:t xml:space="preserve"> this is just the beginning.  What we are seeing is a great wealth of </w:t>
      </w:r>
      <w:r w:rsidR="0012055D" w:rsidRPr="000F4A18">
        <w:rPr>
          <w:rFonts w:ascii="Avenir LT Pro 45 Book" w:hAnsi="Avenir LT Pro 45 Book"/>
        </w:rPr>
        <w:t>possibilities</w:t>
      </w:r>
      <w:r w:rsidR="00C23EF3" w:rsidRPr="000F4A18">
        <w:rPr>
          <w:rFonts w:ascii="Avenir LT Pro 45 Book" w:hAnsi="Avenir LT Pro 45 Book"/>
        </w:rPr>
        <w:t xml:space="preserve"> linking genotypes, so the information which is on the </w:t>
      </w:r>
      <w:r w:rsidR="0012055D" w:rsidRPr="000F4A18">
        <w:rPr>
          <w:rFonts w:ascii="Avenir LT Pro 45 Book" w:hAnsi="Avenir LT Pro 45 Book"/>
        </w:rPr>
        <w:t>sequences</w:t>
      </w:r>
      <w:r w:rsidR="00C23EF3" w:rsidRPr="000F4A18">
        <w:rPr>
          <w:rFonts w:ascii="Avenir LT Pro 45 Book" w:hAnsi="Avenir LT Pro 45 Book"/>
        </w:rPr>
        <w:t xml:space="preserve"> themselves, the genomic </w:t>
      </w:r>
      <w:r w:rsidR="0012055D" w:rsidRPr="000F4A18">
        <w:rPr>
          <w:rFonts w:ascii="Avenir LT Pro 45 Book" w:hAnsi="Avenir LT Pro 45 Book"/>
        </w:rPr>
        <w:t>sequences</w:t>
      </w:r>
      <w:r w:rsidR="00C23EF3" w:rsidRPr="000F4A18">
        <w:rPr>
          <w:rFonts w:ascii="Avenir LT Pro 45 Book" w:hAnsi="Avenir LT Pro 45 Book"/>
        </w:rPr>
        <w:t xml:space="preserve">, and phenotypes, like the </w:t>
      </w:r>
      <w:proofErr w:type="gramStart"/>
      <w:r w:rsidR="00C23EF3" w:rsidRPr="000F4A18">
        <w:rPr>
          <w:rFonts w:ascii="Avenir LT Pro 45 Book" w:hAnsi="Avenir LT Pro 45 Book"/>
        </w:rPr>
        <w:t>particular state</w:t>
      </w:r>
      <w:proofErr w:type="gramEnd"/>
      <w:r w:rsidR="00C23EF3" w:rsidRPr="000F4A18">
        <w:rPr>
          <w:rFonts w:ascii="Avenir LT Pro 45 Book" w:hAnsi="Avenir LT Pro 45 Book"/>
        </w:rPr>
        <w:t xml:space="preserve"> of the patie</w:t>
      </w:r>
      <w:r w:rsidR="00F33C9E" w:rsidRPr="000F4A18">
        <w:rPr>
          <w:rFonts w:ascii="Avenir LT Pro 45 Book" w:hAnsi="Avenir LT Pro 45 Book"/>
        </w:rPr>
        <w:t xml:space="preserve">nt, and </w:t>
      </w:r>
      <w:r w:rsidR="00C23EF3" w:rsidRPr="000F4A18">
        <w:rPr>
          <w:rFonts w:ascii="Avenir LT Pro 45 Book" w:hAnsi="Avenir LT Pro 45 Book"/>
        </w:rPr>
        <w:t>the fact that the Genomics England</w:t>
      </w:r>
      <w:r w:rsidR="00F33C9E" w:rsidRPr="000F4A18">
        <w:rPr>
          <w:rFonts w:ascii="Avenir LT Pro 45 Book" w:hAnsi="Avenir LT Pro 45 Book"/>
        </w:rPr>
        <w:t xml:space="preserve"> team has those joint datasets creates incredible opportunities.  </w:t>
      </w:r>
      <w:proofErr w:type="gramStart"/>
      <w:r w:rsidR="00F33C9E" w:rsidRPr="000F4A18">
        <w:rPr>
          <w:rFonts w:ascii="Avenir LT Pro 45 Book" w:hAnsi="Avenir LT Pro 45 Book"/>
        </w:rPr>
        <w:t>So</w:t>
      </w:r>
      <w:proofErr w:type="gramEnd"/>
      <w:r w:rsidR="00F33C9E" w:rsidRPr="000F4A18">
        <w:rPr>
          <w:rFonts w:ascii="Avenir LT Pro 45 Book" w:hAnsi="Avenir LT Pro 45 Book"/>
        </w:rPr>
        <w:t xml:space="preserve"> we are looking at this really like identifying together what are the most </w:t>
      </w:r>
      <w:r w:rsidR="0012055D" w:rsidRPr="000F4A18">
        <w:rPr>
          <w:rFonts w:ascii="Avenir LT Pro 45 Book" w:hAnsi="Avenir LT Pro 45 Book"/>
        </w:rPr>
        <w:t>useful</w:t>
      </w:r>
      <w:r w:rsidR="00F33C9E" w:rsidRPr="000F4A18">
        <w:rPr>
          <w:rFonts w:ascii="Avenir LT Pro 45 Book" w:hAnsi="Avenir LT Pro 45 Book"/>
        </w:rPr>
        <w:t xml:space="preserve"> ‘low-hanging fruits’</w:t>
      </w:r>
      <w:r w:rsidR="0012055D" w:rsidRPr="000F4A18">
        <w:rPr>
          <w:rFonts w:ascii="Avenir LT Pro 45 Book" w:hAnsi="Avenir LT Pro 45 Book"/>
        </w:rPr>
        <w:t>, if you</w:t>
      </w:r>
      <w:r w:rsidR="00F33C9E" w:rsidRPr="000F4A18">
        <w:rPr>
          <w:rFonts w:ascii="Avenir LT Pro 45 Book" w:hAnsi="Avenir LT Pro 45 Book"/>
        </w:rPr>
        <w:t xml:space="preserve"> </w:t>
      </w:r>
      <w:r w:rsidR="0012055D" w:rsidRPr="000F4A18">
        <w:rPr>
          <w:rFonts w:ascii="Avenir LT Pro 45 Book" w:hAnsi="Avenir LT Pro 45 Book"/>
        </w:rPr>
        <w:t>w</w:t>
      </w:r>
      <w:r w:rsidR="00F33C9E" w:rsidRPr="000F4A18">
        <w:rPr>
          <w:rFonts w:ascii="Avenir LT Pro 45 Book" w:hAnsi="Avenir LT Pro 45 Book"/>
        </w:rPr>
        <w:t xml:space="preserve">ant, in </w:t>
      </w:r>
      <w:r w:rsidR="0012055D" w:rsidRPr="000F4A18">
        <w:rPr>
          <w:rFonts w:ascii="Avenir LT Pro 45 Book" w:hAnsi="Avenir LT Pro 45 Book"/>
        </w:rPr>
        <w:t>terms</w:t>
      </w:r>
      <w:r w:rsidR="00F33C9E" w:rsidRPr="000F4A18">
        <w:rPr>
          <w:rFonts w:ascii="Avenir LT Pro 45 Book" w:hAnsi="Avenir LT Pro 45 Book"/>
        </w:rPr>
        <w:t xml:space="preserve"> of like </w:t>
      </w:r>
      <w:r w:rsidR="0012055D" w:rsidRPr="000F4A18">
        <w:rPr>
          <w:rFonts w:ascii="Avenir LT Pro 45 Book" w:hAnsi="Avenir LT Pro 45 Book"/>
        </w:rPr>
        <w:t>potentially</w:t>
      </w:r>
      <w:r w:rsidR="00F33C9E" w:rsidRPr="000F4A18">
        <w:rPr>
          <w:rFonts w:ascii="Avenir LT Pro 45 Book" w:hAnsi="Avenir LT Pro 45 Book"/>
        </w:rPr>
        <w:t xml:space="preserve"> improving a patient’s care and moving forward from that.</w:t>
      </w:r>
    </w:p>
    <w:p w14:paraId="08B52F7E" w14:textId="68FF1021" w:rsidR="00F33C9E"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F33C9E" w:rsidRPr="000F4A18">
        <w:rPr>
          <w:rFonts w:ascii="Avenir LT Pro 45 Book" w:hAnsi="Avenir LT Pro 45 Book"/>
          <w:b/>
          <w:bCs/>
        </w:rPr>
        <w:t>:</w:t>
      </w:r>
      <w:r w:rsidRPr="000F4A18">
        <w:rPr>
          <w:rFonts w:ascii="Avenir LT Pro 45 Book" w:hAnsi="Avenir LT Pro 45 Book"/>
          <w:b/>
          <w:bCs/>
        </w:rPr>
        <w:t xml:space="preserve"> </w:t>
      </w:r>
      <w:r w:rsidR="00F33C9E" w:rsidRPr="000F4A18">
        <w:rPr>
          <w:rFonts w:ascii="Avenir LT Pro 45 Book" w:hAnsi="Avenir LT Pro 45 Book"/>
          <w:b/>
          <w:bCs/>
        </w:rPr>
        <w:t xml:space="preserve">And this collaborative approach you are </w:t>
      </w:r>
      <w:r w:rsidR="0012055D" w:rsidRPr="000F4A18">
        <w:rPr>
          <w:rFonts w:ascii="Avenir LT Pro 45 Book" w:hAnsi="Avenir LT Pro 45 Book"/>
          <w:b/>
          <w:bCs/>
        </w:rPr>
        <w:t>describing</w:t>
      </w:r>
      <w:r w:rsidR="00F33C9E" w:rsidRPr="000F4A18">
        <w:rPr>
          <w:rFonts w:ascii="Avenir LT Pro 45 Book" w:hAnsi="Avenir LT Pro 45 Book"/>
          <w:b/>
          <w:bCs/>
        </w:rPr>
        <w:t xml:space="preserve"> raises questions about accelerating </w:t>
      </w:r>
      <w:r w:rsidR="0012055D" w:rsidRPr="000F4A18">
        <w:rPr>
          <w:rFonts w:ascii="Avenir LT Pro 45 Book" w:hAnsi="Avenir LT Pro 45 Book"/>
          <w:b/>
          <w:bCs/>
        </w:rPr>
        <w:t>innovation</w:t>
      </w:r>
      <w:r w:rsidR="00F33C9E" w:rsidRPr="000F4A18">
        <w:rPr>
          <w:rFonts w:ascii="Avenir LT Pro 45 Book" w:hAnsi="Avenir LT Pro 45 Book"/>
          <w:b/>
          <w:bCs/>
        </w:rPr>
        <w:t xml:space="preserve"> in general.  When two organisations like Genomics England and InstaDeep come together it’s like a multiplier effect in terms of expertise, data, and other </w:t>
      </w:r>
      <w:r w:rsidR="0012055D" w:rsidRPr="000F4A18">
        <w:rPr>
          <w:rFonts w:ascii="Avenir LT Pro 45 Book" w:hAnsi="Avenir LT Pro 45 Book"/>
          <w:b/>
          <w:bCs/>
        </w:rPr>
        <w:t>resources</w:t>
      </w:r>
      <w:r w:rsidR="00F33C9E" w:rsidRPr="000F4A18">
        <w:rPr>
          <w:rFonts w:ascii="Avenir LT Pro 45 Book" w:hAnsi="Avenir LT Pro 45 Book"/>
          <w:b/>
          <w:bCs/>
        </w:rPr>
        <w:t xml:space="preserve">.  </w:t>
      </w:r>
      <w:r w:rsidR="0012055D" w:rsidRPr="000F4A18">
        <w:rPr>
          <w:rFonts w:ascii="Avenir LT Pro 45 Book" w:hAnsi="Avenir LT Pro 45 Book"/>
          <w:b/>
          <w:bCs/>
        </w:rPr>
        <w:t>Could</w:t>
      </w:r>
      <w:r w:rsidR="00F33C9E" w:rsidRPr="000F4A18">
        <w:rPr>
          <w:rFonts w:ascii="Avenir LT Pro 45 Book" w:hAnsi="Avenir LT Pro 45 Book"/>
          <w:b/>
          <w:bCs/>
        </w:rPr>
        <w:t xml:space="preserve"> you both share how this partnership is accelerating discoveries that might have </w:t>
      </w:r>
      <w:r w:rsidR="0012055D" w:rsidRPr="000F4A18">
        <w:rPr>
          <w:rFonts w:ascii="Avenir LT Pro 45 Book" w:hAnsi="Avenir LT Pro 45 Book"/>
          <w:b/>
          <w:bCs/>
        </w:rPr>
        <w:t>taken</w:t>
      </w:r>
      <w:r w:rsidR="00F33C9E" w:rsidRPr="000F4A18">
        <w:rPr>
          <w:rFonts w:ascii="Avenir LT Pro 45 Book" w:hAnsi="Avenir LT Pro 45 Book"/>
          <w:b/>
          <w:bCs/>
        </w:rPr>
        <w:t xml:space="preserve"> years?</w:t>
      </w:r>
    </w:p>
    <w:p w14:paraId="29EBBA62" w14:textId="485F5192" w:rsidR="00F33C9E" w:rsidRPr="000F4A18" w:rsidRDefault="000F4A18" w:rsidP="00C30673">
      <w:pPr>
        <w:spacing w:line="240" w:lineRule="auto"/>
        <w:rPr>
          <w:rFonts w:ascii="Avenir LT Pro 45 Book" w:hAnsi="Avenir LT Pro 45 Book"/>
        </w:rPr>
      </w:pPr>
      <w:r w:rsidRPr="00C30673">
        <w:rPr>
          <w:rFonts w:ascii="Avenir LT Pro 45 Book" w:hAnsi="Avenir LT Pro 45 Book"/>
          <w:b/>
          <w:bCs/>
        </w:rPr>
        <w:t>Rich</w:t>
      </w:r>
      <w:r w:rsidR="00F33C9E" w:rsidRPr="00C30673">
        <w:rPr>
          <w:rFonts w:ascii="Avenir LT Pro 45 Book" w:hAnsi="Avenir LT Pro 45 Book"/>
          <w:b/>
          <w:bCs/>
        </w:rPr>
        <w:t>:</w:t>
      </w:r>
      <w:r w:rsidRPr="000F4A18">
        <w:rPr>
          <w:rFonts w:ascii="Avenir LT Pro 45 Book" w:hAnsi="Avenir LT Pro 45 Book"/>
        </w:rPr>
        <w:t xml:space="preserve"> </w:t>
      </w:r>
      <w:r w:rsidR="00F33C9E" w:rsidRPr="000F4A18">
        <w:rPr>
          <w:rFonts w:ascii="Avenir LT Pro 45 Book" w:hAnsi="Avenir LT Pro 45 Book"/>
        </w:rPr>
        <w:t xml:space="preserve">Yeah, I mean, I think this…  Francisco, you frame it </w:t>
      </w:r>
      <w:proofErr w:type="gramStart"/>
      <w:r w:rsidR="00F33C9E" w:rsidRPr="000F4A18">
        <w:rPr>
          <w:rFonts w:ascii="Avenir LT Pro 45 Book" w:hAnsi="Avenir LT Pro 45 Book"/>
        </w:rPr>
        <w:t>really nicely</w:t>
      </w:r>
      <w:proofErr w:type="gramEnd"/>
      <w:r w:rsidR="00F33C9E" w:rsidRPr="000F4A18">
        <w:rPr>
          <w:rFonts w:ascii="Avenir LT Pro 45 Book" w:hAnsi="Avenir LT Pro 45 Book"/>
        </w:rPr>
        <w:t xml:space="preserve"> because this is what makes it so exciting to be in our position at Genomics England because what we do is we bring the </w:t>
      </w:r>
      <w:proofErr w:type="gramStart"/>
      <w:r w:rsidR="00F33C9E" w:rsidRPr="000F4A18">
        <w:rPr>
          <w:rFonts w:ascii="Avenir LT Pro 45 Book" w:hAnsi="Avenir LT Pro 45 Book"/>
        </w:rPr>
        <w:t>particular understanding</w:t>
      </w:r>
      <w:proofErr w:type="gramEnd"/>
      <w:r w:rsidR="00F33C9E" w:rsidRPr="000F4A18">
        <w:rPr>
          <w:rFonts w:ascii="Avenir LT Pro 45 Book" w:hAnsi="Avenir LT Pro 45 Book"/>
        </w:rPr>
        <w:t xml:space="preserve"> and expertise, digital infrastructure and custodianship of the </w:t>
      </w:r>
      <w:r w:rsidR="0012055D" w:rsidRPr="000F4A18">
        <w:rPr>
          <w:rFonts w:ascii="Avenir LT Pro 45 Book" w:hAnsi="Avenir LT Pro 45 Book"/>
        </w:rPr>
        <w:t>National</w:t>
      </w:r>
      <w:r w:rsidR="00F33C9E" w:rsidRPr="000F4A18">
        <w:rPr>
          <w:rFonts w:ascii="Avenir LT Pro 45 Book" w:hAnsi="Avenir LT Pro 45 Book"/>
        </w:rPr>
        <w:t xml:space="preserve"> Genomic </w:t>
      </w:r>
      <w:r w:rsidR="0012055D" w:rsidRPr="000F4A18">
        <w:rPr>
          <w:rFonts w:ascii="Avenir LT Pro 45 Book" w:hAnsi="Avenir LT Pro 45 Book"/>
        </w:rPr>
        <w:t>Research</w:t>
      </w:r>
      <w:r w:rsidR="00F33C9E" w:rsidRPr="000F4A18">
        <w:rPr>
          <w:rFonts w:ascii="Avenir LT Pro 45 Book" w:hAnsi="Avenir LT Pro 45 Book"/>
        </w:rPr>
        <w:t xml:space="preserve"> Library together, but </w:t>
      </w:r>
      <w:proofErr w:type="gramStart"/>
      <w:r w:rsidR="00F33C9E" w:rsidRPr="000F4A18">
        <w:rPr>
          <w:rFonts w:ascii="Avenir LT Pro 45 Book" w:hAnsi="Avenir LT Pro 45 Book"/>
        </w:rPr>
        <w:t>actually the</w:t>
      </w:r>
      <w:proofErr w:type="gramEnd"/>
      <w:r w:rsidR="00F33C9E" w:rsidRPr="000F4A18">
        <w:rPr>
          <w:rFonts w:ascii="Avenir LT Pro 45 Book" w:hAnsi="Avenir LT Pro 45 Book"/>
        </w:rPr>
        <w:t xml:space="preserve"> key is bringing the potential of genomic </w:t>
      </w:r>
      <w:r w:rsidR="0012055D" w:rsidRPr="000F4A18">
        <w:rPr>
          <w:rFonts w:ascii="Avenir LT Pro 45 Book" w:hAnsi="Avenir LT Pro 45 Book"/>
        </w:rPr>
        <w:t>healthcare</w:t>
      </w:r>
      <w:r w:rsidR="00F33C9E" w:rsidRPr="000F4A18">
        <w:rPr>
          <w:rFonts w:ascii="Avenir LT Pro 45 Book" w:hAnsi="Avenir LT Pro 45 Book"/>
        </w:rPr>
        <w:t xml:space="preserve"> to everyone.  We can only do that by working in partnership, we bring our expertise and those capabilities.  And, as you</w:t>
      </w:r>
      <w:r w:rsidR="0012055D" w:rsidRPr="000F4A18">
        <w:rPr>
          <w:rFonts w:ascii="Avenir LT Pro 45 Book" w:hAnsi="Avenir LT Pro 45 Book"/>
        </w:rPr>
        <w:t xml:space="preserve"> s</w:t>
      </w:r>
      <w:r w:rsidR="00F33C9E" w:rsidRPr="000F4A18">
        <w:rPr>
          <w:rFonts w:ascii="Avenir LT Pro 45 Book" w:hAnsi="Avenir LT Pro 45 Book"/>
        </w:rPr>
        <w:t xml:space="preserve">ay, it’s about finding it in different ways, in different </w:t>
      </w:r>
      <w:r w:rsidR="0012055D" w:rsidRPr="000F4A18">
        <w:rPr>
          <w:rFonts w:ascii="Avenir LT Pro 45 Book" w:hAnsi="Avenir LT Pro 45 Book"/>
        </w:rPr>
        <w:t>collaborations</w:t>
      </w:r>
      <w:r w:rsidR="00F33C9E" w:rsidRPr="000F4A18">
        <w:rPr>
          <w:rFonts w:ascii="Avenir LT Pro 45 Book" w:hAnsi="Avenir LT Pro 45 Book"/>
        </w:rPr>
        <w:t xml:space="preserve">, that multiplier effect, and it’s </w:t>
      </w:r>
      <w:proofErr w:type="gramStart"/>
      <w:r w:rsidR="00F33C9E" w:rsidRPr="000F4A18">
        <w:rPr>
          <w:rFonts w:ascii="Avenir LT Pro 45 Book" w:hAnsi="Avenir LT Pro 45 Book"/>
        </w:rPr>
        <w:t>really exciting</w:t>
      </w:r>
      <w:proofErr w:type="gramEnd"/>
      <w:r w:rsidR="00F33C9E" w:rsidRPr="000F4A18">
        <w:rPr>
          <w:rFonts w:ascii="Avenir LT Pro 45 Book" w:hAnsi="Avenir LT Pro 45 Book"/>
        </w:rPr>
        <w:t xml:space="preserve">.  And I think the phase we’re in </w:t>
      </w:r>
      <w:proofErr w:type="gramStart"/>
      <w:r w:rsidR="00F33C9E" w:rsidRPr="000F4A18">
        <w:rPr>
          <w:rFonts w:ascii="Avenir LT Pro 45 Book" w:hAnsi="Avenir LT Pro 45 Book"/>
        </w:rPr>
        <w:t>at the moment</w:t>
      </w:r>
      <w:proofErr w:type="gramEnd"/>
      <w:r w:rsidR="00F33C9E" w:rsidRPr="000F4A18">
        <w:rPr>
          <w:rFonts w:ascii="Avenir LT Pro 45 Book" w:hAnsi="Avenir LT Pro 45 Book"/>
        </w:rPr>
        <w:t xml:space="preserve"> in terms of the use of AI in genomics is we’re still </w:t>
      </w:r>
      <w:proofErr w:type="gramStart"/>
      <w:r w:rsidR="00F33C9E" w:rsidRPr="000F4A18">
        <w:rPr>
          <w:rFonts w:ascii="Avenir LT Pro 45 Book" w:hAnsi="Avenir LT Pro 45 Book"/>
        </w:rPr>
        <w:t>really early</w:t>
      </w:r>
      <w:proofErr w:type="gramEnd"/>
      <w:r w:rsidR="00F33C9E" w:rsidRPr="000F4A18">
        <w:rPr>
          <w:rFonts w:ascii="Avenir LT Pro 45 Book" w:hAnsi="Avenir LT Pro 45 Book"/>
        </w:rPr>
        <w:t xml:space="preserve"> in that learning curve.  </w:t>
      </w:r>
    </w:p>
    <w:p w14:paraId="535A11A0" w14:textId="77777777" w:rsidR="00C51378" w:rsidRPr="000F4A18" w:rsidRDefault="00F33C9E" w:rsidP="00C30673">
      <w:pPr>
        <w:spacing w:line="240" w:lineRule="auto"/>
        <w:rPr>
          <w:rFonts w:ascii="Avenir LT Pro 45 Book" w:hAnsi="Avenir LT Pro 45 Book"/>
        </w:rPr>
      </w:pPr>
      <w:r w:rsidRPr="000F4A18">
        <w:rPr>
          <w:rFonts w:ascii="Avenir LT Pro 45 Book" w:hAnsi="Avenir LT Pro 45 Book"/>
        </w:rPr>
        <w:t xml:space="preserve">And so, as you’ve heard already through what Karim and I have said </w:t>
      </w:r>
      <w:proofErr w:type="gramStart"/>
      <w:r w:rsidRPr="000F4A18">
        <w:rPr>
          <w:rFonts w:ascii="Avenir LT Pro 45 Book" w:hAnsi="Avenir LT Pro 45 Book"/>
        </w:rPr>
        <w:t>and also</w:t>
      </w:r>
      <w:proofErr w:type="gramEnd"/>
      <w:r w:rsidRPr="000F4A18">
        <w:rPr>
          <w:rFonts w:ascii="Avenir LT Pro 45 Book" w:hAnsi="Avenir LT Pro 45 Book"/>
        </w:rPr>
        <w:t xml:space="preserve"> what Harry has said, </w:t>
      </w:r>
      <w:r w:rsidR="0012055D" w:rsidRPr="000F4A18">
        <w:rPr>
          <w:rFonts w:ascii="Avenir LT Pro 45 Book" w:hAnsi="Avenir LT Pro 45 Book"/>
        </w:rPr>
        <w:t>there</w:t>
      </w:r>
      <w:r w:rsidRPr="000F4A18">
        <w:rPr>
          <w:rFonts w:ascii="Avenir LT Pro 45 Book" w:hAnsi="Avenir LT Pro 45 Book"/>
        </w:rPr>
        <w:t xml:space="preserve"> are </w:t>
      </w:r>
      <w:r w:rsidR="0012055D" w:rsidRPr="000F4A18">
        <w:rPr>
          <w:rFonts w:ascii="Avenir LT Pro 45 Book" w:hAnsi="Avenir LT Pro 45 Book"/>
        </w:rPr>
        <w:t>multiple</w:t>
      </w:r>
      <w:r w:rsidRPr="000F4A18">
        <w:rPr>
          <w:rFonts w:ascii="Avenir LT Pro 45 Book" w:hAnsi="Avenir LT Pro 45 Book"/>
        </w:rPr>
        <w:t xml:space="preserve"> different </w:t>
      </w:r>
      <w:r w:rsidR="0012055D" w:rsidRPr="000F4A18">
        <w:rPr>
          <w:rFonts w:ascii="Avenir LT Pro 45 Book" w:hAnsi="Avenir LT Pro 45 Book"/>
        </w:rPr>
        <w:t>aspects</w:t>
      </w:r>
      <w:r w:rsidRPr="000F4A18">
        <w:rPr>
          <w:rFonts w:ascii="Avenir LT Pro 45 Book" w:hAnsi="Avenir LT Pro 45 Book"/>
        </w:rPr>
        <w:t xml:space="preserve"> that we need to look at together, bringing different angles and understandings, and we see ourselves…  We often describe ourselves as a ‘data and evidence engine’, that final word ‘evidence’ is </w:t>
      </w:r>
      <w:proofErr w:type="gramStart"/>
      <w:r w:rsidRPr="000F4A18">
        <w:rPr>
          <w:rFonts w:ascii="Avenir LT Pro 45 Book" w:hAnsi="Avenir LT Pro 45 Book"/>
        </w:rPr>
        <w:t>really important</w:t>
      </w:r>
      <w:proofErr w:type="gramEnd"/>
      <w:r w:rsidRPr="000F4A18">
        <w:rPr>
          <w:rFonts w:ascii="Avenir LT Pro 45 Book" w:hAnsi="Avenir LT Pro 45 Book"/>
        </w:rPr>
        <w:t xml:space="preserve"> and it comes in the round.  </w:t>
      </w:r>
      <w:proofErr w:type="gramStart"/>
      <w:r w:rsidRPr="000F4A18">
        <w:rPr>
          <w:rFonts w:ascii="Avenir LT Pro 45 Book" w:hAnsi="Avenir LT Pro 45 Book"/>
        </w:rPr>
        <w:t>So</w:t>
      </w:r>
      <w:proofErr w:type="gramEnd"/>
      <w:r w:rsidRPr="000F4A18">
        <w:rPr>
          <w:rFonts w:ascii="Avenir LT Pro 45 Book" w:hAnsi="Avenir LT Pro 45 Book"/>
        </w:rPr>
        <w:t xml:space="preserve"> Harry </w:t>
      </w:r>
      <w:proofErr w:type="gramStart"/>
      <w:r w:rsidRPr="000F4A18">
        <w:rPr>
          <w:rFonts w:ascii="Avenir LT Pro 45 Book" w:hAnsi="Avenir LT Pro 45 Book"/>
        </w:rPr>
        <w:t>really eloquently</w:t>
      </w:r>
      <w:proofErr w:type="gramEnd"/>
      <w:r w:rsidRPr="000F4A18">
        <w:rPr>
          <w:rFonts w:ascii="Avenir LT Pro 45 Book" w:hAnsi="Avenir LT Pro 45 Book"/>
        </w:rPr>
        <w:t xml:space="preserve"> talked about </w:t>
      </w:r>
      <w:proofErr w:type="gramStart"/>
      <w:r w:rsidRPr="000F4A18">
        <w:rPr>
          <w:rFonts w:ascii="Avenir LT Pro 45 Book" w:hAnsi="Avenir LT Pro 45 Book"/>
        </w:rPr>
        <w:t>a number of</w:t>
      </w:r>
      <w:proofErr w:type="gramEnd"/>
      <w:r w:rsidRPr="000F4A18">
        <w:rPr>
          <w:rFonts w:ascii="Avenir LT Pro 45 Book" w:hAnsi="Avenir LT Pro 45 Book"/>
        </w:rPr>
        <w:t xml:space="preserve"> different </w:t>
      </w:r>
      <w:r w:rsidR="0012055D" w:rsidRPr="000F4A18">
        <w:rPr>
          <w:rFonts w:ascii="Avenir LT Pro 45 Book" w:hAnsi="Avenir LT Pro 45 Book"/>
        </w:rPr>
        <w:t>considerations</w:t>
      </w:r>
      <w:r w:rsidRPr="000F4A18">
        <w:rPr>
          <w:rFonts w:ascii="Avenir LT Pro 45 Book" w:hAnsi="Avenir LT Pro 45 Book"/>
        </w:rPr>
        <w:t xml:space="preserve"> from an ethical perspective that need to be there.  What we need if we’re going </w:t>
      </w:r>
      <w:r w:rsidR="003822FC" w:rsidRPr="000F4A18">
        <w:rPr>
          <w:rFonts w:ascii="Avenir LT Pro 45 Book" w:hAnsi="Avenir LT Pro 45 Book"/>
        </w:rPr>
        <w:t>to</w:t>
      </w:r>
      <w:r w:rsidRPr="000F4A18">
        <w:rPr>
          <w:rFonts w:ascii="Avenir LT Pro 45 Book" w:hAnsi="Avenir LT Pro 45 Book"/>
        </w:rPr>
        <w:t xml:space="preserve"> move genomics </w:t>
      </w:r>
      <w:r w:rsidR="003822FC" w:rsidRPr="000F4A18">
        <w:rPr>
          <w:rFonts w:ascii="Avenir LT Pro 45 Book" w:hAnsi="Avenir LT Pro 45 Book"/>
        </w:rPr>
        <w:t>forwards</w:t>
      </w:r>
      <w:r w:rsidRPr="000F4A18">
        <w:rPr>
          <w:rFonts w:ascii="Avenir LT Pro 45 Book" w:hAnsi="Avenir LT Pro 45 Book"/>
        </w:rPr>
        <w:t xml:space="preserve"> in terms of its potential to make a difference for people’s lives, we need evidence around clinical efficacy of different </w:t>
      </w:r>
      <w:r w:rsidR="003822FC" w:rsidRPr="000F4A18">
        <w:rPr>
          <w:rFonts w:ascii="Avenir LT Pro 45 Book" w:hAnsi="Avenir LT Pro 45 Book"/>
        </w:rPr>
        <w:t>approaches</w:t>
      </w:r>
      <w:r w:rsidRPr="000F4A18">
        <w:rPr>
          <w:rFonts w:ascii="Avenir LT Pro 45 Book" w:hAnsi="Avenir LT Pro 45 Book"/>
        </w:rPr>
        <w:t xml:space="preserve">, that’s absolutely a given and everyone always jumps at…  </w:t>
      </w:r>
      <w:proofErr w:type="gramStart"/>
      <w:r w:rsidRPr="000F4A18">
        <w:rPr>
          <w:rFonts w:ascii="Avenir LT Pro 45 Book" w:hAnsi="Avenir LT Pro 45 Book"/>
        </w:rPr>
        <w:t>so</w:t>
      </w:r>
      <w:proofErr w:type="gramEnd"/>
      <w:r w:rsidRPr="000F4A18">
        <w:rPr>
          <w:rFonts w:ascii="Avenir LT Pro 45 Book" w:hAnsi="Avenir LT Pro 45 Book"/>
        </w:rPr>
        <w:t xml:space="preserve"> it’s almost first in line.  We need understanding </w:t>
      </w:r>
      <w:r w:rsidR="003822FC" w:rsidRPr="000F4A18">
        <w:rPr>
          <w:rFonts w:ascii="Avenir LT Pro 45 Book" w:hAnsi="Avenir LT Pro 45 Book"/>
        </w:rPr>
        <w:t>about</w:t>
      </w:r>
      <w:r w:rsidRPr="000F4A18">
        <w:rPr>
          <w:rFonts w:ascii="Avenir LT Pro 45 Book" w:hAnsi="Avenir LT Pro 45 Book"/>
        </w:rPr>
        <w:t xml:space="preserve"> the health economics, you know, how much difference does it make for a particular investment, is it worth that investment.  </w:t>
      </w:r>
      <w:r w:rsidR="003822FC" w:rsidRPr="000F4A18">
        <w:rPr>
          <w:rFonts w:ascii="Avenir LT Pro 45 Book" w:hAnsi="Avenir LT Pro 45 Book"/>
        </w:rPr>
        <w:t>Critically</w:t>
      </w:r>
      <w:r w:rsidRPr="000F4A18">
        <w:rPr>
          <w:rFonts w:ascii="Avenir LT Pro 45 Book" w:hAnsi="Avenir LT Pro 45 Book"/>
        </w:rPr>
        <w:t xml:space="preserve">, it also is founded on, you know, how you might use this technology in different ways, how you use it in clinical pathways, you know, is it something that </w:t>
      </w:r>
      <w:proofErr w:type="gramStart"/>
      <w:r w:rsidRPr="000F4A18">
        <w:rPr>
          <w:rFonts w:ascii="Avenir LT Pro 45 Book" w:hAnsi="Avenir LT Pro 45 Book"/>
        </w:rPr>
        <w:t>actually is</w:t>
      </w:r>
      <w:proofErr w:type="gramEnd"/>
      <w:r w:rsidRPr="000F4A18">
        <w:rPr>
          <w:rFonts w:ascii="Avenir LT Pro 45 Book" w:hAnsi="Avenir LT Pro 45 Book"/>
        </w:rPr>
        <w:t xml:space="preserve"> addressing the </w:t>
      </w:r>
      <w:proofErr w:type="gramStart"/>
      <w:r w:rsidRPr="000F4A18">
        <w:rPr>
          <w:rFonts w:ascii="Avenir LT Pro 45 Book" w:hAnsi="Avenir LT Pro 45 Book"/>
        </w:rPr>
        <w:t>particular questions</w:t>
      </w:r>
      <w:proofErr w:type="gramEnd"/>
      <w:r w:rsidRPr="000F4A18">
        <w:rPr>
          <w:rFonts w:ascii="Avenir LT Pro 45 Book" w:hAnsi="Avenir LT Pro 45 Book"/>
        </w:rPr>
        <w:t xml:space="preserve"> which really hold back the </w:t>
      </w:r>
      <w:r w:rsidR="003822FC" w:rsidRPr="000F4A18">
        <w:rPr>
          <w:rFonts w:ascii="Avenir LT Pro 45 Book" w:hAnsi="Avenir LT Pro 45 Book"/>
        </w:rPr>
        <w:t>delivery</w:t>
      </w:r>
      <w:r w:rsidRPr="000F4A18">
        <w:rPr>
          <w:rFonts w:ascii="Avenir LT Pro 45 Book" w:hAnsi="Avenir LT Pro 45 Book"/>
        </w:rPr>
        <w:t xml:space="preserve"> of better care.  Also in that evidence piece is an understanding of patients’ and participants’ expectations on how their data might be used, their </w:t>
      </w:r>
      <w:r w:rsidR="003822FC" w:rsidRPr="000F4A18">
        <w:rPr>
          <w:rFonts w:ascii="Avenir LT Pro 45 Book" w:hAnsi="Avenir LT Pro 45 Book"/>
        </w:rPr>
        <w:t>expectations</w:t>
      </w:r>
      <w:r w:rsidRPr="000F4A18">
        <w:rPr>
          <w:rFonts w:ascii="Avenir LT Pro 45 Book" w:hAnsi="Avenir LT Pro 45 Book"/>
        </w:rPr>
        <w:t xml:space="preserve"> on privacy, the expectations that we have on understanding how equitable the use of a </w:t>
      </w:r>
      <w:r w:rsidR="003822FC" w:rsidRPr="000F4A18">
        <w:rPr>
          <w:rFonts w:ascii="Avenir LT Pro 45 Book" w:hAnsi="Avenir LT Pro 45 Book"/>
        </w:rPr>
        <w:t>particular</w:t>
      </w:r>
      <w:r w:rsidRPr="000F4A18">
        <w:rPr>
          <w:rFonts w:ascii="Avenir LT Pro 45 Book" w:hAnsi="Avenir LT Pro 45 Book"/>
        </w:rPr>
        <w:t xml:space="preserve"> </w:t>
      </w:r>
      <w:r w:rsidR="003822FC" w:rsidRPr="000F4A18">
        <w:rPr>
          <w:rFonts w:ascii="Avenir LT Pro 45 Book" w:hAnsi="Avenir LT Pro 45 Book"/>
        </w:rPr>
        <w:t>approach</w:t>
      </w:r>
      <w:r w:rsidRPr="000F4A18">
        <w:rPr>
          <w:rFonts w:ascii="Avenir LT Pro 45 Book" w:hAnsi="Avenir LT Pro 45 Book"/>
        </w:rPr>
        <w:t xml:space="preserve"> might be, or at least our understanding of how </w:t>
      </w:r>
      <w:r w:rsidR="003822FC" w:rsidRPr="000F4A18">
        <w:rPr>
          <w:rFonts w:ascii="Avenir LT Pro 45 Book" w:hAnsi="Avenir LT Pro 45 Book"/>
        </w:rPr>
        <w:t>confident</w:t>
      </w:r>
      <w:r w:rsidRPr="000F4A18">
        <w:rPr>
          <w:rFonts w:ascii="Avenir LT Pro 45 Book" w:hAnsi="Avenir LT Pro 45 Book"/>
        </w:rPr>
        <w:t xml:space="preserve"> we are about the equity of the impact, and it’s bringing together those different </w:t>
      </w:r>
      <w:r w:rsidR="003822FC" w:rsidRPr="000F4A18">
        <w:rPr>
          <w:rFonts w:ascii="Avenir LT Pro 45 Book" w:hAnsi="Avenir LT Pro 45 Book"/>
        </w:rPr>
        <w:t>perspectives</w:t>
      </w:r>
      <w:r w:rsidRPr="000F4A18">
        <w:rPr>
          <w:rFonts w:ascii="Avenir LT Pro 45 Book" w:hAnsi="Avenir LT Pro 45 Book"/>
        </w:rPr>
        <w:t xml:space="preserve">.  And that’s one of the things that helps us construct the team at Genomics England so we have the expertise to help others access the data in the </w:t>
      </w:r>
      <w:r w:rsidR="003822FC" w:rsidRPr="000F4A18">
        <w:rPr>
          <w:rFonts w:ascii="Avenir LT Pro 45 Book" w:hAnsi="Avenir LT Pro 45 Book"/>
        </w:rPr>
        <w:t>National</w:t>
      </w:r>
      <w:r w:rsidRPr="000F4A18">
        <w:rPr>
          <w:rFonts w:ascii="Avenir LT Pro 45 Book" w:hAnsi="Avenir LT Pro 45 Book"/>
        </w:rPr>
        <w:t xml:space="preserve"> Genomic </w:t>
      </w:r>
      <w:r w:rsidR="003822FC" w:rsidRPr="000F4A18">
        <w:rPr>
          <w:rFonts w:ascii="Avenir LT Pro 45 Book" w:hAnsi="Avenir LT Pro 45 Book"/>
        </w:rPr>
        <w:t>Research</w:t>
      </w:r>
      <w:r w:rsidRPr="000F4A18">
        <w:rPr>
          <w:rFonts w:ascii="Avenir LT Pro 45 Book" w:hAnsi="Avenir LT Pro 45 Book"/>
        </w:rPr>
        <w:t xml:space="preserve"> Library for purposes our participants support but also help generate that sort of rounded package of evidence that will end up moving the dial</w:t>
      </w:r>
      <w:r w:rsidR="00C51378" w:rsidRPr="000F4A18">
        <w:rPr>
          <w:rFonts w:ascii="Avenir LT Pro 45 Book" w:hAnsi="Avenir LT Pro 45 Book"/>
        </w:rPr>
        <w:t xml:space="preserve">.  So </w:t>
      </w:r>
      <w:r w:rsidRPr="000F4A18">
        <w:rPr>
          <w:rFonts w:ascii="Avenir LT Pro 45 Book" w:hAnsi="Avenir LT Pro 45 Book"/>
        </w:rPr>
        <w:t>that it’</w:t>
      </w:r>
      <w:r w:rsidR="00C51378" w:rsidRPr="000F4A18">
        <w:rPr>
          <w:rFonts w:ascii="Avenir LT Pro 45 Book" w:hAnsi="Avenir LT Pro 45 Book"/>
        </w:rPr>
        <w:t xml:space="preserve">s not just about proving </w:t>
      </w:r>
      <w:r w:rsidRPr="000F4A18">
        <w:rPr>
          <w:rFonts w:ascii="Avenir LT Pro 45 Book" w:hAnsi="Avenir LT Pro 45 Book"/>
        </w:rPr>
        <w:t xml:space="preserve">a cool widget, because that’s great on its own, what drives Karim and the team is to </w:t>
      </w:r>
      <w:r w:rsidR="00C51378" w:rsidRPr="000F4A18">
        <w:rPr>
          <w:rFonts w:ascii="Avenir LT Pro 45 Book" w:hAnsi="Avenir LT Pro 45 Book"/>
        </w:rPr>
        <w:t xml:space="preserve">make a difference in terms of outcomes, and that’s exactly what drives us and our </w:t>
      </w:r>
      <w:r w:rsidR="003822FC" w:rsidRPr="000F4A18">
        <w:rPr>
          <w:rFonts w:ascii="Avenir LT Pro 45 Book" w:hAnsi="Avenir LT Pro 45 Book"/>
        </w:rPr>
        <w:t>participants</w:t>
      </w:r>
      <w:r w:rsidR="00C51378" w:rsidRPr="000F4A18">
        <w:rPr>
          <w:rFonts w:ascii="Avenir LT Pro 45 Book" w:hAnsi="Avenir LT Pro 45 Book"/>
        </w:rPr>
        <w:t xml:space="preserve"> too.</w:t>
      </w:r>
    </w:p>
    <w:p w14:paraId="416300AA" w14:textId="3D4E2875" w:rsidR="00F054EF"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C51378" w:rsidRPr="000F4A18">
        <w:rPr>
          <w:rFonts w:ascii="Avenir LT Pro 45 Book" w:hAnsi="Avenir LT Pro 45 Book"/>
          <w:b/>
          <w:bCs/>
        </w:rPr>
        <w:t>:</w:t>
      </w:r>
      <w:r w:rsidRPr="000F4A18">
        <w:rPr>
          <w:rFonts w:ascii="Avenir LT Pro 45 Book" w:hAnsi="Avenir LT Pro 45 Book"/>
          <w:b/>
          <w:bCs/>
        </w:rPr>
        <w:t xml:space="preserve"> </w:t>
      </w:r>
      <w:r w:rsidR="00C51378" w:rsidRPr="000F4A18">
        <w:rPr>
          <w:rFonts w:ascii="Avenir LT Pro 45 Book" w:hAnsi="Avenir LT Pro 45 Book"/>
          <w:b/>
          <w:bCs/>
        </w:rPr>
        <w:t xml:space="preserve">And this and other </w:t>
      </w:r>
      <w:r w:rsidR="003822FC" w:rsidRPr="000F4A18">
        <w:rPr>
          <w:rFonts w:ascii="Avenir LT Pro 45 Book" w:hAnsi="Avenir LT Pro 45 Book"/>
          <w:b/>
          <w:bCs/>
        </w:rPr>
        <w:t>partnership</w:t>
      </w:r>
      <w:r w:rsidR="00C51378" w:rsidRPr="000F4A18">
        <w:rPr>
          <w:rFonts w:ascii="Avenir LT Pro 45 Book" w:hAnsi="Avenir LT Pro 45 Book"/>
          <w:b/>
          <w:bCs/>
        </w:rPr>
        <w:t xml:space="preserve"> </w:t>
      </w:r>
      <w:r w:rsidR="003822FC" w:rsidRPr="000F4A18">
        <w:rPr>
          <w:rFonts w:ascii="Avenir LT Pro 45 Book" w:hAnsi="Avenir LT Pro 45 Book"/>
          <w:b/>
          <w:bCs/>
        </w:rPr>
        <w:t>approaches</w:t>
      </w:r>
      <w:r w:rsidR="00C51378" w:rsidRPr="000F4A18">
        <w:rPr>
          <w:rFonts w:ascii="Avenir LT Pro 45 Book" w:hAnsi="Avenir LT Pro 45 Book"/>
          <w:b/>
          <w:bCs/>
        </w:rPr>
        <w:t xml:space="preserve"> brings up important questions about responsible </w:t>
      </w:r>
      <w:r w:rsidR="003822FC" w:rsidRPr="000F4A18">
        <w:rPr>
          <w:rFonts w:ascii="Avenir LT Pro 45 Book" w:hAnsi="Avenir LT Pro 45 Book"/>
          <w:b/>
          <w:bCs/>
        </w:rPr>
        <w:t>innovation, and</w:t>
      </w:r>
      <w:r w:rsidR="00C51378" w:rsidRPr="000F4A18">
        <w:rPr>
          <w:rFonts w:ascii="Avenir LT Pro 45 Book" w:hAnsi="Avenir LT Pro 45 Book"/>
          <w:b/>
          <w:bCs/>
        </w:rPr>
        <w:t xml:space="preserve"> this naturally leads us to the next question for Harry, how do we harness these </w:t>
      </w:r>
      <w:r w:rsidR="003822FC" w:rsidRPr="000F4A18">
        <w:rPr>
          <w:rFonts w:ascii="Avenir LT Pro 45 Book" w:hAnsi="Avenir LT Pro 45 Book"/>
          <w:b/>
          <w:bCs/>
        </w:rPr>
        <w:t>powerful</w:t>
      </w:r>
      <w:r w:rsidR="00C51378" w:rsidRPr="000F4A18">
        <w:rPr>
          <w:rFonts w:ascii="Avenir LT Pro 45 Book" w:hAnsi="Avenir LT Pro 45 Book"/>
          <w:b/>
          <w:bCs/>
        </w:rPr>
        <w:t xml:space="preserve"> tools when protecting our communities?</w:t>
      </w:r>
    </w:p>
    <w:p w14:paraId="016C54F0" w14:textId="6F223C43" w:rsidR="00C30673" w:rsidRDefault="000F4A18" w:rsidP="00C30673">
      <w:pPr>
        <w:spacing w:line="240" w:lineRule="auto"/>
        <w:rPr>
          <w:rFonts w:ascii="Avenir LT Pro 45 Book" w:hAnsi="Avenir LT Pro 45 Book"/>
        </w:rPr>
      </w:pPr>
      <w:r w:rsidRPr="00C30673">
        <w:rPr>
          <w:rFonts w:ascii="Avenir LT Pro 45 Book" w:hAnsi="Avenir LT Pro 45 Book"/>
          <w:b/>
          <w:bCs/>
        </w:rPr>
        <w:lastRenderedPageBreak/>
        <w:t>Harry</w:t>
      </w:r>
      <w:r w:rsidR="00C51378" w:rsidRPr="00C30673">
        <w:rPr>
          <w:rFonts w:ascii="Avenir LT Pro 45 Book" w:hAnsi="Avenir LT Pro 45 Book"/>
          <w:b/>
          <w:bCs/>
        </w:rPr>
        <w:t>:</w:t>
      </w:r>
      <w:r w:rsidRPr="000F4A18">
        <w:rPr>
          <w:rFonts w:ascii="Avenir LT Pro 45 Book" w:hAnsi="Avenir LT Pro 45 Book"/>
        </w:rPr>
        <w:t xml:space="preserve"> </w:t>
      </w:r>
      <w:r w:rsidR="00C51378" w:rsidRPr="000F4A18">
        <w:rPr>
          <w:rFonts w:ascii="Avenir LT Pro 45 Book" w:hAnsi="Avenir LT Pro 45 Book"/>
        </w:rPr>
        <w:t>Yeah, so if we are thinking about over-</w:t>
      </w:r>
      <w:r w:rsidR="003822FC" w:rsidRPr="000F4A18">
        <w:rPr>
          <w:rFonts w:ascii="Avenir LT Pro 45 Book" w:hAnsi="Avenir LT Pro 45 Book"/>
        </w:rPr>
        <w:t>surveillance</w:t>
      </w:r>
      <w:r w:rsidR="00C51378" w:rsidRPr="000F4A18">
        <w:rPr>
          <w:rFonts w:ascii="Avenir LT Pro 45 Book" w:hAnsi="Avenir LT Pro 45 Book"/>
        </w:rPr>
        <w:t xml:space="preserve"> and the ways that vulnerable groups might be affected </w:t>
      </w:r>
      <w:proofErr w:type="gramStart"/>
      <w:r w:rsidR="00C51378" w:rsidRPr="000F4A18">
        <w:rPr>
          <w:rFonts w:ascii="Avenir LT Pro 45 Book" w:hAnsi="Avenir LT Pro 45 Book"/>
        </w:rPr>
        <w:t>by the use of</w:t>
      </w:r>
      <w:proofErr w:type="gramEnd"/>
      <w:r w:rsidR="00C51378" w:rsidRPr="000F4A18">
        <w:rPr>
          <w:rFonts w:ascii="Avenir LT Pro 45 Book" w:hAnsi="Avenir LT Pro 45 Book"/>
        </w:rPr>
        <w:t xml:space="preserve"> genomics </w:t>
      </w:r>
      <w:r w:rsidR="0012055D" w:rsidRPr="000F4A18">
        <w:rPr>
          <w:rFonts w:ascii="Avenir LT Pro 45 Book" w:hAnsi="Avenir LT Pro 45 Book"/>
        </w:rPr>
        <w:t>and</w:t>
      </w:r>
      <w:r w:rsidR="00C51378" w:rsidRPr="000F4A18">
        <w:rPr>
          <w:rFonts w:ascii="Avenir LT Pro 45 Book" w:hAnsi="Avenir LT Pro 45 Book"/>
        </w:rPr>
        <w:t xml:space="preserve"> healthcare, I think we’re talking about at least two different things here.  </w:t>
      </w:r>
      <w:proofErr w:type="gramStart"/>
      <w:r w:rsidR="00C51378" w:rsidRPr="000F4A18">
        <w:rPr>
          <w:rFonts w:ascii="Avenir LT Pro 45 Book" w:hAnsi="Avenir LT Pro 45 Book"/>
        </w:rPr>
        <w:t>So</w:t>
      </w:r>
      <w:proofErr w:type="gramEnd"/>
      <w:r w:rsidR="00C51378" w:rsidRPr="000F4A18">
        <w:rPr>
          <w:rFonts w:ascii="Avenir LT Pro 45 Book" w:hAnsi="Avenir LT Pro 45 Book"/>
        </w:rPr>
        <w:t xml:space="preserve"> one </w:t>
      </w:r>
      <w:proofErr w:type="gramStart"/>
      <w:r w:rsidR="00CC5C55" w:rsidRPr="000F4A18">
        <w:rPr>
          <w:rFonts w:ascii="Avenir LT Pro 45 Book" w:hAnsi="Avenir LT Pro 45 Book"/>
        </w:rPr>
        <w:t>problems</w:t>
      </w:r>
      <w:proofErr w:type="gramEnd"/>
      <w:r w:rsidR="00C51378" w:rsidRPr="000F4A18">
        <w:rPr>
          <w:rFonts w:ascii="Avenir LT Pro 45 Book" w:hAnsi="Avenir LT Pro 45 Book"/>
        </w:rPr>
        <w:t xml:space="preserve"> around the </w:t>
      </w:r>
      <w:r w:rsidR="003822FC" w:rsidRPr="000F4A18">
        <w:rPr>
          <w:rFonts w:ascii="Avenir LT Pro 45 Book" w:hAnsi="Avenir LT Pro 45 Book"/>
        </w:rPr>
        <w:t>representativeness</w:t>
      </w:r>
      <w:r w:rsidR="00C51378" w:rsidRPr="000F4A18">
        <w:rPr>
          <w:rFonts w:ascii="Avenir LT Pro 45 Book" w:hAnsi="Avenir LT Pro 45 Book"/>
        </w:rPr>
        <w:t xml:space="preserve"> of data</w:t>
      </w:r>
      <w:r w:rsidR="00CC5C55">
        <w:rPr>
          <w:rFonts w:ascii="Avenir LT Pro 45 Book" w:hAnsi="Avenir LT Pro 45 Book"/>
        </w:rPr>
        <w:t xml:space="preserve"> is it</w:t>
      </w:r>
      <w:r w:rsidR="00C51378" w:rsidRPr="000F4A18">
        <w:rPr>
          <w:rFonts w:ascii="Avenir LT Pro 45 Book" w:hAnsi="Avenir LT Pro 45 Book"/>
        </w:rPr>
        <w:t xml:space="preserve"> does lead to issues which </w:t>
      </w:r>
      <w:r w:rsidR="003822FC" w:rsidRPr="000F4A18">
        <w:rPr>
          <w:rFonts w:ascii="Avenir LT Pro 45 Book" w:hAnsi="Avenir LT Pro 45 Book"/>
        </w:rPr>
        <w:t>you could</w:t>
      </w:r>
      <w:r w:rsidR="00C51378" w:rsidRPr="000F4A18">
        <w:rPr>
          <w:rFonts w:ascii="Avenir LT Pro 45 Book" w:hAnsi="Avenir LT Pro 45 Book"/>
        </w:rPr>
        <w:t xml:space="preserve"> classify as issues of differential accuracy.  </w:t>
      </w:r>
      <w:proofErr w:type="gramStart"/>
      <w:r w:rsidR="00C51378" w:rsidRPr="000F4A18">
        <w:rPr>
          <w:rFonts w:ascii="Avenir LT Pro 45 Book" w:hAnsi="Avenir LT Pro 45 Book"/>
        </w:rPr>
        <w:t>So</w:t>
      </w:r>
      <w:proofErr w:type="gramEnd"/>
      <w:r w:rsidR="00C51378" w:rsidRPr="000F4A18">
        <w:rPr>
          <w:rFonts w:ascii="Avenir LT Pro 45 Book" w:hAnsi="Avenir LT Pro 45 Book"/>
        </w:rPr>
        <w:t xml:space="preserve"> in the context of genomic prediction what you have is genomic predictive tools being more accurate for white Europeans and those with white European </w:t>
      </w:r>
      <w:r w:rsidR="003822FC" w:rsidRPr="000F4A18">
        <w:rPr>
          <w:rFonts w:ascii="Avenir LT Pro 45 Book" w:hAnsi="Avenir LT Pro 45 Book"/>
        </w:rPr>
        <w:t>ancestry compared</w:t>
      </w:r>
      <w:r w:rsidR="00C51378" w:rsidRPr="000F4A18">
        <w:rPr>
          <w:rFonts w:ascii="Avenir LT Pro 45 Book" w:hAnsi="Avenir LT Pro 45 Book"/>
        </w:rPr>
        <w:t xml:space="preserve"> to other </w:t>
      </w:r>
      <w:r w:rsidR="003822FC" w:rsidRPr="000F4A18">
        <w:rPr>
          <w:rFonts w:ascii="Avenir LT Pro 45 Book" w:hAnsi="Avenir LT Pro 45 Book"/>
        </w:rPr>
        <w:t>population</w:t>
      </w:r>
      <w:r w:rsidR="00C51378" w:rsidRPr="000F4A18">
        <w:rPr>
          <w:rFonts w:ascii="Avenir LT Pro 45 Book" w:hAnsi="Avenir LT Pro 45 Book"/>
        </w:rPr>
        <w:t xml:space="preserve"> groups.  And this is a product of the fact that </w:t>
      </w:r>
      <w:r w:rsidR="003822FC" w:rsidRPr="000F4A18">
        <w:rPr>
          <w:rFonts w:ascii="Avenir LT Pro 45 Book" w:hAnsi="Avenir LT Pro 45 Book"/>
        </w:rPr>
        <w:t>genomic</w:t>
      </w:r>
      <w:r w:rsidR="00C51378" w:rsidRPr="000F4A18">
        <w:rPr>
          <w:rFonts w:ascii="Avenir LT Pro 45 Book" w:hAnsi="Avenir LT Pro 45 Book"/>
        </w:rPr>
        <w:t xml:space="preserve"> datasets and genomic predictions, the terminologies don’t port well between different </w:t>
      </w:r>
      <w:r w:rsidR="003822FC" w:rsidRPr="000F4A18">
        <w:rPr>
          <w:rFonts w:ascii="Avenir LT Pro 45 Book" w:hAnsi="Avenir LT Pro 45 Book"/>
        </w:rPr>
        <w:t>populations</w:t>
      </w:r>
      <w:r w:rsidR="00C51378" w:rsidRPr="000F4A18">
        <w:rPr>
          <w:rFonts w:ascii="Avenir LT Pro 45 Book" w:hAnsi="Avenir LT Pro 45 Book"/>
        </w:rPr>
        <w:t xml:space="preserve">, which means if you train a genomic predictive tool on a bunch of people with white </w:t>
      </w:r>
      <w:r w:rsidR="003822FC" w:rsidRPr="000F4A18">
        <w:rPr>
          <w:rFonts w:ascii="Avenir LT Pro 45 Book" w:hAnsi="Avenir LT Pro 45 Book"/>
        </w:rPr>
        <w:t>European</w:t>
      </w:r>
      <w:r w:rsidR="00C51378" w:rsidRPr="000F4A18">
        <w:rPr>
          <w:rFonts w:ascii="Avenir LT Pro 45 Book" w:hAnsi="Avenir LT Pro 45 Book"/>
        </w:rPr>
        <w:t xml:space="preserve"> ancestry the predictions you might make using that tool for other groups won’t be as accurate as for the white Europeans.  And this can be actively harmful and dangerous for those in underrepresented groups because you are making predictions about people which just won’t have the accuracy that you would expect in the context that you were deploying it.</w:t>
      </w:r>
    </w:p>
    <w:p w14:paraId="1676023F" w14:textId="23CCC348" w:rsidR="00C51378" w:rsidRPr="000F4A18" w:rsidRDefault="00C51378" w:rsidP="00C30673">
      <w:pPr>
        <w:spacing w:line="240" w:lineRule="auto"/>
        <w:rPr>
          <w:rFonts w:ascii="Avenir LT Pro 45 Book" w:hAnsi="Avenir LT Pro 45 Book"/>
        </w:rPr>
      </w:pPr>
      <w:r w:rsidRPr="000F4A18">
        <w:rPr>
          <w:rFonts w:ascii="Avenir LT Pro 45 Book" w:hAnsi="Avenir LT Pro 45 Book"/>
        </w:rPr>
        <w:t xml:space="preserve">And I already </w:t>
      </w:r>
      <w:r w:rsidR="003822FC" w:rsidRPr="000F4A18">
        <w:rPr>
          <w:rFonts w:ascii="Avenir LT Pro 45 Book" w:hAnsi="Avenir LT Pro 45 Book"/>
        </w:rPr>
        <w:t>mentioned</w:t>
      </w:r>
      <w:r w:rsidRPr="000F4A18">
        <w:rPr>
          <w:rFonts w:ascii="Avenir LT Pro 45 Book" w:hAnsi="Avenir LT Pro 45 Book"/>
        </w:rPr>
        <w:t xml:space="preserve"> this a bit in my previous answer, you have worries about discrimination, and there are a few different things here.  </w:t>
      </w:r>
      <w:proofErr w:type="gramStart"/>
      <w:r w:rsidRPr="000F4A18">
        <w:rPr>
          <w:rFonts w:ascii="Avenir LT Pro 45 Book" w:hAnsi="Avenir LT Pro 45 Book"/>
        </w:rPr>
        <w:t>So</w:t>
      </w:r>
      <w:proofErr w:type="gramEnd"/>
      <w:r w:rsidRPr="000F4A18">
        <w:rPr>
          <w:rFonts w:ascii="Avenir LT Pro 45 Book" w:hAnsi="Avenir LT Pro 45 Book"/>
        </w:rPr>
        <w:t xml:space="preserve"> with some historically marginalised groups </w:t>
      </w:r>
      <w:r w:rsidR="0012055D" w:rsidRPr="000F4A18">
        <w:rPr>
          <w:rFonts w:ascii="Avenir LT Pro 45 Book" w:hAnsi="Avenir LT Pro 45 Book"/>
        </w:rPr>
        <w:t>and</w:t>
      </w:r>
      <w:r w:rsidRPr="000F4A18">
        <w:rPr>
          <w:rFonts w:ascii="Avenir LT Pro 45 Book" w:hAnsi="Avenir LT Pro 45 Book"/>
        </w:rPr>
        <w:t xml:space="preserve"> marginalised groups now there are longstanding historical </w:t>
      </w:r>
      <w:r w:rsidR="003822FC" w:rsidRPr="000F4A18">
        <w:rPr>
          <w:rFonts w:ascii="Avenir LT Pro 45 Book" w:hAnsi="Avenir LT Pro 45 Book"/>
        </w:rPr>
        <w:t>sensitivities</w:t>
      </w:r>
      <w:r w:rsidRPr="000F4A18">
        <w:rPr>
          <w:rFonts w:ascii="Avenir LT Pro 45 Book" w:hAnsi="Avenir LT Pro 45 Book"/>
        </w:rPr>
        <w:t xml:space="preserve"> about being experimented on, about </w:t>
      </w:r>
      <w:proofErr w:type="gramStart"/>
      <w:r w:rsidRPr="000F4A18">
        <w:rPr>
          <w:rFonts w:ascii="Avenir LT Pro 45 Book" w:hAnsi="Avenir LT Pro 45 Book"/>
        </w:rPr>
        <w:t>particular fears</w:t>
      </w:r>
      <w:proofErr w:type="gramEnd"/>
      <w:r w:rsidRPr="000F4A18">
        <w:rPr>
          <w:rFonts w:ascii="Avenir LT Pro 45 Book" w:hAnsi="Avenir LT Pro 45 Book"/>
        </w:rPr>
        <w:t xml:space="preserve"> about eugenics and about being </w:t>
      </w:r>
      <w:r w:rsidR="003822FC" w:rsidRPr="000F4A18">
        <w:rPr>
          <w:rFonts w:ascii="Avenir LT Pro 45 Book" w:hAnsi="Avenir LT Pro 45 Book"/>
        </w:rPr>
        <w:t>categorised</w:t>
      </w:r>
      <w:r w:rsidRPr="000F4A18">
        <w:rPr>
          <w:rFonts w:ascii="Avenir LT Pro 45 Book" w:hAnsi="Avenir LT Pro 45 Book"/>
        </w:rPr>
        <w:t xml:space="preserve"> in particular ways.  And it’s worth saying here that </w:t>
      </w:r>
      <w:r w:rsidR="003822FC" w:rsidRPr="000F4A18">
        <w:rPr>
          <w:rFonts w:ascii="Avenir LT Pro 45 Book" w:hAnsi="Avenir LT Pro 45 Book"/>
        </w:rPr>
        <w:t>there</w:t>
      </w:r>
      <w:r w:rsidRPr="000F4A18">
        <w:rPr>
          <w:rFonts w:ascii="Avenir LT Pro 45 Book" w:hAnsi="Avenir LT Pro 45 Book"/>
        </w:rPr>
        <w:t xml:space="preserve"> is obviously a racial dimension to this </w:t>
      </w:r>
      <w:proofErr w:type="gramStart"/>
      <w:r w:rsidRPr="000F4A18">
        <w:rPr>
          <w:rFonts w:ascii="Avenir LT Pro 45 Book" w:hAnsi="Avenir LT Pro 45 Book"/>
        </w:rPr>
        <w:t>worry</w:t>
      </w:r>
      <w:proofErr w:type="gramEnd"/>
      <w:r w:rsidRPr="000F4A18">
        <w:rPr>
          <w:rFonts w:ascii="Avenir LT Pro 45 Book" w:hAnsi="Avenir LT Pro 45 Book"/>
        </w:rPr>
        <w:t xml:space="preserve"> but I think there’s also a class dimension, by which I mean you’re far more vulnerable to being categorised unfavourably if you’re poor or if you don’t have a particular kind of status within society.  There is also within </w:t>
      </w:r>
      <w:r w:rsidR="003822FC" w:rsidRPr="000F4A18">
        <w:rPr>
          <w:rFonts w:ascii="Avenir LT Pro 45 Book" w:hAnsi="Avenir LT Pro 45 Book"/>
        </w:rPr>
        <w:t>discrimination</w:t>
      </w:r>
      <w:r w:rsidRPr="000F4A18">
        <w:rPr>
          <w:rFonts w:ascii="Avenir LT Pro 45 Book" w:hAnsi="Avenir LT Pro 45 Book"/>
        </w:rPr>
        <w:t xml:space="preserve"> the idea that genomics might be used to explain away differences between different groups which in fact have a political or an economic basis.  </w:t>
      </w:r>
      <w:proofErr w:type="gramStart"/>
      <w:r w:rsidRPr="000F4A18">
        <w:rPr>
          <w:rFonts w:ascii="Avenir LT Pro 45 Book" w:hAnsi="Avenir LT Pro 45 Book"/>
        </w:rPr>
        <w:t>So</w:t>
      </w:r>
      <w:proofErr w:type="gramEnd"/>
      <w:r w:rsidRPr="000F4A18">
        <w:rPr>
          <w:rFonts w:ascii="Avenir LT Pro 45 Book" w:hAnsi="Avenir LT Pro 45 Book"/>
        </w:rPr>
        <w:t xml:space="preserve"> one example of this was </w:t>
      </w:r>
      <w:r w:rsidR="003822FC" w:rsidRPr="000F4A18">
        <w:rPr>
          <w:rFonts w:ascii="Avenir LT Pro 45 Book" w:hAnsi="Avenir LT Pro 45 Book"/>
        </w:rPr>
        <w:t>during</w:t>
      </w:r>
      <w:r w:rsidRPr="000F4A18">
        <w:rPr>
          <w:rFonts w:ascii="Avenir LT Pro 45 Book" w:hAnsi="Avenir LT Pro 45 Book"/>
        </w:rPr>
        <w:t xml:space="preserve"> the COVID-19 pandemic, there were </w:t>
      </w:r>
      <w:r w:rsidR="003822FC" w:rsidRPr="000F4A18">
        <w:rPr>
          <w:rFonts w:ascii="Avenir LT Pro 45 Book" w:hAnsi="Avenir LT Pro 45 Book"/>
        </w:rPr>
        <w:t>attempts</w:t>
      </w:r>
      <w:r w:rsidRPr="000F4A18">
        <w:rPr>
          <w:rFonts w:ascii="Avenir LT Pro 45 Book" w:hAnsi="Avenir LT Pro 45 Book"/>
        </w:rPr>
        <w:t xml:space="preserve"> </w:t>
      </w:r>
      <w:r w:rsidR="003822FC" w:rsidRPr="000F4A18">
        <w:rPr>
          <w:rFonts w:ascii="Avenir LT Pro 45 Book" w:hAnsi="Avenir LT Pro 45 Book"/>
        </w:rPr>
        <w:t>by some</w:t>
      </w:r>
      <w:r w:rsidRPr="000F4A18">
        <w:rPr>
          <w:rFonts w:ascii="Avenir LT Pro 45 Book" w:hAnsi="Avenir LT Pro 45 Book"/>
        </w:rPr>
        <w:t xml:space="preserve"> commentators to explain away the fact that non-white </w:t>
      </w:r>
      <w:r w:rsidR="003822FC" w:rsidRPr="000F4A18">
        <w:rPr>
          <w:rFonts w:ascii="Avenir LT Pro 45 Book" w:hAnsi="Avenir LT Pro 45 Book"/>
        </w:rPr>
        <w:t>communities</w:t>
      </w:r>
      <w:r w:rsidRPr="000F4A18">
        <w:rPr>
          <w:rFonts w:ascii="Avenir LT Pro 45 Book" w:hAnsi="Avenir LT Pro 45 Book"/>
        </w:rPr>
        <w:t xml:space="preserve"> had worse rates of mortality from COVID to try and attribute a genetic or a genomic basis to those differences rather than looking at some of the socioeconomic factors behind that.  So those are some worries as well.</w:t>
      </w:r>
    </w:p>
    <w:p w14:paraId="7F681BDF" w14:textId="5F2F45A0" w:rsidR="00C51378" w:rsidRPr="000F4A18" w:rsidRDefault="00C51378" w:rsidP="00C30673">
      <w:pPr>
        <w:spacing w:line="240" w:lineRule="auto"/>
        <w:rPr>
          <w:rFonts w:ascii="Avenir LT Pro 45 Book" w:hAnsi="Avenir LT Pro 45 Book"/>
        </w:rPr>
      </w:pPr>
      <w:r w:rsidRPr="000F4A18">
        <w:rPr>
          <w:rFonts w:ascii="Avenir LT Pro 45 Book" w:hAnsi="Avenir LT Pro 45 Book"/>
        </w:rPr>
        <w:t xml:space="preserve">Now, when it comes to protecting particular </w:t>
      </w:r>
      <w:proofErr w:type="gramStart"/>
      <w:r w:rsidRPr="000F4A18">
        <w:rPr>
          <w:rFonts w:ascii="Avenir LT Pro 45 Book" w:hAnsi="Avenir LT Pro 45 Book"/>
        </w:rPr>
        <w:t>groups</w:t>
      </w:r>
      <w:proofErr w:type="gramEnd"/>
      <w:r w:rsidRPr="000F4A18">
        <w:rPr>
          <w:rFonts w:ascii="Avenir LT Pro 45 Book" w:hAnsi="Avenir LT Pro 45 Book"/>
        </w:rPr>
        <w:t xml:space="preserve"> I think there are a few things that can be done </w:t>
      </w:r>
      <w:proofErr w:type="gramStart"/>
      <w:r w:rsidRPr="000F4A18">
        <w:rPr>
          <w:rFonts w:ascii="Avenir LT Pro 45 Book" w:hAnsi="Avenir LT Pro 45 Book"/>
        </w:rPr>
        <w:t xml:space="preserve">fairly </w:t>
      </w:r>
      <w:r w:rsidR="003822FC" w:rsidRPr="000F4A18">
        <w:rPr>
          <w:rFonts w:ascii="Avenir LT Pro 45 Book" w:hAnsi="Avenir LT Pro 45 Book"/>
        </w:rPr>
        <w:t>straightforwardly</w:t>
      </w:r>
      <w:proofErr w:type="gramEnd"/>
      <w:r w:rsidRPr="000F4A18">
        <w:rPr>
          <w:rFonts w:ascii="Avenir LT Pro 45 Book" w:hAnsi="Avenir LT Pro 45 Book"/>
        </w:rPr>
        <w:t xml:space="preserve">.  </w:t>
      </w:r>
      <w:r w:rsidR="00CC5C55" w:rsidRPr="000F4A18">
        <w:rPr>
          <w:rFonts w:ascii="Avenir LT Pro 45 Book" w:hAnsi="Avenir LT Pro 45 Book"/>
        </w:rPr>
        <w:t>So,</w:t>
      </w:r>
      <w:r w:rsidRPr="000F4A18">
        <w:rPr>
          <w:rFonts w:ascii="Avenir LT Pro 45 Book" w:hAnsi="Avenir LT Pro 45 Book"/>
        </w:rPr>
        <w:t xml:space="preserve"> one is </w:t>
      </w:r>
      <w:proofErr w:type="gramStart"/>
      <w:r w:rsidRPr="000F4A18">
        <w:rPr>
          <w:rFonts w:ascii="Avenir LT Pro 45 Book" w:hAnsi="Avenir LT Pro 45 Book"/>
        </w:rPr>
        <w:t>work</w:t>
      </w:r>
      <w:proofErr w:type="gramEnd"/>
      <w:r w:rsidRPr="000F4A18">
        <w:rPr>
          <w:rFonts w:ascii="Avenir LT Pro 45 Book" w:hAnsi="Avenir LT Pro 45 Book"/>
        </w:rPr>
        <w:t xml:space="preserve"> to improve the diversity and the </w:t>
      </w:r>
      <w:r w:rsidR="003822FC" w:rsidRPr="000F4A18">
        <w:rPr>
          <w:rFonts w:ascii="Avenir LT Pro 45 Book" w:hAnsi="Avenir LT Pro 45 Book"/>
        </w:rPr>
        <w:t>representativeness</w:t>
      </w:r>
      <w:r w:rsidRPr="000F4A18">
        <w:rPr>
          <w:rFonts w:ascii="Avenir LT Pro 45 Book" w:hAnsi="Avenir LT Pro 45 Book"/>
        </w:rPr>
        <w:t xml:space="preserve"> of datasets.  </w:t>
      </w:r>
      <w:r w:rsidR="00CC5C55" w:rsidRPr="000F4A18">
        <w:rPr>
          <w:rFonts w:ascii="Avenir LT Pro 45 Book" w:hAnsi="Avenir LT Pro 45 Book"/>
        </w:rPr>
        <w:t>Obviously,</w:t>
      </w:r>
      <w:r w:rsidRPr="000F4A18">
        <w:rPr>
          <w:rFonts w:ascii="Avenir LT Pro 45 Book" w:hAnsi="Avenir LT Pro 45 Book"/>
        </w:rPr>
        <w:t xml:space="preserve"> that’s easier said than done, though it’s a very clear thing that we can aspire towards and there is good work, I’m aware, that is going on in this space, some of which is being spearheaded by Genomics England, </w:t>
      </w:r>
      <w:r w:rsidR="003822FC" w:rsidRPr="000F4A18">
        <w:rPr>
          <w:rFonts w:ascii="Avenir LT Pro 45 Book" w:hAnsi="Avenir LT Pro 45 Book"/>
        </w:rPr>
        <w:t>amongst</w:t>
      </w:r>
      <w:r w:rsidRPr="000F4A18">
        <w:rPr>
          <w:rFonts w:ascii="Avenir LT Pro 45 Book" w:hAnsi="Avenir LT Pro 45 Book"/>
        </w:rPr>
        <w:t xml:space="preserve"> other groups.  Another is just being very careful about how the results of population level genomic studies are communicated to avoid giving that impression of explaining away differences between different groups simply as things determined by genomics about which we can do nothing rather than things which have historical or socioeconomic bases.  But I also think the broader lesson is that some of these harms and these forms of </w:t>
      </w:r>
      <w:r w:rsidR="003822FC" w:rsidRPr="000F4A18">
        <w:rPr>
          <w:rFonts w:ascii="Avenir LT Pro 45 Book" w:hAnsi="Avenir LT Pro 45 Book"/>
        </w:rPr>
        <w:t>discrimination</w:t>
      </w:r>
      <w:r w:rsidRPr="000F4A18">
        <w:rPr>
          <w:rFonts w:ascii="Avenir LT Pro 45 Book" w:hAnsi="Avenir LT Pro 45 Book"/>
        </w:rPr>
        <w:t xml:space="preserve"> are things that could </w:t>
      </w:r>
      <w:r w:rsidR="003822FC" w:rsidRPr="000F4A18">
        <w:rPr>
          <w:rFonts w:ascii="Avenir LT Pro 45 Book" w:hAnsi="Avenir LT Pro 45 Book"/>
        </w:rPr>
        <w:t>theoretically</w:t>
      </w:r>
      <w:r w:rsidRPr="000F4A18">
        <w:rPr>
          <w:rFonts w:ascii="Avenir LT Pro 45 Book" w:hAnsi="Avenir LT Pro 45 Book"/>
        </w:rPr>
        <w:t xml:space="preserve"> affect anyone; they’re not just limited to affecting </w:t>
      </w:r>
      <w:r w:rsidR="003822FC" w:rsidRPr="000F4A18">
        <w:rPr>
          <w:rFonts w:ascii="Avenir LT Pro 45 Book" w:hAnsi="Avenir LT Pro 45 Book"/>
        </w:rPr>
        <w:t>marginalised</w:t>
      </w:r>
      <w:r w:rsidRPr="000F4A18">
        <w:rPr>
          <w:rFonts w:ascii="Avenir LT Pro 45 Book" w:hAnsi="Avenir LT Pro 45 Book"/>
        </w:rPr>
        <w:t xml:space="preserve"> groups. </w:t>
      </w:r>
    </w:p>
    <w:p w14:paraId="5802320C" w14:textId="77777777" w:rsidR="003822FC" w:rsidRPr="000F4A18" w:rsidRDefault="00C51378" w:rsidP="00C30673">
      <w:pPr>
        <w:spacing w:line="240" w:lineRule="auto"/>
        <w:rPr>
          <w:rFonts w:ascii="Avenir LT Pro 45 Book" w:hAnsi="Avenir LT Pro 45 Book"/>
        </w:rPr>
      </w:pPr>
      <w:r w:rsidRPr="000F4A18">
        <w:rPr>
          <w:rFonts w:ascii="Avenir LT Pro 45 Book" w:hAnsi="Avenir LT Pro 45 Book"/>
        </w:rPr>
        <w:t xml:space="preserve">Genomic health predicting can produce bases for all of us to be </w:t>
      </w:r>
      <w:r w:rsidR="003822FC" w:rsidRPr="000F4A18">
        <w:rPr>
          <w:rFonts w:ascii="Avenir LT Pro 45 Book" w:hAnsi="Avenir LT Pro 45 Book"/>
        </w:rPr>
        <w:t>discriminated</w:t>
      </w:r>
      <w:r w:rsidRPr="000F4A18">
        <w:rPr>
          <w:rFonts w:ascii="Avenir LT Pro 45 Book" w:hAnsi="Avenir LT Pro 45 Book"/>
        </w:rPr>
        <w:t xml:space="preserve"> against, things that have nothing to do with our race, our class, our sex or any other protected characteristic.  </w:t>
      </w:r>
      <w:proofErr w:type="gramStart"/>
      <w:r w:rsidRPr="000F4A18">
        <w:rPr>
          <w:rFonts w:ascii="Avenir LT Pro 45 Book" w:hAnsi="Avenir LT Pro 45 Book"/>
        </w:rPr>
        <w:t>So</w:t>
      </w:r>
      <w:proofErr w:type="gramEnd"/>
      <w:r w:rsidRPr="000F4A18">
        <w:rPr>
          <w:rFonts w:ascii="Avenir LT Pro 45 Book" w:hAnsi="Avenir LT Pro 45 Book"/>
        </w:rPr>
        <w:t xml:space="preserve"> I think there </w:t>
      </w:r>
      <w:proofErr w:type="gramStart"/>
      <w:r w:rsidRPr="000F4A18">
        <w:rPr>
          <w:rFonts w:ascii="Avenir LT Pro 45 Book" w:hAnsi="Avenir LT Pro 45 Book"/>
        </w:rPr>
        <w:t>has to</w:t>
      </w:r>
      <w:proofErr w:type="gramEnd"/>
      <w:r w:rsidRPr="000F4A18">
        <w:rPr>
          <w:rFonts w:ascii="Avenir LT Pro 45 Book" w:hAnsi="Avenir LT Pro 45 Book"/>
        </w:rPr>
        <w:t xml:space="preserve"> be </w:t>
      </w:r>
      <w:r w:rsidR="0012055D" w:rsidRPr="000F4A18">
        <w:rPr>
          <w:rFonts w:ascii="Avenir LT Pro 45 Book" w:hAnsi="Avenir LT Pro 45 Book"/>
        </w:rPr>
        <w:t>thinking</w:t>
      </w:r>
      <w:r w:rsidRPr="000F4A18">
        <w:rPr>
          <w:rFonts w:ascii="Avenir LT Pro 45 Book" w:hAnsi="Avenir LT Pro 45 Book"/>
        </w:rPr>
        <w:t xml:space="preserve"> about how we establish or sure up more universal </w:t>
      </w:r>
      <w:r w:rsidR="003822FC" w:rsidRPr="000F4A18">
        <w:rPr>
          <w:rFonts w:ascii="Avenir LT Pro 45 Book" w:hAnsi="Avenir LT Pro 45 Book"/>
        </w:rPr>
        <w:t>protections</w:t>
      </w:r>
      <w:r w:rsidRPr="000F4A18">
        <w:rPr>
          <w:rFonts w:ascii="Avenir LT Pro 45 Book" w:hAnsi="Avenir LT Pro 45 Book"/>
        </w:rPr>
        <w:t xml:space="preserve"> against genomic </w:t>
      </w:r>
      <w:r w:rsidR="003822FC" w:rsidRPr="000F4A18">
        <w:rPr>
          <w:rFonts w:ascii="Avenir LT Pro 45 Book" w:hAnsi="Avenir LT Pro 45 Book"/>
        </w:rPr>
        <w:t>discrimination</w:t>
      </w:r>
      <w:r w:rsidRPr="000F4A18">
        <w:rPr>
          <w:rFonts w:ascii="Avenir LT Pro 45 Book" w:hAnsi="Avenir LT Pro 45 Book"/>
        </w:rPr>
        <w:t xml:space="preserve">.  One thing </w:t>
      </w:r>
      <w:r w:rsidR="0012055D" w:rsidRPr="000F4A18">
        <w:rPr>
          <w:rFonts w:ascii="Avenir LT Pro 45 Book" w:hAnsi="Avenir LT Pro 45 Book"/>
        </w:rPr>
        <w:t>that</w:t>
      </w:r>
      <w:r w:rsidRPr="000F4A18">
        <w:rPr>
          <w:rFonts w:ascii="Avenir LT Pro 45 Book" w:hAnsi="Avenir LT Pro 45 Book"/>
        </w:rPr>
        <w:t xml:space="preserve"> we can do here is simply stronger data protection law, and one of the things that we talk about in some of our reports</w:t>
      </w:r>
      <w:r w:rsidR="003822FC" w:rsidRPr="000F4A18">
        <w:rPr>
          <w:rFonts w:ascii="Avenir LT Pro 45 Book" w:hAnsi="Avenir LT Pro 45 Book"/>
        </w:rPr>
        <w:t xml:space="preserve"> is that how data protection law as it stands could do with being less ambiguous when it comes to how it treats genomic data and phenotype data produced as a result of genomic </w:t>
      </w:r>
      <w:r w:rsidR="002A2555" w:rsidRPr="000F4A18">
        <w:rPr>
          <w:rFonts w:ascii="Avenir LT Pro 45 Book" w:hAnsi="Avenir LT Pro 45 Book"/>
        </w:rPr>
        <w:t>analysis</w:t>
      </w:r>
      <w:r w:rsidR="003822FC" w:rsidRPr="000F4A18">
        <w:rPr>
          <w:rFonts w:ascii="Avenir LT Pro 45 Book" w:hAnsi="Avenir LT Pro 45 Book"/>
        </w:rPr>
        <w:t>.</w:t>
      </w:r>
    </w:p>
    <w:p w14:paraId="6746CFE6" w14:textId="538CDDCC" w:rsidR="003822FC" w:rsidRPr="000F4A18" w:rsidRDefault="003822FC" w:rsidP="00C30673">
      <w:pPr>
        <w:spacing w:line="240" w:lineRule="auto"/>
        <w:rPr>
          <w:rFonts w:ascii="Avenir LT Pro 45 Book" w:hAnsi="Avenir LT Pro 45 Book"/>
        </w:rPr>
      </w:pPr>
      <w:r w:rsidRPr="000F4A18">
        <w:rPr>
          <w:rFonts w:ascii="Avenir LT Pro 45 Book" w:hAnsi="Avenir LT Pro 45 Book"/>
        </w:rPr>
        <w:t>[Music plays]</w:t>
      </w:r>
    </w:p>
    <w:p w14:paraId="22A286B8" w14:textId="65E579AD" w:rsidR="003822FC"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lastRenderedPageBreak/>
        <w:t>Francisco</w:t>
      </w:r>
      <w:r w:rsidR="003822FC" w:rsidRPr="000F4A18">
        <w:rPr>
          <w:rFonts w:ascii="Avenir LT Pro 45 Book" w:hAnsi="Avenir LT Pro 45 Book"/>
          <w:b/>
          <w:bCs/>
        </w:rPr>
        <w:t>:</w:t>
      </w:r>
      <w:r w:rsidRPr="000F4A18">
        <w:rPr>
          <w:rFonts w:ascii="Avenir LT Pro 45 Book" w:hAnsi="Avenir LT Pro 45 Book"/>
          <w:b/>
          <w:bCs/>
        </w:rPr>
        <w:t xml:space="preserve"> </w:t>
      </w:r>
      <w:r w:rsidR="003822FC" w:rsidRPr="000F4A18">
        <w:rPr>
          <w:rFonts w:ascii="Avenir LT Pro 45 Book" w:hAnsi="Avenir LT Pro 45 Book"/>
          <w:b/>
          <w:bCs/>
        </w:rPr>
        <w:t xml:space="preserve">Harry, you are in a unique position at the Ada Lovelace </w:t>
      </w:r>
      <w:r w:rsidR="002A2555" w:rsidRPr="000F4A18">
        <w:rPr>
          <w:rFonts w:ascii="Avenir LT Pro 45 Book" w:hAnsi="Avenir LT Pro 45 Book"/>
          <w:b/>
          <w:bCs/>
        </w:rPr>
        <w:t>Institute</w:t>
      </w:r>
      <w:r w:rsidR="003822FC" w:rsidRPr="000F4A18">
        <w:rPr>
          <w:rFonts w:ascii="Avenir LT Pro 45 Book" w:hAnsi="Avenir LT Pro 45 Book"/>
          <w:b/>
          <w:bCs/>
        </w:rPr>
        <w:t xml:space="preserve"> where you bridge this gap between AI developers, </w:t>
      </w:r>
      <w:r w:rsidR="002A2555" w:rsidRPr="000F4A18">
        <w:rPr>
          <w:rFonts w:ascii="Avenir LT Pro 45 Book" w:hAnsi="Avenir LT Pro 45 Book"/>
          <w:b/>
          <w:bCs/>
        </w:rPr>
        <w:t>researchers</w:t>
      </w:r>
      <w:r w:rsidR="003822FC" w:rsidRPr="000F4A18">
        <w:rPr>
          <w:rFonts w:ascii="Avenir LT Pro 45 Book" w:hAnsi="Avenir LT Pro 45 Book"/>
          <w:b/>
          <w:bCs/>
        </w:rPr>
        <w:t xml:space="preserve">, </w:t>
      </w:r>
      <w:r w:rsidR="002A2555" w:rsidRPr="000F4A18">
        <w:rPr>
          <w:rFonts w:ascii="Avenir LT Pro 45 Book" w:hAnsi="Avenir LT Pro 45 Book"/>
          <w:b/>
          <w:bCs/>
        </w:rPr>
        <w:t>policymakers</w:t>
      </w:r>
      <w:r w:rsidR="003822FC" w:rsidRPr="000F4A18">
        <w:rPr>
          <w:rFonts w:ascii="Avenir LT Pro 45 Book" w:hAnsi="Avenir LT Pro 45 Book"/>
          <w:b/>
          <w:bCs/>
        </w:rPr>
        <w:t xml:space="preserve"> and the public.  Your recent report on AI in genomics with the Nuffield Council on Bioethics offers an important blueprint for responsible</w:t>
      </w:r>
      <w:r w:rsidR="00346BDD" w:rsidRPr="000F4A18">
        <w:rPr>
          <w:rFonts w:ascii="Avenir LT Pro 45 Book" w:hAnsi="Avenir LT Pro 45 Book"/>
          <w:b/>
          <w:bCs/>
        </w:rPr>
        <w:t xml:space="preserve"> AI innovation </w:t>
      </w:r>
      <w:r w:rsidR="003822FC" w:rsidRPr="000F4A18">
        <w:rPr>
          <w:rFonts w:ascii="Avenir LT Pro 45 Book" w:hAnsi="Avenir LT Pro 45 Book"/>
          <w:b/>
          <w:bCs/>
        </w:rPr>
        <w:t>in general, so based on this cross-sector perspective, what guiding principles do we need to embrace as we navigate this intersection of AI and genomics?</w:t>
      </w:r>
    </w:p>
    <w:p w14:paraId="5017045A" w14:textId="6F0D7EFB" w:rsidR="00C51378" w:rsidRPr="000F4A18" w:rsidRDefault="000F4A18" w:rsidP="00C30673">
      <w:pPr>
        <w:spacing w:line="240" w:lineRule="auto"/>
        <w:rPr>
          <w:rFonts w:ascii="Avenir LT Pro 45 Book" w:hAnsi="Avenir LT Pro 45 Book"/>
        </w:rPr>
      </w:pPr>
      <w:r w:rsidRPr="00C30673">
        <w:rPr>
          <w:rFonts w:ascii="Avenir LT Pro 45 Book" w:hAnsi="Avenir LT Pro 45 Book"/>
          <w:b/>
          <w:bCs/>
        </w:rPr>
        <w:t>Harry</w:t>
      </w:r>
      <w:r w:rsidR="003822FC" w:rsidRPr="00C30673">
        <w:rPr>
          <w:rFonts w:ascii="Avenir LT Pro 45 Book" w:hAnsi="Avenir LT Pro 45 Book"/>
          <w:b/>
          <w:bCs/>
        </w:rPr>
        <w:t>:</w:t>
      </w:r>
      <w:r w:rsidRPr="000F4A18">
        <w:rPr>
          <w:rFonts w:ascii="Avenir LT Pro 45 Book" w:hAnsi="Avenir LT Pro 45 Book"/>
        </w:rPr>
        <w:t xml:space="preserve"> </w:t>
      </w:r>
      <w:r w:rsidR="003822FC" w:rsidRPr="000F4A18">
        <w:rPr>
          <w:rFonts w:ascii="Avenir LT Pro 45 Book" w:hAnsi="Avenir LT Pro 45 Book"/>
        </w:rPr>
        <w:t xml:space="preserve">So I </w:t>
      </w:r>
      <w:r w:rsidR="002A2555" w:rsidRPr="000F4A18">
        <w:rPr>
          <w:rFonts w:ascii="Avenir LT Pro 45 Book" w:hAnsi="Avenir LT Pro 45 Book"/>
        </w:rPr>
        <w:t>think</w:t>
      </w:r>
      <w:r w:rsidR="003822FC" w:rsidRPr="000F4A18">
        <w:rPr>
          <w:rFonts w:ascii="Avenir LT Pro 45 Book" w:hAnsi="Avenir LT Pro 45 Book"/>
        </w:rPr>
        <w:t xml:space="preserve"> in </w:t>
      </w:r>
      <w:r w:rsidR="002A2555" w:rsidRPr="000F4A18">
        <w:rPr>
          <w:rFonts w:ascii="Avenir LT Pro 45 Book" w:hAnsi="Avenir LT Pro 45 Book"/>
        </w:rPr>
        <w:t>addition</w:t>
      </w:r>
      <w:r w:rsidR="003822FC" w:rsidRPr="000F4A18">
        <w:rPr>
          <w:rFonts w:ascii="Avenir LT Pro 45 Book" w:hAnsi="Avenir LT Pro 45 Book"/>
        </w:rPr>
        <w:t xml:space="preserve"> to the </w:t>
      </w:r>
      <w:r w:rsidR="002A2555" w:rsidRPr="000F4A18">
        <w:rPr>
          <w:rFonts w:ascii="Avenir LT Pro 45 Book" w:hAnsi="Avenir LT Pro 45 Book"/>
        </w:rPr>
        <w:t>specific</w:t>
      </w:r>
      <w:r w:rsidR="003822FC" w:rsidRPr="000F4A18">
        <w:rPr>
          <w:rFonts w:ascii="Avenir LT Pro 45 Book" w:hAnsi="Avenir LT Pro 45 Book"/>
        </w:rPr>
        <w:t xml:space="preserve"> </w:t>
      </w:r>
      <w:r w:rsidR="002A2555" w:rsidRPr="000F4A18">
        <w:rPr>
          <w:rFonts w:ascii="Avenir LT Pro 45 Book" w:hAnsi="Avenir LT Pro 45 Book"/>
        </w:rPr>
        <w:t>recommendations</w:t>
      </w:r>
      <w:r w:rsidR="003822FC" w:rsidRPr="000F4A18">
        <w:rPr>
          <w:rFonts w:ascii="Avenir LT Pro 45 Book" w:hAnsi="Avenir LT Pro 45 Book"/>
        </w:rPr>
        <w:t xml:space="preserve"> we set out in the final report of that work - which is called ‘Predicting the Future of Health’ and which you can find on our website and also on the NCOB website – I think one of the biggest messages was the importance of finding a deployment model for genomic health prediction that respects that </w:t>
      </w:r>
      <w:r w:rsidR="002A2555" w:rsidRPr="000F4A18">
        <w:rPr>
          <w:rFonts w:ascii="Avenir LT Pro 45 Book" w:hAnsi="Avenir LT Pro 45 Book"/>
        </w:rPr>
        <w:t>technology’s</w:t>
      </w:r>
      <w:r w:rsidR="003822FC" w:rsidRPr="000F4A18">
        <w:rPr>
          <w:rFonts w:ascii="Avenir LT Pro 45 Book" w:hAnsi="Avenir LT Pro 45 Book"/>
        </w:rPr>
        <w:t xml:space="preserve"> strengths, what it can actually do, because </w:t>
      </w:r>
      <w:r w:rsidR="002A2555" w:rsidRPr="000F4A18">
        <w:rPr>
          <w:rFonts w:ascii="Avenir LT Pro 45 Book" w:hAnsi="Avenir LT Pro 45 Book"/>
        </w:rPr>
        <w:t>there</w:t>
      </w:r>
      <w:r w:rsidR="003822FC" w:rsidRPr="000F4A18">
        <w:rPr>
          <w:rFonts w:ascii="Avenir LT Pro 45 Book" w:hAnsi="Avenir LT Pro 45 Book"/>
        </w:rPr>
        <w:t xml:space="preserve"> are </w:t>
      </w:r>
      <w:r w:rsidR="002A2555" w:rsidRPr="000F4A18">
        <w:rPr>
          <w:rFonts w:ascii="Avenir LT Pro 45 Book" w:hAnsi="Avenir LT Pro 45 Book"/>
        </w:rPr>
        <w:t>limitations</w:t>
      </w:r>
      <w:r w:rsidR="003822FC" w:rsidRPr="000F4A18">
        <w:rPr>
          <w:rFonts w:ascii="Avenir LT Pro 45 Book" w:hAnsi="Avenir LT Pro 45 Book"/>
        </w:rPr>
        <w:t xml:space="preserve"> to this technology</w:t>
      </w:r>
      <w:r w:rsidR="006D52DE" w:rsidRPr="000F4A18">
        <w:rPr>
          <w:rFonts w:ascii="Avenir LT Pro 45 Book" w:hAnsi="Avenir LT Pro 45 Book"/>
        </w:rPr>
        <w:t xml:space="preserve">, and also which avoids circumstances in which the associated risks are difficult to deal with.  So another way of putting this is that we need a deployment model that, as well as making sure that we’re ready to cope with the risks of genomic </w:t>
      </w:r>
      <w:r w:rsidR="002A2555" w:rsidRPr="000F4A18">
        <w:rPr>
          <w:rFonts w:ascii="Avenir LT Pro 45 Book" w:hAnsi="Avenir LT Pro 45 Book"/>
        </w:rPr>
        <w:t>health</w:t>
      </w:r>
      <w:r w:rsidR="006D52DE" w:rsidRPr="000F4A18">
        <w:rPr>
          <w:rFonts w:ascii="Avenir LT Pro 45 Book" w:hAnsi="Avenir LT Pro 45 Book"/>
        </w:rPr>
        <w:t xml:space="preserve"> prediction, the things like law, regulation and governance also proactively tries to </w:t>
      </w:r>
      <w:r w:rsidR="002A2555" w:rsidRPr="000F4A18">
        <w:rPr>
          <w:rFonts w:ascii="Avenir LT Pro 45 Book" w:hAnsi="Avenir LT Pro 45 Book"/>
        </w:rPr>
        <w:t>design</w:t>
      </w:r>
      <w:r w:rsidR="006D52DE" w:rsidRPr="000F4A18">
        <w:rPr>
          <w:rFonts w:ascii="Avenir LT Pro 45 Book" w:hAnsi="Avenir LT Pro 45 Book"/>
        </w:rPr>
        <w:t xml:space="preserve"> out some of those risks and finds ways of deploying this technology such that those risks don’t present </w:t>
      </w:r>
      <w:r w:rsidR="002A2555" w:rsidRPr="000F4A18">
        <w:rPr>
          <w:rFonts w:ascii="Avenir LT Pro 45 Book" w:hAnsi="Avenir LT Pro 45 Book"/>
        </w:rPr>
        <w:t>themselves</w:t>
      </w:r>
      <w:r w:rsidR="006D52DE" w:rsidRPr="000F4A18">
        <w:rPr>
          <w:rFonts w:ascii="Avenir LT Pro 45 Book" w:hAnsi="Avenir LT Pro 45 Book"/>
        </w:rPr>
        <w:t xml:space="preserve"> in either as extreme a manner or don’t present themselves in ways which makes them </w:t>
      </w:r>
      <w:r w:rsidR="002A2555" w:rsidRPr="000F4A18">
        <w:rPr>
          <w:rFonts w:ascii="Avenir LT Pro 45 Book" w:hAnsi="Avenir LT Pro 45 Book"/>
        </w:rPr>
        <w:t>difficult</w:t>
      </w:r>
      <w:r w:rsidR="006D52DE" w:rsidRPr="000F4A18">
        <w:rPr>
          <w:rFonts w:ascii="Avenir LT Pro 45 Book" w:hAnsi="Avenir LT Pro 45 Book"/>
        </w:rPr>
        <w:t xml:space="preserve"> to deal with.</w:t>
      </w:r>
    </w:p>
    <w:p w14:paraId="1E0EE3CA" w14:textId="0A677BE2" w:rsidR="006D52DE" w:rsidRPr="000F4A18" w:rsidRDefault="006D52DE" w:rsidP="00C30673">
      <w:pPr>
        <w:spacing w:line="240" w:lineRule="auto"/>
        <w:rPr>
          <w:rFonts w:ascii="Avenir LT Pro 45 Book" w:hAnsi="Avenir LT Pro 45 Book"/>
        </w:rPr>
      </w:pPr>
      <w:proofErr w:type="gramStart"/>
      <w:r w:rsidRPr="000F4A18">
        <w:rPr>
          <w:rFonts w:ascii="Avenir LT Pro 45 Book" w:hAnsi="Avenir LT Pro 45 Book"/>
        </w:rPr>
        <w:t>So</w:t>
      </w:r>
      <w:proofErr w:type="gramEnd"/>
      <w:r w:rsidRPr="000F4A18">
        <w:rPr>
          <w:rFonts w:ascii="Avenir LT Pro 45 Book" w:hAnsi="Avenir LT Pro 45 Book"/>
        </w:rPr>
        <w:t xml:space="preserve"> one question that we posed in our </w:t>
      </w:r>
      <w:r w:rsidR="002A2555" w:rsidRPr="000F4A18">
        <w:rPr>
          <w:rFonts w:ascii="Avenir LT Pro 45 Book" w:hAnsi="Avenir LT Pro 45 Book"/>
        </w:rPr>
        <w:t>research</w:t>
      </w:r>
      <w:r w:rsidRPr="000F4A18">
        <w:rPr>
          <w:rFonts w:ascii="Avenir LT Pro 45 Book" w:hAnsi="Avenir LT Pro 45 Book"/>
        </w:rPr>
        <w:t xml:space="preserve"> was </w:t>
      </w:r>
      <w:r w:rsidR="002A2555" w:rsidRPr="000F4A18">
        <w:rPr>
          <w:rFonts w:ascii="Avenir LT Pro 45 Book" w:hAnsi="Avenir LT Pro 45 Book"/>
        </w:rPr>
        <w:t>whether</w:t>
      </w:r>
      <w:r w:rsidRPr="000F4A18">
        <w:rPr>
          <w:rFonts w:ascii="Avenir LT Pro 45 Book" w:hAnsi="Avenir LT Pro 45 Book"/>
        </w:rPr>
        <w:t xml:space="preserve"> some ways of integrating genomic health prediction may present more challenges regarding privacy, </w:t>
      </w:r>
      <w:r w:rsidR="002A2555" w:rsidRPr="000F4A18">
        <w:rPr>
          <w:rFonts w:ascii="Avenir LT Pro 45 Book" w:hAnsi="Avenir LT Pro 45 Book"/>
        </w:rPr>
        <w:t>discrimination</w:t>
      </w:r>
      <w:r w:rsidRPr="000F4A18">
        <w:rPr>
          <w:rFonts w:ascii="Avenir LT Pro 45 Book" w:hAnsi="Avenir LT Pro 45 Book"/>
        </w:rPr>
        <w:t xml:space="preserve"> and then these other challenges that we’d </w:t>
      </w:r>
      <w:r w:rsidR="002A2555" w:rsidRPr="000F4A18">
        <w:rPr>
          <w:rFonts w:ascii="Avenir LT Pro 45 Book" w:hAnsi="Avenir LT Pro 45 Book"/>
        </w:rPr>
        <w:t>identified</w:t>
      </w:r>
      <w:r w:rsidRPr="000F4A18">
        <w:rPr>
          <w:rFonts w:ascii="Avenir LT Pro 45 Book" w:hAnsi="Avenir LT Pro 45 Book"/>
        </w:rPr>
        <w:t xml:space="preserve"> around dependency</w:t>
      </w:r>
      <w:r w:rsidR="00C30673">
        <w:rPr>
          <w:rFonts w:ascii="Avenir LT Pro 45 Book" w:hAnsi="Avenir LT Pro 45 Book"/>
        </w:rPr>
        <w:t xml:space="preserve"> and </w:t>
      </w:r>
      <w:r w:rsidRPr="000F4A18">
        <w:rPr>
          <w:rFonts w:ascii="Avenir LT Pro 45 Book" w:hAnsi="Avenir LT Pro 45 Book"/>
        </w:rPr>
        <w:t>fragility</w:t>
      </w:r>
      <w:r w:rsidR="00C30673">
        <w:rPr>
          <w:rFonts w:ascii="Avenir LT Pro 45 Book" w:hAnsi="Avenir LT Pro 45 Book"/>
        </w:rPr>
        <w:t xml:space="preserve"> </w:t>
      </w:r>
      <w:r w:rsidR="00346BDD" w:rsidRPr="000F4A18">
        <w:rPr>
          <w:rFonts w:ascii="Avenir LT Pro 45 Book" w:hAnsi="Avenir LT Pro 45 Book"/>
        </w:rPr>
        <w:t xml:space="preserve">and others. </w:t>
      </w:r>
      <w:r w:rsidRPr="000F4A18">
        <w:rPr>
          <w:rFonts w:ascii="Avenir LT Pro 45 Book" w:hAnsi="Avenir LT Pro 45 Book"/>
        </w:rPr>
        <w:t xml:space="preserve">And having looked at </w:t>
      </w:r>
      <w:r w:rsidR="002A2555" w:rsidRPr="000F4A18">
        <w:rPr>
          <w:rFonts w:ascii="Avenir LT Pro 45 Book" w:hAnsi="Avenir LT Pro 45 Book"/>
        </w:rPr>
        <w:t>some</w:t>
      </w:r>
      <w:r w:rsidRPr="000F4A18">
        <w:rPr>
          <w:rFonts w:ascii="Avenir LT Pro 45 Book" w:hAnsi="Avenir LT Pro 45 Book"/>
        </w:rPr>
        <w:t xml:space="preserve"> of the different broad </w:t>
      </w:r>
      <w:r w:rsidR="002A2555" w:rsidRPr="000F4A18">
        <w:rPr>
          <w:rFonts w:ascii="Avenir LT Pro 45 Book" w:hAnsi="Avenir LT Pro 45 Book"/>
        </w:rPr>
        <w:t>approaches</w:t>
      </w:r>
      <w:r w:rsidRPr="000F4A18">
        <w:rPr>
          <w:rFonts w:ascii="Avenir LT Pro 45 Book" w:hAnsi="Avenir LT Pro 45 Book"/>
        </w:rPr>
        <w:t xml:space="preserve"> to using genomic health prediction within the NHS and within the UK’s health system, we found that one presented by far fewest of the risks identified above, while still </w:t>
      </w:r>
      <w:r w:rsidR="002A2555" w:rsidRPr="000F4A18">
        <w:rPr>
          <w:rFonts w:ascii="Avenir LT Pro 45 Book" w:hAnsi="Avenir LT Pro 45 Book"/>
        </w:rPr>
        <w:t>presenting</w:t>
      </w:r>
      <w:r w:rsidRPr="000F4A18">
        <w:rPr>
          <w:rFonts w:ascii="Avenir LT Pro 45 Book" w:hAnsi="Avenir LT Pro 45 Book"/>
        </w:rPr>
        <w:t xml:space="preserve"> some of the most certain </w:t>
      </w:r>
      <w:r w:rsidR="002A2555" w:rsidRPr="000F4A18">
        <w:rPr>
          <w:rFonts w:ascii="Avenir LT Pro 45 Book" w:hAnsi="Avenir LT Pro 45 Book"/>
        </w:rPr>
        <w:t>benefits</w:t>
      </w:r>
      <w:r w:rsidRPr="000F4A18">
        <w:rPr>
          <w:rFonts w:ascii="Avenir LT Pro 45 Book" w:hAnsi="Avenir LT Pro 45 Book"/>
        </w:rPr>
        <w:t xml:space="preserve"> of genomic health prediction.  And this was using it </w:t>
      </w:r>
      <w:proofErr w:type="gramStart"/>
      <w:r w:rsidRPr="000F4A18">
        <w:rPr>
          <w:rFonts w:ascii="Avenir LT Pro 45 Book" w:hAnsi="Avenir LT Pro 45 Book"/>
        </w:rPr>
        <w:t>really primarily</w:t>
      </w:r>
      <w:proofErr w:type="gramEnd"/>
      <w:r w:rsidRPr="000F4A18">
        <w:rPr>
          <w:rFonts w:ascii="Avenir LT Pro 45 Book" w:hAnsi="Avenir LT Pro 45 Book"/>
        </w:rPr>
        <w:t xml:space="preserve"> as a targeted diagnostic tool - and this is a vision in which the NHS uses genomic health prediction quite sparingly in the first instance - and in situations to improve treatment and outcomes for those who are seriously ill or who have been identified as needing to take </w:t>
      </w:r>
      <w:proofErr w:type="gramStart"/>
      <w:r w:rsidR="002A2555" w:rsidRPr="000F4A18">
        <w:rPr>
          <w:rFonts w:ascii="Avenir LT Pro 45 Book" w:hAnsi="Avenir LT Pro 45 Book"/>
        </w:rPr>
        <w:t>particular</w:t>
      </w:r>
      <w:r w:rsidRPr="000F4A18">
        <w:rPr>
          <w:rFonts w:ascii="Avenir LT Pro 45 Book" w:hAnsi="Avenir LT Pro 45 Book"/>
        </w:rPr>
        <w:t xml:space="preserve"> </w:t>
      </w:r>
      <w:r w:rsidR="002A2555" w:rsidRPr="000F4A18">
        <w:rPr>
          <w:rFonts w:ascii="Avenir LT Pro 45 Book" w:hAnsi="Avenir LT Pro 45 Book"/>
        </w:rPr>
        <w:t>precautions</w:t>
      </w:r>
      <w:proofErr w:type="gramEnd"/>
      <w:r w:rsidRPr="000F4A18">
        <w:rPr>
          <w:rFonts w:ascii="Avenir LT Pro 45 Book" w:hAnsi="Avenir LT Pro 45 Book"/>
        </w:rPr>
        <w:t xml:space="preserve"> </w:t>
      </w:r>
      <w:r w:rsidR="002A2555" w:rsidRPr="000F4A18">
        <w:rPr>
          <w:rFonts w:ascii="Avenir LT Pro 45 Book" w:hAnsi="Avenir LT Pro 45 Book"/>
        </w:rPr>
        <w:t>regarding</w:t>
      </w:r>
      <w:r w:rsidRPr="000F4A18">
        <w:rPr>
          <w:rFonts w:ascii="Avenir LT Pro 45 Book" w:hAnsi="Avenir LT Pro 45 Book"/>
        </w:rPr>
        <w:t xml:space="preserve"> their health.  We think the more situational vision has a few advantages.  </w:t>
      </w:r>
      <w:proofErr w:type="gramStart"/>
      <w:r w:rsidRPr="000F4A18">
        <w:rPr>
          <w:rFonts w:ascii="Avenir LT Pro 45 Book" w:hAnsi="Avenir LT Pro 45 Book"/>
        </w:rPr>
        <w:t>So</w:t>
      </w:r>
      <w:proofErr w:type="gramEnd"/>
      <w:r w:rsidRPr="000F4A18">
        <w:rPr>
          <w:rFonts w:ascii="Avenir LT Pro 45 Book" w:hAnsi="Avenir LT Pro 45 Book"/>
        </w:rPr>
        <w:t xml:space="preserve"> one</w:t>
      </w:r>
      <w:r w:rsidR="00C30673">
        <w:rPr>
          <w:rFonts w:ascii="Avenir LT Pro 45 Book" w:hAnsi="Avenir LT Pro 45 Book"/>
        </w:rPr>
        <w:t>,</w:t>
      </w:r>
      <w:r w:rsidRPr="000F4A18">
        <w:rPr>
          <w:rFonts w:ascii="Avenir LT Pro 45 Book" w:hAnsi="Avenir LT Pro 45 Book"/>
        </w:rPr>
        <w:t xml:space="preserve"> is it allows patient and people using the health service to retain greater control over data.  We </w:t>
      </w:r>
      <w:r w:rsidR="002A2555" w:rsidRPr="000F4A18">
        <w:rPr>
          <w:rFonts w:ascii="Avenir LT Pro 45 Book" w:hAnsi="Avenir LT Pro 45 Book"/>
        </w:rPr>
        <w:t>think</w:t>
      </w:r>
      <w:r w:rsidRPr="000F4A18">
        <w:rPr>
          <w:rFonts w:ascii="Avenir LT Pro 45 Book" w:hAnsi="Avenir LT Pro 45 Book"/>
        </w:rPr>
        <w:t xml:space="preserve"> that can also have a positive knock-on effect for worries about discrimination.  And here what you have is the absence of those pressures to share your data.  It means that it’s easier for you as the user of the healthcare system to resist genomic discrimination simply by keeping your data private.  And there are some cases where that option… it shouldn’t be the only option but where that </w:t>
      </w:r>
      <w:r w:rsidR="002A2555" w:rsidRPr="000F4A18">
        <w:rPr>
          <w:rFonts w:ascii="Avenir LT Pro 45 Book" w:hAnsi="Avenir LT Pro 45 Book"/>
        </w:rPr>
        <w:t>option</w:t>
      </w:r>
      <w:r w:rsidRPr="000F4A18">
        <w:rPr>
          <w:rFonts w:ascii="Avenir LT Pro 45 Book" w:hAnsi="Avenir LT Pro 45 Book"/>
        </w:rPr>
        <w:t xml:space="preserve"> is </w:t>
      </w:r>
      <w:proofErr w:type="gramStart"/>
      <w:r w:rsidRPr="000F4A18">
        <w:rPr>
          <w:rFonts w:ascii="Avenir LT Pro 45 Book" w:hAnsi="Avenir LT Pro 45 Book"/>
        </w:rPr>
        <w:t>really important</w:t>
      </w:r>
      <w:proofErr w:type="gramEnd"/>
      <w:r w:rsidRPr="000F4A18">
        <w:rPr>
          <w:rFonts w:ascii="Avenir LT Pro 45 Book" w:hAnsi="Avenir LT Pro 45 Book"/>
        </w:rPr>
        <w:t>.</w:t>
      </w:r>
    </w:p>
    <w:p w14:paraId="3C456FDC" w14:textId="11A08ED1" w:rsidR="006D52DE" w:rsidRPr="000F4A18" w:rsidRDefault="006D52DE" w:rsidP="00C30673">
      <w:pPr>
        <w:spacing w:line="240" w:lineRule="auto"/>
        <w:rPr>
          <w:rFonts w:ascii="Avenir LT Pro 45 Book" w:hAnsi="Avenir LT Pro 45 Book"/>
        </w:rPr>
      </w:pPr>
      <w:r w:rsidRPr="000F4A18">
        <w:rPr>
          <w:rFonts w:ascii="Avenir LT Pro 45 Book" w:hAnsi="Avenir LT Pro 45 Book"/>
        </w:rPr>
        <w:t xml:space="preserve">And then also one of the features of this vision is that the smaller scale of the use of genomic health prediction, presumed, can make outsourcing to third parties, which the NHS is probably likely to need to do in some cases.  It’s </w:t>
      </w:r>
      <w:r w:rsidR="002A2555" w:rsidRPr="000F4A18">
        <w:rPr>
          <w:rFonts w:ascii="Avenir LT Pro 45 Book" w:hAnsi="Avenir LT Pro 45 Book"/>
        </w:rPr>
        <w:t>also</w:t>
      </w:r>
      <w:r w:rsidRPr="000F4A18">
        <w:rPr>
          <w:rFonts w:ascii="Avenir LT Pro 45 Book" w:hAnsi="Avenir LT Pro 45 Book"/>
        </w:rPr>
        <w:t xml:space="preserve"> a vision, I think, that overall allows you to capture some of the more certain benefits to genomic health prediction which are about </w:t>
      </w:r>
      <w:r w:rsidR="002A2555" w:rsidRPr="000F4A18">
        <w:rPr>
          <w:rFonts w:ascii="Avenir LT Pro 45 Book" w:hAnsi="Avenir LT Pro 45 Book"/>
        </w:rPr>
        <w:t>improvements</w:t>
      </w:r>
      <w:r w:rsidRPr="000F4A18">
        <w:rPr>
          <w:rFonts w:ascii="Avenir LT Pro 45 Book" w:hAnsi="Avenir LT Pro 45 Book"/>
        </w:rPr>
        <w:t xml:space="preserve"> to accuracy in </w:t>
      </w:r>
      <w:r w:rsidR="002A2555" w:rsidRPr="000F4A18">
        <w:rPr>
          <w:rFonts w:ascii="Avenir LT Pro 45 Book" w:hAnsi="Avenir LT Pro 45 Book"/>
        </w:rPr>
        <w:t>predictions</w:t>
      </w:r>
      <w:r w:rsidRPr="000F4A18">
        <w:rPr>
          <w:rFonts w:ascii="Avenir LT Pro 45 Book" w:hAnsi="Avenir LT Pro 45 Book"/>
        </w:rPr>
        <w:t xml:space="preserve"> about people’s future health at the margin, and therefore this is a </w:t>
      </w:r>
      <w:r w:rsidR="002A2555" w:rsidRPr="000F4A18">
        <w:rPr>
          <w:rFonts w:ascii="Avenir LT Pro 45 Book" w:hAnsi="Avenir LT Pro 45 Book"/>
        </w:rPr>
        <w:t>deployment</w:t>
      </w:r>
      <w:r w:rsidRPr="000F4A18">
        <w:rPr>
          <w:rFonts w:ascii="Avenir LT Pro 45 Book" w:hAnsi="Avenir LT Pro 45 Book"/>
        </w:rPr>
        <w:t xml:space="preserve"> of this </w:t>
      </w:r>
      <w:r w:rsidR="002A2555" w:rsidRPr="000F4A18">
        <w:rPr>
          <w:rFonts w:ascii="Avenir LT Pro 45 Book" w:hAnsi="Avenir LT Pro 45 Book"/>
        </w:rPr>
        <w:t>technology</w:t>
      </w:r>
      <w:r w:rsidRPr="000F4A18">
        <w:rPr>
          <w:rFonts w:ascii="Avenir LT Pro 45 Book" w:hAnsi="Avenir LT Pro 45 Book"/>
        </w:rPr>
        <w:t xml:space="preserve"> which is deploying it principally to people who will benefit and we know will benefit from marginal </w:t>
      </w:r>
      <w:r w:rsidR="002A2555" w:rsidRPr="000F4A18">
        <w:rPr>
          <w:rFonts w:ascii="Avenir LT Pro 45 Book" w:hAnsi="Avenir LT Pro 45 Book"/>
        </w:rPr>
        <w:t>improvements</w:t>
      </w:r>
      <w:r w:rsidRPr="000F4A18">
        <w:rPr>
          <w:rFonts w:ascii="Avenir LT Pro 45 Book" w:hAnsi="Avenir LT Pro 45 Book"/>
        </w:rPr>
        <w:t xml:space="preserve"> in accuracy to predictions made about their future health rather than wanting to deploy those marginal </w:t>
      </w:r>
      <w:r w:rsidR="002A2555" w:rsidRPr="000F4A18">
        <w:rPr>
          <w:rFonts w:ascii="Avenir LT Pro 45 Book" w:hAnsi="Avenir LT Pro 45 Book"/>
        </w:rPr>
        <w:t>improvements</w:t>
      </w:r>
      <w:r w:rsidRPr="000F4A18">
        <w:rPr>
          <w:rFonts w:ascii="Avenir LT Pro 45 Book" w:hAnsi="Avenir LT Pro 45 Book"/>
        </w:rPr>
        <w:t xml:space="preserve"> to the vast majority of the population where the benefit is less certain.  </w:t>
      </w:r>
      <w:proofErr w:type="gramStart"/>
      <w:r w:rsidRPr="000F4A18">
        <w:rPr>
          <w:rFonts w:ascii="Avenir LT Pro 45 Book" w:hAnsi="Avenir LT Pro 45 Book"/>
        </w:rPr>
        <w:t>So</w:t>
      </w:r>
      <w:proofErr w:type="gramEnd"/>
      <w:r w:rsidRPr="000F4A18">
        <w:rPr>
          <w:rFonts w:ascii="Avenir LT Pro 45 Book" w:hAnsi="Avenir LT Pro 45 Book"/>
        </w:rPr>
        <w:t xml:space="preserve"> this is a vision we hope sets out a way of getting some of the more certain </w:t>
      </w:r>
      <w:r w:rsidR="002A2555" w:rsidRPr="000F4A18">
        <w:rPr>
          <w:rFonts w:ascii="Avenir LT Pro 45 Book" w:hAnsi="Avenir LT Pro 45 Book"/>
        </w:rPr>
        <w:t>benefits</w:t>
      </w:r>
      <w:r w:rsidRPr="000F4A18">
        <w:rPr>
          <w:rFonts w:ascii="Avenir LT Pro 45 Book" w:hAnsi="Avenir LT Pro 45 Book"/>
        </w:rPr>
        <w:t xml:space="preserve"> of this technology while minimising some of those </w:t>
      </w:r>
      <w:r w:rsidR="002A2555" w:rsidRPr="000F4A18">
        <w:rPr>
          <w:rFonts w:ascii="Avenir LT Pro 45 Book" w:hAnsi="Avenir LT Pro 45 Book"/>
        </w:rPr>
        <w:t>broader</w:t>
      </w:r>
      <w:r w:rsidRPr="000F4A18">
        <w:rPr>
          <w:rFonts w:ascii="Avenir LT Pro 45 Book" w:hAnsi="Avenir LT Pro 45 Book"/>
        </w:rPr>
        <w:t xml:space="preserve"> more systemic risks.</w:t>
      </w:r>
    </w:p>
    <w:p w14:paraId="4EE11C98" w14:textId="29C0DAD5" w:rsidR="006D52DE"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6D52DE" w:rsidRPr="000F4A18">
        <w:rPr>
          <w:rFonts w:ascii="Avenir LT Pro 45 Book" w:hAnsi="Avenir LT Pro 45 Book"/>
          <w:b/>
          <w:bCs/>
        </w:rPr>
        <w:t>:</w:t>
      </w:r>
      <w:r w:rsidRPr="000F4A18">
        <w:rPr>
          <w:rFonts w:ascii="Avenir LT Pro 45 Book" w:hAnsi="Avenir LT Pro 45 Book"/>
          <w:b/>
          <w:bCs/>
        </w:rPr>
        <w:t xml:space="preserve"> </w:t>
      </w:r>
      <w:r w:rsidR="006D52DE" w:rsidRPr="000F4A18">
        <w:rPr>
          <w:rFonts w:ascii="Avenir LT Pro 45 Book" w:hAnsi="Avenir LT Pro 45 Book"/>
          <w:b/>
          <w:bCs/>
        </w:rPr>
        <w:t xml:space="preserve">Thank you, </w:t>
      </w:r>
      <w:r w:rsidR="002A2555" w:rsidRPr="000F4A18">
        <w:rPr>
          <w:rFonts w:ascii="Avenir LT Pro 45 Book" w:hAnsi="Avenir LT Pro 45 Book"/>
          <w:b/>
          <w:bCs/>
        </w:rPr>
        <w:t>Harry</w:t>
      </w:r>
      <w:r w:rsidR="006D52DE" w:rsidRPr="000F4A18">
        <w:rPr>
          <w:rFonts w:ascii="Avenir LT Pro 45 Book" w:hAnsi="Avenir LT Pro 45 Book"/>
          <w:b/>
          <w:bCs/>
        </w:rPr>
        <w:t>.  Karim?</w:t>
      </w:r>
    </w:p>
    <w:p w14:paraId="31EDFA1A" w14:textId="1D8534B8" w:rsidR="00C30673" w:rsidRDefault="000F4A18" w:rsidP="00C30673">
      <w:pPr>
        <w:spacing w:line="240" w:lineRule="auto"/>
        <w:rPr>
          <w:rFonts w:ascii="Avenir LT Pro 45 Book" w:hAnsi="Avenir LT Pro 45 Book"/>
        </w:rPr>
      </w:pPr>
      <w:r w:rsidRPr="00C30673">
        <w:rPr>
          <w:rFonts w:ascii="Avenir LT Pro 45 Book" w:hAnsi="Avenir LT Pro 45 Book"/>
          <w:b/>
          <w:bCs/>
        </w:rPr>
        <w:lastRenderedPageBreak/>
        <w:t>Karim</w:t>
      </w:r>
      <w:r w:rsidR="006D52DE" w:rsidRPr="00C30673">
        <w:rPr>
          <w:rFonts w:ascii="Avenir LT Pro 45 Book" w:hAnsi="Avenir LT Pro 45 Book"/>
          <w:b/>
          <w:bCs/>
        </w:rPr>
        <w:t>:</w:t>
      </w:r>
      <w:r w:rsidRPr="000F4A18">
        <w:rPr>
          <w:rFonts w:ascii="Avenir LT Pro 45 Book" w:hAnsi="Avenir LT Pro 45 Book"/>
        </w:rPr>
        <w:t xml:space="preserve"> </w:t>
      </w:r>
      <w:r w:rsidR="006D52DE" w:rsidRPr="000F4A18">
        <w:rPr>
          <w:rFonts w:ascii="Avenir LT Pro 45 Book" w:hAnsi="Avenir LT Pro 45 Book"/>
        </w:rPr>
        <w:t xml:space="preserve">Totally agree with Harry </w:t>
      </w:r>
      <w:r w:rsidR="002A2555" w:rsidRPr="000F4A18">
        <w:rPr>
          <w:rFonts w:ascii="Avenir LT Pro 45 Book" w:hAnsi="Avenir LT Pro 45 Book"/>
        </w:rPr>
        <w:t>about</w:t>
      </w:r>
      <w:r w:rsidR="006D52DE" w:rsidRPr="000F4A18">
        <w:rPr>
          <w:rFonts w:ascii="Avenir LT Pro 45 Book" w:hAnsi="Avenir LT Pro 45 Book"/>
        </w:rPr>
        <w:t xml:space="preserve"> the need for smart regulation in the field so that we make sure we have good uses of the technology but avoid the potential pitfalls.  I wanted to </w:t>
      </w:r>
      <w:r w:rsidR="002A2555" w:rsidRPr="000F4A18">
        <w:rPr>
          <w:rFonts w:ascii="Avenir LT Pro 45 Book" w:hAnsi="Avenir LT Pro 45 Book"/>
        </w:rPr>
        <w:t>emphasise</w:t>
      </w:r>
      <w:r w:rsidR="006D52DE" w:rsidRPr="000F4A18">
        <w:rPr>
          <w:rFonts w:ascii="Avenir LT Pro 45 Book" w:hAnsi="Avenir LT Pro 45 Book"/>
        </w:rPr>
        <w:t xml:space="preserve"> two points which I believe are important.  First, we are really in a </w:t>
      </w:r>
      <w:r w:rsidR="002A2555" w:rsidRPr="000F4A18">
        <w:rPr>
          <w:rFonts w:ascii="Avenir LT Pro 45 Book" w:hAnsi="Avenir LT Pro 45 Book"/>
        </w:rPr>
        <w:t>fast-moving</w:t>
      </w:r>
      <w:r w:rsidR="006D52DE" w:rsidRPr="000F4A18">
        <w:rPr>
          <w:rFonts w:ascii="Avenir LT Pro 45 Book" w:hAnsi="Avenir LT Pro 45 Book"/>
        </w:rPr>
        <w:t xml:space="preserve"> situation when we look at like AI progress.  We have seen incredible </w:t>
      </w:r>
      <w:r w:rsidR="002A2555" w:rsidRPr="000F4A18">
        <w:rPr>
          <w:rFonts w:ascii="Avenir LT Pro 45 Book" w:hAnsi="Avenir LT Pro 45 Book"/>
        </w:rPr>
        <w:t>improvements</w:t>
      </w:r>
      <w:r w:rsidR="006D52DE" w:rsidRPr="000F4A18">
        <w:rPr>
          <w:rFonts w:ascii="Avenir LT Pro 45 Book" w:hAnsi="Avenir LT Pro 45 Book"/>
        </w:rPr>
        <w:t xml:space="preserve"> over the last ten years and in particular what we call ‘</w:t>
      </w:r>
      <w:r w:rsidR="002A2555" w:rsidRPr="000F4A18">
        <w:rPr>
          <w:rFonts w:ascii="Avenir LT Pro 45 Book" w:hAnsi="Avenir LT Pro 45 Book"/>
        </w:rPr>
        <w:t>artificial</w:t>
      </w:r>
      <w:r w:rsidR="006D52DE" w:rsidRPr="000F4A18">
        <w:rPr>
          <w:rFonts w:ascii="Avenir LT Pro 45 Book" w:hAnsi="Avenir LT Pro 45 Book"/>
        </w:rPr>
        <w:t xml:space="preserve"> general intelligence’, which is essentially systems that are matching human cognitive </w:t>
      </w:r>
      <w:r w:rsidR="00BF5985" w:rsidRPr="000F4A18">
        <w:rPr>
          <w:rFonts w:ascii="Avenir LT Pro 45 Book" w:hAnsi="Avenir LT Pro 45 Book"/>
        </w:rPr>
        <w:t xml:space="preserve">abilities, are now around the corner.  This might sound surprising but literally the last obstacles to reach AGI are being solved right now, and this means that in the next </w:t>
      </w:r>
      <w:r w:rsidR="00C30673">
        <w:rPr>
          <w:rFonts w:ascii="Avenir LT Pro 45 Book" w:hAnsi="Avenir LT Pro 45 Book"/>
        </w:rPr>
        <w:t>12-24</w:t>
      </w:r>
      <w:r w:rsidR="00BF5985" w:rsidRPr="000F4A18">
        <w:rPr>
          <w:rFonts w:ascii="Avenir LT Pro 45 Book" w:hAnsi="Avenir LT Pro 45 Book"/>
        </w:rPr>
        <w:t xml:space="preserve"> months you </w:t>
      </w:r>
      <w:r w:rsidR="002A2555" w:rsidRPr="000F4A18">
        <w:rPr>
          <w:rFonts w:ascii="Avenir LT Pro 45 Book" w:hAnsi="Avenir LT Pro 45 Book"/>
        </w:rPr>
        <w:t>will</w:t>
      </w:r>
      <w:r w:rsidR="00BF5985" w:rsidRPr="000F4A18">
        <w:rPr>
          <w:rFonts w:ascii="Avenir LT Pro 45 Book" w:hAnsi="Avenir LT Pro 45 Book"/>
        </w:rPr>
        <w:t xml:space="preserve"> have </w:t>
      </w:r>
      <w:r w:rsidR="002A2555" w:rsidRPr="000F4A18">
        <w:rPr>
          <w:rFonts w:ascii="Avenir LT Pro 45 Book" w:hAnsi="Avenir LT Pro 45 Book"/>
        </w:rPr>
        <w:t>systems</w:t>
      </w:r>
      <w:r w:rsidR="00BF5985" w:rsidRPr="000F4A18">
        <w:rPr>
          <w:rFonts w:ascii="Avenir LT Pro 45 Book" w:hAnsi="Avenir LT Pro 45 Book"/>
        </w:rPr>
        <w:t xml:space="preserve"> that are </w:t>
      </w:r>
      <w:r w:rsidR="002A2555" w:rsidRPr="000F4A18">
        <w:rPr>
          <w:rFonts w:ascii="Avenir LT Pro 45 Book" w:hAnsi="Avenir LT Pro 45 Book"/>
        </w:rPr>
        <w:t>incredibly</w:t>
      </w:r>
      <w:r w:rsidR="00BF5985" w:rsidRPr="000F4A18">
        <w:rPr>
          <w:rFonts w:ascii="Avenir LT Pro 45 Book" w:hAnsi="Avenir LT Pro 45 Book"/>
        </w:rPr>
        <w:t xml:space="preserve"> capable.  </w:t>
      </w:r>
      <w:proofErr w:type="gramStart"/>
      <w:r w:rsidR="00BF5985" w:rsidRPr="000F4A18">
        <w:rPr>
          <w:rFonts w:ascii="Avenir LT Pro 45 Book" w:hAnsi="Avenir LT Pro 45 Book"/>
        </w:rPr>
        <w:t>So</w:t>
      </w:r>
      <w:proofErr w:type="gramEnd"/>
      <w:r w:rsidR="00BF5985" w:rsidRPr="000F4A18">
        <w:rPr>
          <w:rFonts w:ascii="Avenir LT Pro 45 Book" w:hAnsi="Avenir LT Pro 45 Book"/>
        </w:rPr>
        <w:t xml:space="preserve"> this emphasises the need for the type of measures and type of smart </w:t>
      </w:r>
      <w:r w:rsidR="002A2555" w:rsidRPr="000F4A18">
        <w:rPr>
          <w:rFonts w:ascii="Avenir LT Pro 45 Book" w:hAnsi="Avenir LT Pro 45 Book"/>
        </w:rPr>
        <w:t>approach</w:t>
      </w:r>
      <w:r w:rsidR="00BF5985" w:rsidRPr="000F4A18">
        <w:rPr>
          <w:rFonts w:ascii="Avenir LT Pro 45 Book" w:hAnsi="Avenir LT Pro 45 Book"/>
        </w:rPr>
        <w:t xml:space="preserve"> that Harry has described.  And I would say when you look at the intersection of AI and genomics this is a particularly important one and why it’s the case, because so far in genomics our obstacle has not been data, it has been interpretation of a flood of data.  The progress that AI is making, like I just described now, means that very soon extraordinary capabilities will be available to </w:t>
      </w:r>
      <w:r w:rsidR="002A2555" w:rsidRPr="000F4A18">
        <w:rPr>
          <w:rFonts w:ascii="Avenir LT Pro 45 Book" w:hAnsi="Avenir LT Pro 45 Book"/>
        </w:rPr>
        <w:t>improve</w:t>
      </w:r>
      <w:r w:rsidR="00BF5985" w:rsidRPr="000F4A18">
        <w:rPr>
          <w:rFonts w:ascii="Avenir LT Pro 45 Book" w:hAnsi="Avenir LT Pro 45 Book"/>
        </w:rPr>
        <w:t xml:space="preserve"> </w:t>
      </w:r>
      <w:r w:rsidR="002A2555" w:rsidRPr="000F4A18">
        <w:rPr>
          <w:rFonts w:ascii="Avenir LT Pro 45 Book" w:hAnsi="Avenir LT Pro 45 Book"/>
        </w:rPr>
        <w:t>patients</w:t>
      </w:r>
      <w:r w:rsidR="00BF5985" w:rsidRPr="000F4A18">
        <w:rPr>
          <w:rFonts w:ascii="Avenir LT Pro 45 Book" w:hAnsi="Avenir LT Pro 45 Book"/>
        </w:rPr>
        <w:t xml:space="preserve">’ outcomes.  I want to inject a sense of how important </w:t>
      </w:r>
      <w:proofErr w:type="gramStart"/>
      <w:r w:rsidR="00BF5985" w:rsidRPr="000F4A18">
        <w:rPr>
          <w:rFonts w:ascii="Avenir LT Pro 45 Book" w:hAnsi="Avenir LT Pro 45 Book"/>
        </w:rPr>
        <w:t>is our conversation today</w:t>
      </w:r>
      <w:proofErr w:type="gramEnd"/>
      <w:r w:rsidR="00BF5985" w:rsidRPr="000F4A18">
        <w:rPr>
          <w:rFonts w:ascii="Avenir LT Pro 45 Book" w:hAnsi="Avenir LT Pro 45 Book"/>
        </w:rPr>
        <w:t xml:space="preserve">, given what is happening, an exponential progress in AI, exponentially growing data in genomics and </w:t>
      </w:r>
      <w:r w:rsidR="00C30673">
        <w:rPr>
          <w:rFonts w:ascii="Avenir LT Pro 45 Book" w:hAnsi="Avenir LT Pro 45 Book"/>
        </w:rPr>
        <w:t>relatively</w:t>
      </w:r>
      <w:r w:rsidR="00BF5985" w:rsidRPr="000F4A18">
        <w:rPr>
          <w:rFonts w:ascii="Avenir LT Pro 45 Book" w:hAnsi="Avenir LT Pro 45 Book"/>
        </w:rPr>
        <w:t xml:space="preserve"> exponential </w:t>
      </w:r>
      <w:r w:rsidR="002A2555" w:rsidRPr="000F4A18">
        <w:rPr>
          <w:rFonts w:ascii="Avenir LT Pro 45 Book" w:hAnsi="Avenir LT Pro 45 Book"/>
        </w:rPr>
        <w:t>potential</w:t>
      </w:r>
      <w:r w:rsidR="00BF5985" w:rsidRPr="000F4A18">
        <w:rPr>
          <w:rFonts w:ascii="Avenir LT Pro 45 Book" w:hAnsi="Avenir LT Pro 45 Book"/>
        </w:rPr>
        <w:t xml:space="preserve"> to build the technology for good.  </w:t>
      </w:r>
      <w:proofErr w:type="gramStart"/>
      <w:r w:rsidR="00BF5985" w:rsidRPr="000F4A18">
        <w:rPr>
          <w:rFonts w:ascii="Avenir LT Pro 45 Book" w:hAnsi="Avenir LT Pro 45 Book"/>
        </w:rPr>
        <w:t>But,</w:t>
      </w:r>
      <w:proofErr w:type="gramEnd"/>
      <w:r w:rsidR="00BF5985" w:rsidRPr="000F4A18">
        <w:rPr>
          <w:rFonts w:ascii="Avenir LT Pro 45 Book" w:hAnsi="Avenir LT Pro 45 Book"/>
        </w:rPr>
        <w:t xml:space="preserve"> like in other fields, we see that AI is an </w:t>
      </w:r>
      <w:r w:rsidR="002A2555" w:rsidRPr="000F4A18">
        <w:rPr>
          <w:rFonts w:ascii="Avenir LT Pro 45 Book" w:hAnsi="Avenir LT Pro 45 Book"/>
        </w:rPr>
        <w:t>extremely</w:t>
      </w:r>
      <w:r w:rsidR="00BF5985" w:rsidRPr="000F4A18">
        <w:rPr>
          <w:rFonts w:ascii="Avenir LT Pro 45 Book" w:hAnsi="Avenir LT Pro 45 Book"/>
        </w:rPr>
        <w:t xml:space="preserve"> </w:t>
      </w:r>
      <w:r w:rsidR="002A2555" w:rsidRPr="000F4A18">
        <w:rPr>
          <w:rFonts w:ascii="Avenir LT Pro 45 Book" w:hAnsi="Avenir LT Pro 45 Book"/>
        </w:rPr>
        <w:t>powerful</w:t>
      </w:r>
      <w:r w:rsidR="00BF5985" w:rsidRPr="000F4A18">
        <w:rPr>
          <w:rFonts w:ascii="Avenir LT Pro 45 Book" w:hAnsi="Avenir LT Pro 45 Book"/>
        </w:rPr>
        <w:t xml:space="preserve"> </w:t>
      </w:r>
      <w:proofErr w:type="gramStart"/>
      <w:r w:rsidR="002A2555" w:rsidRPr="000F4A18">
        <w:rPr>
          <w:rFonts w:ascii="Avenir LT Pro 45 Book" w:hAnsi="Avenir LT Pro 45 Book"/>
        </w:rPr>
        <w:t>technology</w:t>
      </w:r>
      <w:proofErr w:type="gramEnd"/>
      <w:r w:rsidR="00BF5985" w:rsidRPr="000F4A18">
        <w:rPr>
          <w:rFonts w:ascii="Avenir LT Pro 45 Book" w:hAnsi="Avenir LT Pro 45 Book"/>
        </w:rPr>
        <w:t xml:space="preserve"> and we need to make sure it is used for good </w:t>
      </w:r>
      <w:r w:rsidR="00C30673">
        <w:rPr>
          <w:rFonts w:ascii="Avenir LT Pro 45 Book" w:hAnsi="Avenir LT Pro 45 Book"/>
        </w:rPr>
        <w:t>in fact</w:t>
      </w:r>
      <w:r w:rsidR="00BF5985" w:rsidRPr="000F4A18">
        <w:rPr>
          <w:rFonts w:ascii="Avenir LT Pro 45 Book" w:hAnsi="Avenir LT Pro 45 Book"/>
        </w:rPr>
        <w:t xml:space="preserve"> and this is why the conversation that we have today is so important.</w:t>
      </w:r>
    </w:p>
    <w:p w14:paraId="45404AE6" w14:textId="1A443410" w:rsidR="00BF5985" w:rsidRPr="000F4A18" w:rsidRDefault="000F4A18" w:rsidP="00C30673">
      <w:pPr>
        <w:spacing w:line="240" w:lineRule="auto"/>
        <w:rPr>
          <w:rFonts w:ascii="Avenir LT Pro 45 Book" w:hAnsi="Avenir LT Pro 45 Book"/>
        </w:rPr>
      </w:pPr>
      <w:r w:rsidRPr="00C30673">
        <w:rPr>
          <w:rFonts w:ascii="Avenir LT Pro 45 Book" w:hAnsi="Avenir LT Pro 45 Book"/>
          <w:b/>
          <w:bCs/>
        </w:rPr>
        <w:t>Harry</w:t>
      </w:r>
      <w:r w:rsidR="00BF5985" w:rsidRPr="00C30673">
        <w:rPr>
          <w:rFonts w:ascii="Avenir LT Pro 45 Book" w:hAnsi="Avenir LT Pro 45 Book"/>
          <w:b/>
          <w:bCs/>
        </w:rPr>
        <w:t>:</w:t>
      </w:r>
      <w:r w:rsidRPr="000F4A18">
        <w:rPr>
          <w:rFonts w:ascii="Avenir LT Pro 45 Book" w:hAnsi="Avenir LT Pro 45 Book"/>
        </w:rPr>
        <w:t xml:space="preserve"> </w:t>
      </w:r>
      <w:r w:rsidR="00BF5985" w:rsidRPr="000F4A18">
        <w:rPr>
          <w:rFonts w:ascii="Avenir LT Pro 45 Book" w:hAnsi="Avenir LT Pro 45 Book"/>
        </w:rPr>
        <w:t xml:space="preserve">Obviously I agree with the conclusion to all of this, is that we need to think very </w:t>
      </w:r>
      <w:r w:rsidR="002A2555" w:rsidRPr="000F4A18">
        <w:rPr>
          <w:rFonts w:ascii="Avenir LT Pro 45 Book" w:hAnsi="Avenir LT Pro 45 Book"/>
        </w:rPr>
        <w:t>hard</w:t>
      </w:r>
      <w:r w:rsidR="00BF5985" w:rsidRPr="000F4A18">
        <w:rPr>
          <w:rFonts w:ascii="Avenir LT Pro 45 Book" w:hAnsi="Avenir LT Pro 45 Book"/>
        </w:rPr>
        <w:t xml:space="preserve"> about the way that artificial </w:t>
      </w:r>
      <w:r w:rsidR="002A2555" w:rsidRPr="000F4A18">
        <w:rPr>
          <w:rFonts w:ascii="Avenir LT Pro 45 Book" w:hAnsi="Avenir LT Pro 45 Book"/>
        </w:rPr>
        <w:t>intelligence</w:t>
      </w:r>
      <w:r w:rsidR="00BF5985" w:rsidRPr="000F4A18">
        <w:rPr>
          <w:rFonts w:ascii="Avenir LT Pro 45 Book" w:hAnsi="Avenir LT Pro 45 Book"/>
        </w:rPr>
        <w:t xml:space="preserve"> and its </w:t>
      </w:r>
      <w:r w:rsidR="002A2555" w:rsidRPr="000F4A18">
        <w:rPr>
          <w:rFonts w:ascii="Avenir LT Pro 45 Book" w:hAnsi="Avenir LT Pro 45 Book"/>
        </w:rPr>
        <w:t>deployment</w:t>
      </w:r>
      <w:r w:rsidR="00BF5985" w:rsidRPr="000F4A18">
        <w:rPr>
          <w:rFonts w:ascii="Avenir LT Pro 45 Book" w:hAnsi="Avenir LT Pro 45 Book"/>
        </w:rPr>
        <w:t xml:space="preserve"> in healthcare and also just in many different walks of life is going </w:t>
      </w:r>
      <w:r w:rsidR="002A2555" w:rsidRPr="000F4A18">
        <w:rPr>
          <w:rFonts w:ascii="Avenir LT Pro 45 Book" w:hAnsi="Avenir LT Pro 45 Book"/>
        </w:rPr>
        <w:t>to</w:t>
      </w:r>
      <w:r w:rsidR="00BF5985" w:rsidRPr="000F4A18">
        <w:rPr>
          <w:rFonts w:ascii="Avenir LT Pro 45 Book" w:hAnsi="Avenir LT Pro 45 Book"/>
        </w:rPr>
        <w:t xml:space="preserve"> be affecting the way we think about public service </w:t>
      </w:r>
      <w:r w:rsidR="002A2555" w:rsidRPr="000F4A18">
        <w:rPr>
          <w:rFonts w:ascii="Avenir LT Pro 45 Book" w:hAnsi="Avenir LT Pro 45 Book"/>
        </w:rPr>
        <w:t>delivery</w:t>
      </w:r>
      <w:r w:rsidR="00BF5985" w:rsidRPr="000F4A18">
        <w:rPr>
          <w:rFonts w:ascii="Avenir LT Pro 45 Book" w:hAnsi="Avenir LT Pro 45 Book"/>
        </w:rPr>
        <w:t xml:space="preserve">, affecting the way that we think about scientific development.  It’s worth noting, though, that I think one of the biggest </w:t>
      </w:r>
      <w:r w:rsidR="002A2555" w:rsidRPr="000F4A18">
        <w:rPr>
          <w:rFonts w:ascii="Avenir LT Pro 45 Book" w:hAnsi="Avenir LT Pro 45 Book"/>
        </w:rPr>
        <w:t>challenges</w:t>
      </w:r>
      <w:r w:rsidR="00BF5985" w:rsidRPr="000F4A18">
        <w:rPr>
          <w:rFonts w:ascii="Avenir LT Pro 45 Book" w:hAnsi="Avenir LT Pro 45 Book"/>
        </w:rPr>
        <w:t xml:space="preserve"> from a policy </w:t>
      </w:r>
      <w:r w:rsidR="002A2555" w:rsidRPr="000F4A18">
        <w:rPr>
          <w:rFonts w:ascii="Avenir LT Pro 45 Book" w:hAnsi="Avenir LT Pro 45 Book"/>
        </w:rPr>
        <w:t>perspective</w:t>
      </w:r>
      <w:r w:rsidR="00BF5985" w:rsidRPr="000F4A18">
        <w:rPr>
          <w:rFonts w:ascii="Avenir LT Pro 45 Book" w:hAnsi="Avenir LT Pro 45 Book"/>
        </w:rPr>
        <w:t xml:space="preserve"> on artificial intelligence is being able to </w:t>
      </w:r>
      <w:r w:rsidR="002A2555" w:rsidRPr="000F4A18">
        <w:rPr>
          <w:rFonts w:ascii="Avenir LT Pro 45 Book" w:hAnsi="Avenir LT Pro 45 Book"/>
        </w:rPr>
        <w:t>distinguish</w:t>
      </w:r>
      <w:r w:rsidR="00BF5985" w:rsidRPr="000F4A18">
        <w:rPr>
          <w:rFonts w:ascii="Avenir LT Pro 45 Book" w:hAnsi="Avenir LT Pro 45 Book"/>
        </w:rPr>
        <w:t xml:space="preserve"> the wheat from the chaff.  There are obviously areas where AI has made huge and incredibly impressive progress over the past few years and where we reasonably expect that to continue over the next few years, but there are also areas where some of the stories being told about the capabilities of future systems probably won’t be matched by the reality, but there is I think a really big and very live debate about exactly what we can </w:t>
      </w:r>
      <w:r w:rsidR="002A2555" w:rsidRPr="000F4A18">
        <w:rPr>
          <w:rFonts w:ascii="Avenir LT Pro 45 Book" w:hAnsi="Avenir LT Pro 45 Book"/>
        </w:rPr>
        <w:t>reasonably</w:t>
      </w:r>
      <w:r w:rsidR="00BF5985" w:rsidRPr="000F4A18">
        <w:rPr>
          <w:rFonts w:ascii="Avenir LT Pro 45 Book" w:hAnsi="Avenir LT Pro 45 Book"/>
        </w:rPr>
        <w:t xml:space="preserve"> expect from these </w:t>
      </w:r>
      <w:r w:rsidR="002A2555" w:rsidRPr="000F4A18">
        <w:rPr>
          <w:rFonts w:ascii="Avenir LT Pro 45 Book" w:hAnsi="Avenir LT Pro 45 Book"/>
        </w:rPr>
        <w:t>technologies</w:t>
      </w:r>
      <w:r w:rsidR="00BF5985" w:rsidRPr="000F4A18">
        <w:rPr>
          <w:rFonts w:ascii="Avenir LT Pro 45 Book" w:hAnsi="Avenir LT Pro 45 Book"/>
        </w:rPr>
        <w:t xml:space="preserve"> and </w:t>
      </w:r>
      <w:r w:rsidR="002A2555" w:rsidRPr="000F4A18">
        <w:rPr>
          <w:rFonts w:ascii="Avenir LT Pro 45 Book" w:hAnsi="Avenir LT Pro 45 Book"/>
        </w:rPr>
        <w:t>therefore</w:t>
      </w:r>
      <w:r w:rsidR="00BF5985" w:rsidRPr="000F4A18">
        <w:rPr>
          <w:rFonts w:ascii="Avenir LT Pro 45 Book" w:hAnsi="Avenir LT Pro 45 Book"/>
        </w:rPr>
        <w:t xml:space="preserve"> what the deployments of them are.</w:t>
      </w:r>
    </w:p>
    <w:p w14:paraId="63AEF20A" w14:textId="77777777" w:rsidR="00C30673"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BF5985" w:rsidRPr="000F4A18">
        <w:rPr>
          <w:rFonts w:ascii="Avenir LT Pro 45 Book" w:hAnsi="Avenir LT Pro 45 Book"/>
          <w:b/>
          <w:bCs/>
        </w:rPr>
        <w:t>:</w:t>
      </w:r>
      <w:r w:rsidRPr="000F4A18">
        <w:rPr>
          <w:rFonts w:ascii="Avenir LT Pro 45 Book" w:hAnsi="Avenir LT Pro 45 Book"/>
          <w:b/>
          <w:bCs/>
        </w:rPr>
        <w:t xml:space="preserve"> </w:t>
      </w:r>
      <w:r w:rsidR="00BF5985" w:rsidRPr="000F4A18">
        <w:rPr>
          <w:rFonts w:ascii="Avenir LT Pro 45 Book" w:hAnsi="Avenir LT Pro 45 Book"/>
          <w:b/>
          <w:bCs/>
        </w:rPr>
        <w:t xml:space="preserve">Thank you.  We are </w:t>
      </w:r>
      <w:r w:rsidR="002A2555" w:rsidRPr="000F4A18">
        <w:rPr>
          <w:rFonts w:ascii="Avenir LT Pro 45 Book" w:hAnsi="Avenir LT Pro 45 Book"/>
          <w:b/>
          <w:bCs/>
        </w:rPr>
        <w:t>approaching</w:t>
      </w:r>
      <w:r w:rsidR="00BF5985" w:rsidRPr="000F4A18">
        <w:rPr>
          <w:rFonts w:ascii="Avenir LT Pro 45 Book" w:hAnsi="Avenir LT Pro 45 Book"/>
          <w:b/>
          <w:bCs/>
        </w:rPr>
        <w:t xml:space="preserve"> the end of the </w:t>
      </w:r>
      <w:proofErr w:type="gramStart"/>
      <w:r w:rsidR="00BF5985" w:rsidRPr="000F4A18">
        <w:rPr>
          <w:rFonts w:ascii="Avenir LT Pro 45 Book" w:hAnsi="Avenir LT Pro 45 Book"/>
          <w:b/>
          <w:bCs/>
        </w:rPr>
        <w:t>episode</w:t>
      </w:r>
      <w:proofErr w:type="gramEnd"/>
      <w:r w:rsidR="00BF5985" w:rsidRPr="000F4A18">
        <w:rPr>
          <w:rFonts w:ascii="Avenir LT Pro 45 Book" w:hAnsi="Avenir LT Pro 45 Book"/>
          <w:b/>
          <w:bCs/>
        </w:rPr>
        <w:t xml:space="preserve"> and I’d like to </w:t>
      </w:r>
      <w:r w:rsidR="002A2555" w:rsidRPr="000F4A18">
        <w:rPr>
          <w:rFonts w:ascii="Avenir LT Pro 45 Book" w:hAnsi="Avenir LT Pro 45 Book"/>
          <w:b/>
          <w:bCs/>
        </w:rPr>
        <w:t>conclude</w:t>
      </w:r>
      <w:r w:rsidR="00BF5985" w:rsidRPr="000F4A18">
        <w:rPr>
          <w:rFonts w:ascii="Avenir LT Pro 45 Book" w:hAnsi="Avenir LT Pro 45 Book"/>
          <w:b/>
          <w:bCs/>
        </w:rPr>
        <w:t xml:space="preserve"> with a couple of questions.  Genomics England has built quite an ecosystem of industry partnerships, how do collaborations like the one with InstaDeep fit into your broader mission for the company?</w:t>
      </w:r>
    </w:p>
    <w:p w14:paraId="0B5213AE" w14:textId="7588170A" w:rsidR="002A2555" w:rsidRPr="00C30673" w:rsidRDefault="000F4A18" w:rsidP="00C30673">
      <w:pPr>
        <w:spacing w:line="240" w:lineRule="auto"/>
        <w:rPr>
          <w:rFonts w:ascii="Avenir LT Pro 45 Book" w:hAnsi="Avenir LT Pro 45 Book"/>
          <w:b/>
          <w:bCs/>
        </w:rPr>
      </w:pPr>
      <w:r w:rsidRPr="00C30673">
        <w:rPr>
          <w:rFonts w:ascii="Avenir LT Pro 45 Book" w:hAnsi="Avenir LT Pro 45 Book"/>
          <w:b/>
          <w:bCs/>
        </w:rPr>
        <w:t>Rich</w:t>
      </w:r>
      <w:r w:rsidR="00BF5985" w:rsidRPr="00C30673">
        <w:rPr>
          <w:rFonts w:ascii="Avenir LT Pro 45 Book" w:hAnsi="Avenir LT Pro 45 Book"/>
          <w:b/>
          <w:bCs/>
        </w:rPr>
        <w:t>:</w:t>
      </w:r>
      <w:r w:rsidRPr="000F4A18">
        <w:rPr>
          <w:rFonts w:ascii="Avenir LT Pro 45 Book" w:hAnsi="Avenir LT Pro 45 Book"/>
        </w:rPr>
        <w:t xml:space="preserve"> </w:t>
      </w:r>
      <w:proofErr w:type="gramStart"/>
      <w:r w:rsidR="00BF5985" w:rsidRPr="000F4A18">
        <w:rPr>
          <w:rFonts w:ascii="Avenir LT Pro 45 Book" w:hAnsi="Avenir LT Pro 45 Book"/>
        </w:rPr>
        <w:t>So</w:t>
      </w:r>
      <w:proofErr w:type="gramEnd"/>
      <w:r w:rsidR="00BF5985" w:rsidRPr="000F4A18">
        <w:rPr>
          <w:rFonts w:ascii="Avenir LT Pro 45 Book" w:hAnsi="Avenir LT Pro 45 Book"/>
        </w:rPr>
        <w:t xml:space="preserve"> linking this to the conversation that we’ve just been having, which is AI is making a real difference in terms of technologies that we can test, we can </w:t>
      </w:r>
      <w:r w:rsidR="002A2555" w:rsidRPr="000F4A18">
        <w:rPr>
          <w:rFonts w:ascii="Avenir LT Pro 45 Book" w:hAnsi="Avenir LT Pro 45 Book"/>
        </w:rPr>
        <w:t>develop</w:t>
      </w:r>
      <w:r w:rsidR="00BF5985" w:rsidRPr="000F4A18">
        <w:rPr>
          <w:rFonts w:ascii="Avenir LT Pro 45 Book" w:hAnsi="Avenir LT Pro 45 Book"/>
        </w:rPr>
        <w:t xml:space="preserve"> evidence on, and that is </w:t>
      </w:r>
      <w:r w:rsidR="002A2555" w:rsidRPr="000F4A18">
        <w:rPr>
          <w:rFonts w:ascii="Avenir LT Pro 45 Book" w:hAnsi="Avenir LT Pro 45 Book"/>
        </w:rPr>
        <w:t>rightly</w:t>
      </w:r>
      <w:r w:rsidR="00BF5985" w:rsidRPr="000F4A18">
        <w:rPr>
          <w:rFonts w:ascii="Avenir LT Pro 45 Book" w:hAnsi="Avenir LT Pro 45 Book"/>
        </w:rPr>
        <w:t xml:space="preserve"> creating excitement, I think our </w:t>
      </w:r>
      <w:r w:rsidR="002A2555" w:rsidRPr="000F4A18">
        <w:rPr>
          <w:rFonts w:ascii="Avenir LT Pro 45 Book" w:hAnsi="Avenir LT Pro 45 Book"/>
        </w:rPr>
        <w:t>approach</w:t>
      </w:r>
      <w:r w:rsidR="00BF5985" w:rsidRPr="000F4A18">
        <w:rPr>
          <w:rFonts w:ascii="Avenir LT Pro 45 Book" w:hAnsi="Avenir LT Pro 45 Book"/>
        </w:rPr>
        <w:t xml:space="preserve">…  The expectation of our </w:t>
      </w:r>
      <w:r w:rsidR="002A2555" w:rsidRPr="000F4A18">
        <w:rPr>
          <w:rFonts w:ascii="Avenir LT Pro 45 Book" w:hAnsi="Avenir LT Pro 45 Book"/>
        </w:rPr>
        <w:t>participants</w:t>
      </w:r>
      <w:r w:rsidR="00BF5985" w:rsidRPr="000F4A18">
        <w:rPr>
          <w:rFonts w:ascii="Avenir LT Pro 45 Book" w:hAnsi="Avenir LT Pro 45 Book"/>
        </w:rPr>
        <w:t xml:space="preserve"> is that our role is to sit there and help people </w:t>
      </w:r>
      <w:r w:rsidR="002A2555" w:rsidRPr="000F4A18">
        <w:rPr>
          <w:rFonts w:ascii="Avenir LT Pro 45 Book" w:hAnsi="Avenir LT Pro 45 Book"/>
        </w:rPr>
        <w:t>develop</w:t>
      </w:r>
      <w:r w:rsidR="00BF5985" w:rsidRPr="000F4A18">
        <w:rPr>
          <w:rFonts w:ascii="Avenir LT Pro 45 Book" w:hAnsi="Avenir LT Pro 45 Book"/>
        </w:rPr>
        <w:t xml:space="preserve"> evidence and you can make judgments on policy based on those and that is what will drive adoption.  I think the thing that really excites me for the UK, most particularly in genomics, is our ability to be the place in the world where you </w:t>
      </w:r>
      <w:r w:rsidR="002A2555" w:rsidRPr="000F4A18">
        <w:rPr>
          <w:rFonts w:ascii="Avenir LT Pro 45 Book" w:hAnsi="Avenir LT Pro 45 Book"/>
        </w:rPr>
        <w:t>can come</w:t>
      </w:r>
      <w:r w:rsidR="00BF5985" w:rsidRPr="000F4A18">
        <w:rPr>
          <w:rFonts w:ascii="Avenir LT Pro 45 Book" w:hAnsi="Avenir LT Pro 45 Book"/>
        </w:rPr>
        <w:t xml:space="preserve"> with a new technology, whether it’s genomic sequencing technology, whether it’s a genomic AI approach to train that to </w:t>
      </w:r>
      <w:r w:rsidR="002A2555" w:rsidRPr="000F4A18">
        <w:rPr>
          <w:rFonts w:ascii="Avenir LT Pro 45 Book" w:hAnsi="Avenir LT Pro 45 Book"/>
        </w:rPr>
        <w:t>develop</w:t>
      </w:r>
      <w:r w:rsidR="00BF5985" w:rsidRPr="000F4A18">
        <w:rPr>
          <w:rFonts w:ascii="Avenir LT Pro 45 Book" w:hAnsi="Avenir LT Pro 45 Book"/>
        </w:rPr>
        <w:t xml:space="preserve"> evidence on its efficacy, and</w:t>
      </w:r>
      <w:r w:rsidR="00B36091" w:rsidRPr="000F4A18">
        <w:rPr>
          <w:rFonts w:ascii="Avenir LT Pro 45 Book" w:hAnsi="Avenir LT Pro 45 Book"/>
        </w:rPr>
        <w:t>,</w:t>
      </w:r>
      <w:r w:rsidR="00BF5985" w:rsidRPr="000F4A18">
        <w:rPr>
          <w:rFonts w:ascii="Avenir LT Pro 45 Book" w:hAnsi="Avenir LT Pro 45 Book"/>
        </w:rPr>
        <w:t xml:space="preserve"> if it’s proven to be effective to be worth the bang for the buck</w:t>
      </w:r>
      <w:r w:rsidR="00B36091" w:rsidRPr="000F4A18">
        <w:rPr>
          <w:rFonts w:ascii="Avenir LT Pro 45 Book" w:hAnsi="Avenir LT Pro 45 Book"/>
        </w:rPr>
        <w:t xml:space="preserve"> to perform to the expectations that </w:t>
      </w:r>
      <w:r w:rsidR="002A2555" w:rsidRPr="000F4A18">
        <w:rPr>
          <w:rFonts w:ascii="Avenir LT Pro 45 Book" w:hAnsi="Avenir LT Pro 45 Book"/>
        </w:rPr>
        <w:t>patients</w:t>
      </w:r>
      <w:r w:rsidR="00B36091" w:rsidRPr="000F4A18">
        <w:rPr>
          <w:rFonts w:ascii="Avenir LT Pro 45 Book" w:hAnsi="Avenir LT Pro 45 Book"/>
        </w:rPr>
        <w:t xml:space="preserve">, the public, would have of it in terms of equity and so forth also to deploy it.  I think there is a real reason for excitement around that and it’s a real opportunity that the government has highlighted and that we absolutely buy into that the UK can be the best place to do that for academics and for industry.  And our </w:t>
      </w:r>
      <w:r w:rsidR="002A2555" w:rsidRPr="000F4A18">
        <w:rPr>
          <w:rFonts w:ascii="Avenir LT Pro 45 Book" w:hAnsi="Avenir LT Pro 45 Book"/>
        </w:rPr>
        <w:t>participants</w:t>
      </w:r>
      <w:r w:rsidR="00B36091" w:rsidRPr="000F4A18">
        <w:rPr>
          <w:rFonts w:ascii="Avenir LT Pro 45 Book" w:hAnsi="Avenir LT Pro 45 Book"/>
        </w:rPr>
        <w:t xml:space="preserve"> see real opportunity and are eager for that work to be done so that we have the evidence on which to decide what should be </w:t>
      </w:r>
      <w:r w:rsidR="002A2555" w:rsidRPr="000F4A18">
        <w:rPr>
          <w:rFonts w:ascii="Avenir LT Pro 45 Book" w:hAnsi="Avenir LT Pro 45 Book"/>
        </w:rPr>
        <w:t>deployed</w:t>
      </w:r>
      <w:r w:rsidR="00B36091" w:rsidRPr="000F4A18">
        <w:rPr>
          <w:rFonts w:ascii="Avenir LT Pro 45 Book" w:hAnsi="Avenir LT Pro 45 Book"/>
        </w:rPr>
        <w:t xml:space="preserve"> and where.  We see </w:t>
      </w:r>
      <w:r w:rsidR="00B36091" w:rsidRPr="000F4A18">
        <w:rPr>
          <w:rFonts w:ascii="Avenir LT Pro 45 Book" w:hAnsi="Avenir LT Pro 45 Book"/>
        </w:rPr>
        <w:lastRenderedPageBreak/>
        <w:t xml:space="preserve">opportunities in all sorts of different areas, so certainly in terms of drug discovery and all the way through to simplifying tasks which </w:t>
      </w:r>
      <w:proofErr w:type="gramStart"/>
      <w:r w:rsidR="00B36091" w:rsidRPr="000F4A18">
        <w:rPr>
          <w:rFonts w:ascii="Avenir LT Pro 45 Book" w:hAnsi="Avenir LT Pro 45 Book"/>
        </w:rPr>
        <w:t>at the moment</w:t>
      </w:r>
      <w:proofErr w:type="gramEnd"/>
      <w:r w:rsidR="00B36091" w:rsidRPr="000F4A18">
        <w:rPr>
          <w:rFonts w:ascii="Avenir LT Pro 45 Book" w:hAnsi="Avenir LT Pro 45 Book"/>
        </w:rPr>
        <w:t xml:space="preserve"> just limit the rate at which the existing uses of genomics in healthcare can happen.</w:t>
      </w:r>
    </w:p>
    <w:p w14:paraId="66C9B4BA" w14:textId="77777777" w:rsidR="00B36091" w:rsidRPr="000F4A18" w:rsidRDefault="00B36091" w:rsidP="00C30673">
      <w:pPr>
        <w:spacing w:line="240" w:lineRule="auto"/>
        <w:rPr>
          <w:rFonts w:ascii="Avenir LT Pro 45 Book" w:hAnsi="Avenir LT Pro 45 Book"/>
        </w:rPr>
      </w:pPr>
      <w:proofErr w:type="gramStart"/>
      <w:r w:rsidRPr="000F4A18">
        <w:rPr>
          <w:rFonts w:ascii="Avenir LT Pro 45 Book" w:hAnsi="Avenir LT Pro 45 Book"/>
        </w:rPr>
        <w:t>So</w:t>
      </w:r>
      <w:proofErr w:type="gramEnd"/>
      <w:r w:rsidRPr="000F4A18">
        <w:rPr>
          <w:rFonts w:ascii="Avenir LT Pro 45 Book" w:hAnsi="Avenir LT Pro 45 Book"/>
        </w:rPr>
        <w:t xml:space="preserve"> I </w:t>
      </w:r>
      <w:r w:rsidR="002A2555" w:rsidRPr="000F4A18">
        <w:rPr>
          <w:rFonts w:ascii="Avenir LT Pro 45 Book" w:hAnsi="Avenir LT Pro 45 Book"/>
        </w:rPr>
        <w:t>think</w:t>
      </w:r>
      <w:r w:rsidRPr="000F4A18">
        <w:rPr>
          <w:rFonts w:ascii="Avenir LT Pro 45 Book" w:hAnsi="Avenir LT Pro 45 Book"/>
        </w:rPr>
        <w:t xml:space="preserve"> there’s opportunities across the whole length, if you like, the sort of end to end, and the breadth of opportunity, and industry, companies like InstaDeep and others that we work with, are </w:t>
      </w:r>
      <w:proofErr w:type="gramStart"/>
      <w:r w:rsidRPr="000F4A18">
        <w:rPr>
          <w:rFonts w:ascii="Avenir LT Pro 45 Book" w:hAnsi="Avenir LT Pro 45 Book"/>
        </w:rPr>
        <w:t xml:space="preserve">really </w:t>
      </w:r>
      <w:r w:rsidR="002A2555" w:rsidRPr="000F4A18">
        <w:rPr>
          <w:rFonts w:ascii="Avenir LT Pro 45 Book" w:hAnsi="Avenir LT Pro 45 Book"/>
        </w:rPr>
        <w:t>crucial</w:t>
      </w:r>
      <w:proofErr w:type="gramEnd"/>
      <w:r w:rsidRPr="000F4A18">
        <w:rPr>
          <w:rFonts w:ascii="Avenir LT Pro 45 Book" w:hAnsi="Avenir LT Pro 45 Book"/>
        </w:rPr>
        <w:t xml:space="preserve"> to that.  And what we do is think about the digital </w:t>
      </w:r>
      <w:r w:rsidR="002A2555" w:rsidRPr="000F4A18">
        <w:rPr>
          <w:rFonts w:ascii="Avenir LT Pro 45 Book" w:hAnsi="Avenir LT Pro 45 Book"/>
        </w:rPr>
        <w:t>infrastructure</w:t>
      </w:r>
      <w:r w:rsidRPr="000F4A18">
        <w:rPr>
          <w:rFonts w:ascii="Avenir LT Pro 45 Book" w:hAnsi="Avenir LT Pro 45 Book"/>
        </w:rPr>
        <w:t xml:space="preserve"> we need to, you know, have those teams able to interact with within the </w:t>
      </w:r>
      <w:r w:rsidR="002A2555" w:rsidRPr="000F4A18">
        <w:rPr>
          <w:rFonts w:ascii="Avenir LT Pro 45 Book" w:hAnsi="Avenir LT Pro 45 Book"/>
        </w:rPr>
        <w:t>National</w:t>
      </w:r>
      <w:r w:rsidRPr="000F4A18">
        <w:rPr>
          <w:rFonts w:ascii="Avenir LT Pro 45 Book" w:hAnsi="Avenir LT Pro 45 Book"/>
        </w:rPr>
        <w:t xml:space="preserve"> Genomic Research Library carrying out their approved research projects.  </w:t>
      </w:r>
      <w:proofErr w:type="gramStart"/>
      <w:r w:rsidRPr="000F4A18">
        <w:rPr>
          <w:rFonts w:ascii="Avenir LT Pro 45 Book" w:hAnsi="Avenir LT Pro 45 Book"/>
        </w:rPr>
        <w:t>Also</w:t>
      </w:r>
      <w:proofErr w:type="gramEnd"/>
      <w:r w:rsidRPr="000F4A18">
        <w:rPr>
          <w:rFonts w:ascii="Avenir LT Pro 45 Book" w:hAnsi="Avenir LT Pro 45 Book"/>
        </w:rPr>
        <w:t xml:space="preserve"> what support they need, and that comes in different shapes and sizes, depending on the ask </w:t>
      </w:r>
      <w:proofErr w:type="gramStart"/>
      <w:r w:rsidRPr="000F4A18">
        <w:rPr>
          <w:rFonts w:ascii="Avenir LT Pro 45 Book" w:hAnsi="Avenir LT Pro 45 Book"/>
        </w:rPr>
        <w:t>and also</w:t>
      </w:r>
      <w:proofErr w:type="gramEnd"/>
      <w:r w:rsidRPr="000F4A18">
        <w:rPr>
          <w:rFonts w:ascii="Avenir LT Pro 45 Book" w:hAnsi="Avenir LT Pro 45 Book"/>
        </w:rPr>
        <w:t xml:space="preserve"> the company.  So </w:t>
      </w:r>
      <w:r w:rsidR="002A2555" w:rsidRPr="000F4A18">
        <w:rPr>
          <w:rFonts w:ascii="Avenir LT Pro 45 Book" w:hAnsi="Avenir LT Pro 45 Book"/>
        </w:rPr>
        <w:t>sometimes</w:t>
      </w:r>
      <w:r w:rsidRPr="000F4A18">
        <w:rPr>
          <w:rFonts w:ascii="Avenir LT Pro 45 Book" w:hAnsi="Avenir LT Pro 45 Book"/>
        </w:rPr>
        <w:t xml:space="preserve"> sort of leaning in more, particularly at the start of programmes, to help people shape the question, </w:t>
      </w:r>
      <w:r w:rsidR="002A2555" w:rsidRPr="000F4A18">
        <w:rPr>
          <w:rFonts w:ascii="Avenir LT Pro 45 Book" w:hAnsi="Avenir LT Pro 45 Book"/>
        </w:rPr>
        <w:t>working</w:t>
      </w:r>
      <w:r w:rsidRPr="000F4A18">
        <w:rPr>
          <w:rFonts w:ascii="Avenir LT Pro 45 Book" w:hAnsi="Avenir LT Pro 45 Book"/>
        </w:rPr>
        <w:t xml:space="preserve"> with our </w:t>
      </w:r>
      <w:r w:rsidR="002A2555" w:rsidRPr="000F4A18">
        <w:rPr>
          <w:rFonts w:ascii="Avenir LT Pro 45 Book" w:hAnsi="Avenir LT Pro 45 Book"/>
        </w:rPr>
        <w:t>participants</w:t>
      </w:r>
      <w:r w:rsidRPr="000F4A18">
        <w:rPr>
          <w:rFonts w:ascii="Avenir LT Pro 45 Book" w:hAnsi="Avenir LT Pro 45 Book"/>
        </w:rPr>
        <w:t xml:space="preserve">, thinking about the wider evidence that you </w:t>
      </w:r>
      <w:r w:rsidR="002A2555" w:rsidRPr="000F4A18">
        <w:rPr>
          <w:rFonts w:ascii="Avenir LT Pro 45 Book" w:hAnsi="Avenir LT Pro 45 Book"/>
        </w:rPr>
        <w:t>might</w:t>
      </w:r>
      <w:r w:rsidRPr="000F4A18">
        <w:rPr>
          <w:rFonts w:ascii="Avenir LT Pro 45 Book" w:hAnsi="Avenir LT Pro 45 Book"/>
        </w:rPr>
        <w:t xml:space="preserve"> need, for example, those sort of things that Harry’s touched on, but also thinking about what hands-on support companies need, because not every company is anywhere close to Karim and InstaDeep’s expertise.  </w:t>
      </w:r>
      <w:r w:rsidR="002A2555" w:rsidRPr="000F4A18">
        <w:rPr>
          <w:rFonts w:ascii="Avenir LT Pro 45 Book" w:hAnsi="Avenir LT Pro 45 Book"/>
        </w:rPr>
        <w:t>Sometimes</w:t>
      </w:r>
      <w:r w:rsidRPr="000F4A18">
        <w:rPr>
          <w:rFonts w:ascii="Avenir LT Pro 45 Book" w:hAnsi="Avenir LT Pro 45 Book"/>
        </w:rPr>
        <w:t xml:space="preserve"> this is also about supporting people to have some of those tools that they don’t have or some of the knowhow </w:t>
      </w:r>
      <w:r w:rsidR="002A2555" w:rsidRPr="000F4A18">
        <w:rPr>
          <w:rFonts w:ascii="Avenir LT Pro 45 Book" w:hAnsi="Avenir LT Pro 45 Book"/>
        </w:rPr>
        <w:t>that’s</w:t>
      </w:r>
      <w:r w:rsidRPr="000F4A18">
        <w:rPr>
          <w:rFonts w:ascii="Avenir LT Pro 45 Book" w:hAnsi="Avenir LT Pro 45 Book"/>
        </w:rPr>
        <w:t xml:space="preserve"> very specific to areas of genomics, so it’s </w:t>
      </w:r>
      <w:proofErr w:type="gramStart"/>
      <w:r w:rsidRPr="000F4A18">
        <w:rPr>
          <w:rFonts w:ascii="Avenir LT Pro 45 Book" w:hAnsi="Avenir LT Pro 45 Book"/>
        </w:rPr>
        <w:t xml:space="preserve">absolutely </w:t>
      </w:r>
      <w:r w:rsidR="002A2555" w:rsidRPr="000F4A18">
        <w:rPr>
          <w:rFonts w:ascii="Avenir LT Pro 45 Book" w:hAnsi="Avenir LT Pro 45 Book"/>
        </w:rPr>
        <w:t>crucial</w:t>
      </w:r>
      <w:proofErr w:type="gramEnd"/>
      <w:r w:rsidRPr="000F4A18">
        <w:rPr>
          <w:rFonts w:ascii="Avenir LT Pro 45 Book" w:hAnsi="Avenir LT Pro 45 Book"/>
        </w:rPr>
        <w:t xml:space="preserve"> to it.  And I think that point of the UK being the place to come and develop that evidence in its full breadth so that policy decisions can be made not based on hype but on evidence in the round, on what will make a difference.</w:t>
      </w:r>
    </w:p>
    <w:p w14:paraId="63273E73" w14:textId="21AB89B9" w:rsidR="00B36091"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B36091" w:rsidRPr="000F4A18">
        <w:rPr>
          <w:rFonts w:ascii="Avenir LT Pro 45 Book" w:hAnsi="Avenir LT Pro 45 Book"/>
          <w:b/>
          <w:bCs/>
        </w:rPr>
        <w:t>:</w:t>
      </w:r>
      <w:r w:rsidRPr="000F4A18">
        <w:rPr>
          <w:rFonts w:ascii="Avenir LT Pro 45 Book" w:hAnsi="Avenir LT Pro 45 Book"/>
          <w:b/>
          <w:bCs/>
        </w:rPr>
        <w:t xml:space="preserve"> </w:t>
      </w:r>
      <w:r w:rsidR="00B36091" w:rsidRPr="000F4A18">
        <w:rPr>
          <w:rFonts w:ascii="Avenir LT Pro 45 Book" w:hAnsi="Avenir LT Pro 45 Book"/>
          <w:b/>
          <w:bCs/>
        </w:rPr>
        <w:t>And, Karim, looking ahead, also in retrospect, what have been your key learnings about making this cross-sector partnership work?</w:t>
      </w:r>
    </w:p>
    <w:p w14:paraId="4A832866" w14:textId="4AC0CB82" w:rsidR="00C30673" w:rsidRDefault="000F4A18" w:rsidP="00C30673">
      <w:pPr>
        <w:spacing w:line="240" w:lineRule="auto"/>
        <w:rPr>
          <w:rFonts w:ascii="Avenir LT Pro 45 Book" w:hAnsi="Avenir LT Pro 45 Book"/>
        </w:rPr>
      </w:pPr>
      <w:r w:rsidRPr="00C30673">
        <w:rPr>
          <w:rFonts w:ascii="Avenir LT Pro 45 Book" w:hAnsi="Avenir LT Pro 45 Book"/>
          <w:b/>
          <w:bCs/>
        </w:rPr>
        <w:t>Karim</w:t>
      </w:r>
      <w:r w:rsidR="00B36091" w:rsidRPr="00C30673">
        <w:rPr>
          <w:rFonts w:ascii="Avenir LT Pro 45 Book" w:hAnsi="Avenir LT Pro 45 Book"/>
          <w:b/>
          <w:bCs/>
        </w:rPr>
        <w:t>:</w:t>
      </w:r>
      <w:r w:rsidRPr="000F4A18">
        <w:rPr>
          <w:rFonts w:ascii="Avenir LT Pro 45 Book" w:hAnsi="Avenir LT Pro 45 Book"/>
        </w:rPr>
        <w:t xml:space="preserve"> </w:t>
      </w:r>
      <w:r w:rsidR="00B36091" w:rsidRPr="000F4A18">
        <w:rPr>
          <w:rFonts w:ascii="Avenir LT Pro 45 Book" w:hAnsi="Avenir LT Pro 45 Book"/>
        </w:rPr>
        <w:t xml:space="preserve">We live in an </w:t>
      </w:r>
      <w:r w:rsidR="002A2555" w:rsidRPr="000F4A18">
        <w:rPr>
          <w:rFonts w:ascii="Avenir LT Pro 45 Book" w:hAnsi="Avenir LT Pro 45 Book"/>
        </w:rPr>
        <w:t>extraordinary</w:t>
      </w:r>
      <w:r w:rsidR="00B36091" w:rsidRPr="000F4A18">
        <w:rPr>
          <w:rFonts w:ascii="Avenir LT Pro 45 Book" w:hAnsi="Avenir LT Pro 45 Book"/>
        </w:rPr>
        <w:t xml:space="preserve"> </w:t>
      </w:r>
      <w:proofErr w:type="gramStart"/>
      <w:r w:rsidR="00B36091" w:rsidRPr="000F4A18">
        <w:rPr>
          <w:rFonts w:ascii="Avenir LT Pro 45 Book" w:hAnsi="Avenir LT Pro 45 Book"/>
        </w:rPr>
        <w:t>time</w:t>
      </w:r>
      <w:proofErr w:type="gramEnd"/>
      <w:r w:rsidR="00B36091" w:rsidRPr="000F4A18">
        <w:rPr>
          <w:rFonts w:ascii="Avenir LT Pro 45 Book" w:hAnsi="Avenir LT Pro 45 Book"/>
        </w:rPr>
        <w:t xml:space="preserve"> and I want to </w:t>
      </w:r>
      <w:r w:rsidR="002A2555" w:rsidRPr="000F4A18">
        <w:rPr>
          <w:rFonts w:ascii="Avenir LT Pro 45 Book" w:hAnsi="Avenir LT Pro 45 Book"/>
        </w:rPr>
        <w:t>emphasise</w:t>
      </w:r>
      <w:r w:rsidR="00B36091" w:rsidRPr="000F4A18">
        <w:rPr>
          <w:rFonts w:ascii="Avenir LT Pro 45 Book" w:hAnsi="Avenir LT Pro 45 Book"/>
        </w:rPr>
        <w:t xml:space="preserve"> the potential of scientific discovery in the next two or three years.  AI is going </w:t>
      </w:r>
      <w:r w:rsidR="002A2555" w:rsidRPr="000F4A18">
        <w:rPr>
          <w:rFonts w:ascii="Avenir LT Pro 45 Book" w:hAnsi="Avenir LT Pro 45 Book"/>
        </w:rPr>
        <w:t>to</w:t>
      </w:r>
      <w:r w:rsidR="00B36091" w:rsidRPr="000F4A18">
        <w:rPr>
          <w:rFonts w:ascii="Avenir LT Pro 45 Book" w:hAnsi="Avenir LT Pro 45 Book"/>
        </w:rPr>
        <w:t xml:space="preserve"> move from, let’s say, digital style, you know, technologies like coding and maths to</w:t>
      </w:r>
      <w:r w:rsidR="00C30673">
        <w:rPr>
          <w:rFonts w:ascii="Avenir LT Pro 45 Book" w:hAnsi="Avenir LT Pro 45 Book"/>
        </w:rPr>
        <w:t>wards</w:t>
      </w:r>
      <w:r w:rsidR="00B36091" w:rsidRPr="000F4A18">
        <w:rPr>
          <w:rFonts w:ascii="Avenir LT Pro 45 Book" w:hAnsi="Avenir LT Pro 45 Book"/>
        </w:rPr>
        <w:t xml:space="preserve"> more like science and biology.  </w:t>
      </w:r>
      <w:proofErr w:type="gramStart"/>
      <w:r w:rsidR="00B36091" w:rsidRPr="000F4A18">
        <w:rPr>
          <w:rFonts w:ascii="Avenir LT Pro 45 Book" w:hAnsi="Avenir LT Pro 45 Book"/>
        </w:rPr>
        <w:t>In particular, genomics</w:t>
      </w:r>
      <w:proofErr w:type="gramEnd"/>
      <w:r w:rsidR="00B36091" w:rsidRPr="000F4A18">
        <w:rPr>
          <w:rFonts w:ascii="Avenir LT Pro 45 Book" w:hAnsi="Avenir LT Pro 45 Book"/>
        </w:rPr>
        <w:t xml:space="preserve"> is going to be a fascinating area in </w:t>
      </w:r>
      <w:r w:rsidR="002A2555" w:rsidRPr="000F4A18">
        <w:rPr>
          <w:rFonts w:ascii="Avenir LT Pro 45 Book" w:hAnsi="Avenir LT Pro 45 Book"/>
        </w:rPr>
        <w:t>terms</w:t>
      </w:r>
      <w:r w:rsidR="00B36091" w:rsidRPr="000F4A18">
        <w:rPr>
          <w:rFonts w:ascii="Avenir LT Pro 45 Book" w:hAnsi="Avenir LT Pro 45 Book"/>
        </w:rPr>
        <w:t xml:space="preserve"> of </w:t>
      </w:r>
      <w:r w:rsidR="002A2555" w:rsidRPr="000F4A18">
        <w:rPr>
          <w:rFonts w:ascii="Avenir LT Pro 45 Book" w:hAnsi="Avenir LT Pro 45 Book"/>
        </w:rPr>
        <w:t>potential, and</w:t>
      </w:r>
      <w:r w:rsidR="00B36091" w:rsidRPr="000F4A18">
        <w:rPr>
          <w:rFonts w:ascii="Avenir LT Pro 45 Book" w:hAnsi="Avenir LT Pro 45 Book"/>
        </w:rPr>
        <w:t xml:space="preserve"> I agree with Rich and Harry, it’s all in the end about proving on the ground the potential of those </w:t>
      </w:r>
      <w:r w:rsidR="002A2555" w:rsidRPr="000F4A18">
        <w:rPr>
          <w:rFonts w:ascii="Avenir LT Pro 45 Book" w:hAnsi="Avenir LT Pro 45 Book"/>
        </w:rPr>
        <w:t>capabilities</w:t>
      </w:r>
      <w:r w:rsidR="00B36091" w:rsidRPr="000F4A18">
        <w:rPr>
          <w:rFonts w:ascii="Avenir LT Pro 45 Book" w:hAnsi="Avenir LT Pro 45 Book"/>
        </w:rPr>
        <w:t xml:space="preserve">.  And at InstaDeep we are passionate </w:t>
      </w:r>
      <w:r w:rsidR="002A2555" w:rsidRPr="000F4A18">
        <w:rPr>
          <w:rFonts w:ascii="Avenir LT Pro 45 Book" w:hAnsi="Avenir LT Pro 45 Book"/>
        </w:rPr>
        <w:t>about</w:t>
      </w:r>
      <w:r w:rsidR="00B36091" w:rsidRPr="000F4A18">
        <w:rPr>
          <w:rFonts w:ascii="Avenir LT Pro 45 Book" w:hAnsi="Avenir LT Pro 45 Book"/>
        </w:rPr>
        <w:t xml:space="preserve"> the tech – I think you might have </w:t>
      </w:r>
      <w:r w:rsidR="002A2555" w:rsidRPr="000F4A18">
        <w:rPr>
          <w:rFonts w:ascii="Avenir LT Pro 45 Book" w:hAnsi="Avenir LT Pro 45 Book"/>
        </w:rPr>
        <w:t>felt</w:t>
      </w:r>
      <w:r w:rsidR="00B36091" w:rsidRPr="000F4A18">
        <w:rPr>
          <w:rFonts w:ascii="Avenir LT Pro 45 Book" w:hAnsi="Avenir LT Pro 45 Book"/>
        </w:rPr>
        <w:t xml:space="preserve"> that – but we’re also passionate </w:t>
      </w:r>
      <w:r w:rsidR="002A2555" w:rsidRPr="000F4A18">
        <w:rPr>
          <w:rFonts w:ascii="Avenir LT Pro 45 Book" w:hAnsi="Avenir LT Pro 45 Book"/>
        </w:rPr>
        <w:t>about</w:t>
      </w:r>
      <w:r w:rsidR="00B36091" w:rsidRPr="000F4A18">
        <w:rPr>
          <w:rFonts w:ascii="Avenir LT Pro 45 Book" w:hAnsi="Avenir LT Pro 45 Book"/>
        </w:rPr>
        <w:t xml:space="preserve"> </w:t>
      </w:r>
      <w:r w:rsidR="002A2555" w:rsidRPr="000F4A18">
        <w:rPr>
          <w:rFonts w:ascii="Avenir LT Pro 45 Book" w:hAnsi="Avenir LT Pro 45 Book"/>
        </w:rPr>
        <w:t>the</w:t>
      </w:r>
      <w:r w:rsidR="00B36091" w:rsidRPr="000F4A18">
        <w:rPr>
          <w:rFonts w:ascii="Avenir LT Pro 45 Book" w:hAnsi="Avenir LT Pro 45 Book"/>
        </w:rPr>
        <w:t xml:space="preserve"> applications.  The best results come when you bring expertise from multiple domains; machine learning and AI experts will require the expertise of genomic experts, biologists, healthcare practitioners, to be able to translate the potential of those technologies in concrete outcomes.  And </w:t>
      </w:r>
      <w:r w:rsidR="002A2555" w:rsidRPr="000F4A18">
        <w:rPr>
          <w:rFonts w:ascii="Avenir LT Pro 45 Book" w:hAnsi="Avenir LT Pro 45 Book"/>
        </w:rPr>
        <w:t>we’ve</w:t>
      </w:r>
      <w:r w:rsidR="00B36091" w:rsidRPr="000F4A18">
        <w:rPr>
          <w:rFonts w:ascii="Avenir LT Pro 45 Book" w:hAnsi="Avenir LT Pro 45 Book"/>
        </w:rPr>
        <w:t xml:space="preserve"> seen this on multiple successful </w:t>
      </w:r>
      <w:r w:rsidR="002A2555" w:rsidRPr="000F4A18">
        <w:rPr>
          <w:rFonts w:ascii="Avenir LT Pro 45 Book" w:hAnsi="Avenir LT Pro 45 Book"/>
        </w:rPr>
        <w:t>projects</w:t>
      </w:r>
      <w:r w:rsidR="00B36091" w:rsidRPr="000F4A18">
        <w:rPr>
          <w:rFonts w:ascii="Avenir LT Pro 45 Book" w:hAnsi="Avenir LT Pro 45 Book"/>
        </w:rPr>
        <w:t xml:space="preserve"> we’ve done with Genomics England but really this suggests that we are going </w:t>
      </w:r>
      <w:r w:rsidR="002A2555" w:rsidRPr="000F4A18">
        <w:rPr>
          <w:rFonts w:ascii="Avenir LT Pro 45 Book" w:hAnsi="Avenir LT Pro 45 Book"/>
        </w:rPr>
        <w:t>to</w:t>
      </w:r>
      <w:r w:rsidR="00B36091" w:rsidRPr="000F4A18">
        <w:rPr>
          <w:rFonts w:ascii="Avenir LT Pro 45 Book" w:hAnsi="Avenir LT Pro 45 Book"/>
        </w:rPr>
        <w:t xml:space="preserve"> have in the next </w:t>
      </w:r>
      <w:r w:rsidR="00C30673">
        <w:rPr>
          <w:rFonts w:ascii="Avenir LT Pro 45 Book" w:hAnsi="Avenir LT Pro 45 Book"/>
        </w:rPr>
        <w:t>3-5</w:t>
      </w:r>
      <w:r w:rsidR="00B36091" w:rsidRPr="000F4A18">
        <w:rPr>
          <w:rFonts w:ascii="Avenir LT Pro 45 Book" w:hAnsi="Avenir LT Pro 45 Book"/>
        </w:rPr>
        <w:t xml:space="preserve"> years way </w:t>
      </w:r>
      <w:r w:rsidR="002A2555" w:rsidRPr="000F4A18">
        <w:rPr>
          <w:rFonts w:ascii="Avenir LT Pro 45 Book" w:hAnsi="Avenir LT Pro 45 Book"/>
        </w:rPr>
        <w:t>more</w:t>
      </w:r>
      <w:r w:rsidR="00B36091" w:rsidRPr="000F4A18">
        <w:rPr>
          <w:rFonts w:ascii="Avenir LT Pro 45 Book" w:hAnsi="Avenir LT Pro 45 Book"/>
        </w:rPr>
        <w:t xml:space="preserve"> progress than we had in the last five and really my wish is that collectively we </w:t>
      </w:r>
      <w:r w:rsidR="00E543B6" w:rsidRPr="000F4A18">
        <w:rPr>
          <w:rFonts w:ascii="Avenir LT Pro 45 Book" w:hAnsi="Avenir LT Pro 45 Book"/>
        </w:rPr>
        <w:t xml:space="preserve">seize </w:t>
      </w:r>
      <w:r w:rsidR="0025729C" w:rsidRPr="000F4A18">
        <w:rPr>
          <w:rFonts w:ascii="Avenir LT Pro 45 Book" w:hAnsi="Avenir LT Pro 45 Book"/>
        </w:rPr>
        <w:t xml:space="preserve">this </w:t>
      </w:r>
      <w:proofErr w:type="gramStart"/>
      <w:r w:rsidR="0025729C" w:rsidRPr="000F4A18">
        <w:rPr>
          <w:rFonts w:ascii="Avenir LT Pro 45 Book" w:hAnsi="Avenir LT Pro 45 Book"/>
        </w:rPr>
        <w:t>opportunity</w:t>
      </w:r>
      <w:proofErr w:type="gramEnd"/>
      <w:r w:rsidR="0025729C" w:rsidRPr="000F4A18">
        <w:rPr>
          <w:rFonts w:ascii="Avenir LT Pro 45 Book" w:hAnsi="Avenir LT Pro 45 Book"/>
        </w:rPr>
        <w:t xml:space="preserve"> and we do it in a responsible and thoughtful manner.</w:t>
      </w:r>
    </w:p>
    <w:p w14:paraId="05E4931A" w14:textId="1402CD1A" w:rsidR="0025729C" w:rsidRPr="000F4A18" w:rsidRDefault="0025729C" w:rsidP="00C30673">
      <w:pPr>
        <w:spacing w:line="240" w:lineRule="auto"/>
        <w:rPr>
          <w:rFonts w:ascii="Avenir LT Pro 45 Book" w:hAnsi="Avenir LT Pro 45 Book"/>
        </w:rPr>
      </w:pPr>
      <w:r w:rsidRPr="000F4A18">
        <w:rPr>
          <w:rFonts w:ascii="Avenir LT Pro 45 Book" w:hAnsi="Avenir LT Pro 45 Book"/>
        </w:rPr>
        <w:t>[Music plays]</w:t>
      </w:r>
    </w:p>
    <w:p w14:paraId="2CEC0039" w14:textId="5D8F72FA" w:rsidR="00B36091" w:rsidRPr="000F4A18" w:rsidRDefault="000F4A18" w:rsidP="00C30673">
      <w:pPr>
        <w:spacing w:line="240" w:lineRule="auto"/>
        <w:rPr>
          <w:rFonts w:ascii="Avenir LT Pro 45 Book" w:hAnsi="Avenir LT Pro 45 Book"/>
          <w:b/>
          <w:bCs/>
        </w:rPr>
      </w:pPr>
      <w:r w:rsidRPr="000F4A18">
        <w:rPr>
          <w:rFonts w:ascii="Avenir LT Pro 45 Book" w:hAnsi="Avenir LT Pro 45 Book"/>
          <w:b/>
          <w:bCs/>
        </w:rPr>
        <w:t>Francisco</w:t>
      </w:r>
      <w:r w:rsidR="0025729C" w:rsidRPr="000F4A18">
        <w:rPr>
          <w:rFonts w:ascii="Avenir LT Pro 45 Book" w:hAnsi="Avenir LT Pro 45 Book"/>
          <w:b/>
          <w:bCs/>
        </w:rPr>
        <w:t>:</w:t>
      </w:r>
      <w:r w:rsidRPr="000F4A18">
        <w:rPr>
          <w:rFonts w:ascii="Avenir LT Pro 45 Book" w:hAnsi="Avenir LT Pro 45 Book"/>
          <w:b/>
          <w:bCs/>
        </w:rPr>
        <w:t xml:space="preserve"> </w:t>
      </w:r>
      <w:r w:rsidR="0025729C" w:rsidRPr="000F4A18">
        <w:rPr>
          <w:rFonts w:ascii="Avenir LT Pro 45 Book" w:hAnsi="Avenir LT Pro 45 Book"/>
          <w:b/>
          <w:bCs/>
        </w:rPr>
        <w:t xml:space="preserve">We’ll wrap up there.  Thank you to our guests, Karim Beguir, Harry Farmer and Rich Scott, for joining me today as we discuss the role of AI in genomics research.  If you wish to hear more like this, please subscribe to Behind </w:t>
      </w:r>
      <w:r w:rsidR="002A2555" w:rsidRPr="000F4A18">
        <w:rPr>
          <w:rFonts w:ascii="Avenir LT Pro 45 Book" w:hAnsi="Avenir LT Pro 45 Book"/>
          <w:b/>
          <w:bCs/>
        </w:rPr>
        <w:t>the</w:t>
      </w:r>
      <w:r w:rsidR="0025729C" w:rsidRPr="000F4A18">
        <w:rPr>
          <w:rFonts w:ascii="Avenir LT Pro 45 Book" w:hAnsi="Avenir LT Pro 45 Book"/>
          <w:b/>
          <w:bCs/>
        </w:rPr>
        <w:t xml:space="preserve"> Genes on your favourite podcast app.  Thank you for listening.  I have been your host, </w:t>
      </w:r>
      <w:r w:rsidR="002A2555" w:rsidRPr="000F4A18">
        <w:rPr>
          <w:rFonts w:ascii="Avenir LT Pro 45 Book" w:hAnsi="Avenir LT Pro 45 Book"/>
          <w:b/>
          <w:bCs/>
        </w:rPr>
        <w:t>Francisco</w:t>
      </w:r>
      <w:r w:rsidR="0025729C" w:rsidRPr="000F4A18">
        <w:rPr>
          <w:rFonts w:ascii="Avenir LT Pro 45 Book" w:hAnsi="Avenir LT Pro 45 Book"/>
          <w:b/>
          <w:bCs/>
        </w:rPr>
        <w:t xml:space="preserve"> Azuaje.  This podcast was edited by Bill Griffin at </w:t>
      </w:r>
      <w:proofErr w:type="spellStart"/>
      <w:r>
        <w:rPr>
          <w:rFonts w:ascii="Avenir LT Pro 45 Book" w:hAnsi="Avenir LT Pro 45 Book"/>
          <w:b/>
          <w:bCs/>
        </w:rPr>
        <w:t>Ventoux</w:t>
      </w:r>
      <w:proofErr w:type="spellEnd"/>
      <w:r w:rsidR="002A2555" w:rsidRPr="000F4A18">
        <w:rPr>
          <w:rFonts w:ascii="Avenir LT Pro 45 Book" w:hAnsi="Avenir LT Pro 45 Book"/>
          <w:b/>
          <w:bCs/>
        </w:rPr>
        <w:t xml:space="preserve"> Digital and produced by </w:t>
      </w:r>
      <w:r>
        <w:rPr>
          <w:rFonts w:ascii="Avenir LT Pro 45 Book" w:hAnsi="Avenir LT Pro 45 Book"/>
          <w:b/>
          <w:bCs/>
        </w:rPr>
        <w:t xml:space="preserve">Naimah </w:t>
      </w:r>
      <w:proofErr w:type="spellStart"/>
      <w:r>
        <w:rPr>
          <w:rFonts w:ascii="Avenir LT Pro 45 Book" w:hAnsi="Avenir LT Pro 45 Book"/>
          <w:b/>
          <w:bCs/>
        </w:rPr>
        <w:t>Callachand</w:t>
      </w:r>
      <w:proofErr w:type="spellEnd"/>
      <w:r>
        <w:rPr>
          <w:rFonts w:ascii="Avenir LT Pro 45 Book" w:hAnsi="Avenir LT Pro 45 Book"/>
          <w:b/>
          <w:bCs/>
        </w:rPr>
        <w:t>.</w:t>
      </w:r>
    </w:p>
    <w:p w14:paraId="1D3F60BC" w14:textId="34CB5417" w:rsidR="002A2555" w:rsidRPr="000F4A18" w:rsidRDefault="002A2555" w:rsidP="00C30673">
      <w:pPr>
        <w:spacing w:line="240" w:lineRule="auto"/>
        <w:rPr>
          <w:rFonts w:ascii="Avenir LT Pro 45 Book" w:hAnsi="Avenir LT Pro 45 Book"/>
        </w:rPr>
      </w:pPr>
      <w:r w:rsidRPr="000F4A18">
        <w:rPr>
          <w:rFonts w:ascii="Avenir LT Pro 45 Book" w:hAnsi="Avenir LT Pro 45 Book"/>
        </w:rPr>
        <w:t>[Music plays]</w:t>
      </w:r>
    </w:p>
    <w:sectPr w:rsidR="002A2555" w:rsidRPr="000F4A18" w:rsidSect="00C0264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9B25C" w14:textId="77777777" w:rsidR="004440CF" w:rsidRDefault="004440CF" w:rsidP="002552A1">
      <w:pPr>
        <w:spacing w:after="0" w:line="240" w:lineRule="auto"/>
      </w:pPr>
      <w:r>
        <w:separator/>
      </w:r>
    </w:p>
  </w:endnote>
  <w:endnote w:type="continuationSeparator" w:id="0">
    <w:p w14:paraId="16995368" w14:textId="77777777" w:rsidR="004440CF" w:rsidRDefault="004440CF" w:rsidP="0025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LT Pro 45 Book">
    <w:panose1 w:val="020B0502020203020204"/>
    <w:charset w:val="4D"/>
    <w:family w:val="swiss"/>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54B1" w14:textId="77777777" w:rsidR="006D52DE" w:rsidRDefault="006D52DE">
    <w:pPr>
      <w:pStyle w:val="Footer"/>
      <w:jc w:val="right"/>
    </w:pPr>
    <w:r>
      <w:rPr>
        <w:noProof/>
      </w:rPr>
      <w:fldChar w:fldCharType="begin"/>
    </w:r>
    <w:r>
      <w:rPr>
        <w:noProof/>
      </w:rPr>
      <w:instrText xml:space="preserve"> PAGE   \* MERGEFORMAT </w:instrText>
    </w:r>
    <w:r>
      <w:rPr>
        <w:noProof/>
      </w:rPr>
      <w:fldChar w:fldCharType="separate"/>
    </w:r>
    <w:r w:rsidR="00346BDD">
      <w:rPr>
        <w:noProof/>
      </w:rPr>
      <w:t>10</w:t>
    </w:r>
    <w:r>
      <w:rPr>
        <w:noProof/>
      </w:rPr>
      <w:fldChar w:fldCharType="end"/>
    </w:r>
  </w:p>
  <w:p w14:paraId="74D6F525" w14:textId="77777777" w:rsidR="006D52DE" w:rsidRDefault="006D5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41889" w14:textId="77777777" w:rsidR="004440CF" w:rsidRDefault="004440CF" w:rsidP="002552A1">
      <w:pPr>
        <w:spacing w:after="0" w:line="240" w:lineRule="auto"/>
      </w:pPr>
      <w:r>
        <w:separator/>
      </w:r>
    </w:p>
  </w:footnote>
  <w:footnote w:type="continuationSeparator" w:id="0">
    <w:p w14:paraId="713EE1B9" w14:textId="77777777" w:rsidR="004440CF" w:rsidRDefault="004440CF" w:rsidP="002552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D6"/>
    <w:rsid w:val="00006699"/>
    <w:rsid w:val="00044FAF"/>
    <w:rsid w:val="00052409"/>
    <w:rsid w:val="00071DB0"/>
    <w:rsid w:val="000D3204"/>
    <w:rsid w:val="000F13D1"/>
    <w:rsid w:val="000F4A18"/>
    <w:rsid w:val="00110B26"/>
    <w:rsid w:val="0012055D"/>
    <w:rsid w:val="0012148F"/>
    <w:rsid w:val="00130DAA"/>
    <w:rsid w:val="00135FF0"/>
    <w:rsid w:val="0014260D"/>
    <w:rsid w:val="00173F2C"/>
    <w:rsid w:val="0018239D"/>
    <w:rsid w:val="00192D9F"/>
    <w:rsid w:val="00195598"/>
    <w:rsid w:val="001A3850"/>
    <w:rsid w:val="001D6ED4"/>
    <w:rsid w:val="001F4B15"/>
    <w:rsid w:val="001F5BFE"/>
    <w:rsid w:val="002552A1"/>
    <w:rsid w:val="0025729C"/>
    <w:rsid w:val="00272EDA"/>
    <w:rsid w:val="00280BC2"/>
    <w:rsid w:val="00282C51"/>
    <w:rsid w:val="002A2555"/>
    <w:rsid w:val="002F3B4E"/>
    <w:rsid w:val="002F7AAE"/>
    <w:rsid w:val="00322EFC"/>
    <w:rsid w:val="00346BDD"/>
    <w:rsid w:val="00354570"/>
    <w:rsid w:val="00371116"/>
    <w:rsid w:val="003822FC"/>
    <w:rsid w:val="003F10D7"/>
    <w:rsid w:val="004440CF"/>
    <w:rsid w:val="0046347D"/>
    <w:rsid w:val="00495600"/>
    <w:rsid w:val="004C4901"/>
    <w:rsid w:val="004F5AD0"/>
    <w:rsid w:val="00507A3C"/>
    <w:rsid w:val="00512925"/>
    <w:rsid w:val="005624B1"/>
    <w:rsid w:val="00564E26"/>
    <w:rsid w:val="005857BE"/>
    <w:rsid w:val="00592834"/>
    <w:rsid w:val="005E7BCC"/>
    <w:rsid w:val="0065632B"/>
    <w:rsid w:val="006C177E"/>
    <w:rsid w:val="006D52DE"/>
    <w:rsid w:val="00703C74"/>
    <w:rsid w:val="00742298"/>
    <w:rsid w:val="007445DC"/>
    <w:rsid w:val="007472B5"/>
    <w:rsid w:val="007612EE"/>
    <w:rsid w:val="00766633"/>
    <w:rsid w:val="0078532C"/>
    <w:rsid w:val="00792B3A"/>
    <w:rsid w:val="007C0D35"/>
    <w:rsid w:val="007F5AD8"/>
    <w:rsid w:val="00837B03"/>
    <w:rsid w:val="0085337F"/>
    <w:rsid w:val="00867A15"/>
    <w:rsid w:val="008C1E18"/>
    <w:rsid w:val="008E0D16"/>
    <w:rsid w:val="008E18E7"/>
    <w:rsid w:val="008F62D1"/>
    <w:rsid w:val="00900EB6"/>
    <w:rsid w:val="00911AD6"/>
    <w:rsid w:val="00931362"/>
    <w:rsid w:val="00961F1E"/>
    <w:rsid w:val="009A1D9B"/>
    <w:rsid w:val="009D519D"/>
    <w:rsid w:val="00A01EBA"/>
    <w:rsid w:val="00A03A6F"/>
    <w:rsid w:val="00A047FB"/>
    <w:rsid w:val="00AD6CCD"/>
    <w:rsid w:val="00AD723A"/>
    <w:rsid w:val="00B2777F"/>
    <w:rsid w:val="00B35539"/>
    <w:rsid w:val="00B36091"/>
    <w:rsid w:val="00B506A3"/>
    <w:rsid w:val="00B75589"/>
    <w:rsid w:val="00B9585D"/>
    <w:rsid w:val="00BA31DC"/>
    <w:rsid w:val="00BE6A1F"/>
    <w:rsid w:val="00BF5985"/>
    <w:rsid w:val="00C00825"/>
    <w:rsid w:val="00C02640"/>
    <w:rsid w:val="00C16963"/>
    <w:rsid w:val="00C23EF3"/>
    <w:rsid w:val="00C242E5"/>
    <w:rsid w:val="00C30673"/>
    <w:rsid w:val="00C51378"/>
    <w:rsid w:val="00C9789F"/>
    <w:rsid w:val="00CA21DC"/>
    <w:rsid w:val="00CC5550"/>
    <w:rsid w:val="00CC5C55"/>
    <w:rsid w:val="00CD22AD"/>
    <w:rsid w:val="00CE10AF"/>
    <w:rsid w:val="00D17BDD"/>
    <w:rsid w:val="00D222AF"/>
    <w:rsid w:val="00D36F22"/>
    <w:rsid w:val="00D835E4"/>
    <w:rsid w:val="00D9449B"/>
    <w:rsid w:val="00DC742C"/>
    <w:rsid w:val="00DE4487"/>
    <w:rsid w:val="00E23DAB"/>
    <w:rsid w:val="00E543B6"/>
    <w:rsid w:val="00EB06CD"/>
    <w:rsid w:val="00ED0FF6"/>
    <w:rsid w:val="00F054EF"/>
    <w:rsid w:val="00F150D5"/>
    <w:rsid w:val="00F16E10"/>
    <w:rsid w:val="00F25331"/>
    <w:rsid w:val="00F33C9E"/>
    <w:rsid w:val="00F470F0"/>
    <w:rsid w:val="00F82FB8"/>
    <w:rsid w:val="00FC21CA"/>
    <w:rsid w:val="00FE2DE1"/>
    <w:rsid w:val="00FF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4EB0"/>
  <w15:docId w15:val="{4FDAA2BA-E30E-1048-A748-9856775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283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92834"/>
    <w:rPr>
      <w:rFonts w:ascii="Cambria" w:eastAsia="Times New Roman" w:hAnsi="Cambria" w:cs="Times New Roman"/>
      <w:b/>
      <w:bCs/>
      <w:color w:val="4F81BD"/>
      <w:sz w:val="26"/>
      <w:szCs w:val="26"/>
    </w:rPr>
  </w:style>
  <w:style w:type="paragraph" w:customStyle="1" w:styleId="Qresearcher">
    <w:name w:val="Qresearcher"/>
    <w:next w:val="Normal"/>
    <w:autoRedefine/>
    <w:rsid w:val="00592834"/>
    <w:rPr>
      <w:rFonts w:ascii="Arial" w:eastAsia="Times New Roman" w:hAnsi="Arial"/>
      <w:caps/>
      <w:lang w:val="en-US" w:eastAsia="en-US" w:bidi="en-US"/>
    </w:rPr>
  </w:style>
  <w:style w:type="paragraph" w:customStyle="1" w:styleId="FFemale">
    <w:name w:val="FFemale"/>
    <w:basedOn w:val="Normal"/>
    <w:next w:val="Qresearcher"/>
    <w:autoRedefine/>
    <w:rsid w:val="00592834"/>
    <w:pPr>
      <w:spacing w:after="120"/>
      <w:jc w:val="both"/>
    </w:pPr>
    <w:rPr>
      <w:rFonts w:eastAsia="Times New Roman"/>
      <w:szCs w:val="20"/>
    </w:rPr>
  </w:style>
  <w:style w:type="character" w:customStyle="1" w:styleId="Heading3Char">
    <w:name w:val="Heading 3 Char"/>
    <w:link w:val="Heading3"/>
    <w:uiPriority w:val="9"/>
    <w:rsid w:val="00592834"/>
    <w:rPr>
      <w:rFonts w:ascii="Cambria" w:eastAsia="Times New Roman" w:hAnsi="Cambria" w:cs="Times New Roman"/>
      <w:b/>
      <w:bCs/>
      <w:color w:val="4F81BD"/>
    </w:rPr>
  </w:style>
  <w:style w:type="character" w:customStyle="1" w:styleId="Heading4Char">
    <w:name w:val="Heading 4 Char"/>
    <w:link w:val="Heading4"/>
    <w:uiPriority w:val="9"/>
    <w:rsid w:val="00592834"/>
    <w:rPr>
      <w:rFonts w:ascii="Cambria" w:eastAsia="Times New Roman" w:hAnsi="Cambria" w:cs="Times New Roman"/>
      <w:b/>
      <w:bCs/>
      <w:i/>
      <w:iCs/>
      <w:color w:val="4F81BD"/>
    </w:rPr>
  </w:style>
  <w:style w:type="character" w:customStyle="1" w:styleId="Heading5Char">
    <w:name w:val="Heading 5 Char"/>
    <w:link w:val="Heading5"/>
    <w:uiPriority w:val="9"/>
    <w:rsid w:val="00592834"/>
    <w:rPr>
      <w:rFonts w:ascii="Cambria" w:eastAsia="Times New Roman" w:hAnsi="Cambria" w:cs="Times New Roman"/>
      <w:color w:val="243F60"/>
    </w:rPr>
  </w:style>
  <w:style w:type="character" w:customStyle="1" w:styleId="Heading6Char">
    <w:name w:val="Heading 6 Char"/>
    <w:link w:val="Heading6"/>
    <w:uiPriority w:val="9"/>
    <w:rsid w:val="00592834"/>
    <w:rPr>
      <w:rFonts w:ascii="Cambria" w:eastAsia="Times New Roman" w:hAnsi="Cambria" w:cs="Times New Roman"/>
      <w:i/>
      <w:iCs/>
      <w:color w:val="243F60"/>
    </w:rPr>
  </w:style>
  <w:style w:type="character" w:customStyle="1" w:styleId="Heading7Char">
    <w:name w:val="Heading 7 Char"/>
    <w:link w:val="Heading7"/>
    <w:uiPriority w:val="9"/>
    <w:rsid w:val="00592834"/>
    <w:rPr>
      <w:rFonts w:ascii="Cambria" w:eastAsia="Times New Roman" w:hAnsi="Cambria" w:cs="Times New Roman"/>
      <w:i/>
      <w:iCs/>
      <w:color w:val="404040"/>
    </w:rPr>
  </w:style>
  <w:style w:type="character" w:customStyle="1" w:styleId="Heading8Char">
    <w:name w:val="Heading 8 Char"/>
    <w:link w:val="Heading8"/>
    <w:uiPriority w:val="9"/>
    <w:rsid w:val="00592834"/>
    <w:rPr>
      <w:rFonts w:ascii="Cambria" w:eastAsia="Times New Roman" w:hAnsi="Cambria" w:cs="Times New Roman"/>
      <w:color w:val="4F81BD"/>
      <w:sz w:val="20"/>
      <w:szCs w:val="20"/>
    </w:rPr>
  </w:style>
  <w:style w:type="character" w:customStyle="1" w:styleId="Heading9Char">
    <w:name w:val="Heading 9 Char"/>
    <w:link w:val="Heading9"/>
    <w:uiPriority w:val="9"/>
    <w:rsid w:val="00592834"/>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59283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9283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592834"/>
    <w:rPr>
      <w:rFonts w:ascii="Cambria" w:eastAsia="Times New Roman" w:hAnsi="Cambria"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customStyle="1" w:styleId="QuoteChar">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Rule="exact" w:hSpace="180" w:wrap="auto" w:hAnchor="page" w:xAlign="center" w:yAlign="bottom"/>
      <w:spacing w:after="0" w:line="240" w:lineRule="auto"/>
      <w:ind w:left="2880"/>
    </w:pPr>
    <w:rPr>
      <w:rFonts w:ascii="Verdana" w:eastAsia="Times New Roman" w:hAnsi="Verdana"/>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customStyle="1" w:styleId="HeaderChar">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customStyle="1" w:styleId="FooterChar">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2DC5-8C57-49DC-AF70-D7956F0F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C:\Users\zarboo\AppData\Local\Microsoft\Windows\Temporary Internet Files\Content.Outlook\HASFT1E8\TypeOut interview template 01 06 11 9703.dot</Template>
  <TotalTime>0</TotalTime>
  <Pages>9</Pages>
  <Words>5212</Words>
  <Characters>29710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Mahon</dc:creator>
  <cp:keywords/>
  <dc:description/>
  <cp:lastModifiedBy>Deanna Barac</cp:lastModifiedBy>
  <cp:revision>2</cp:revision>
  <dcterms:created xsi:type="dcterms:W3CDTF">2025-08-22T11:34:00Z</dcterms:created>
  <dcterms:modified xsi:type="dcterms:W3CDTF">2025-08-22T11:34:00Z</dcterms:modified>
</cp:coreProperties>
</file>