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DD83" w14:textId="77777777" w:rsidR="00825A89" w:rsidRDefault="00825A89" w:rsidP="00825A89">
      <w:pPr>
        <w:pStyle w:val="Script"/>
        <w:jc w:val="center"/>
        <w:rPr>
          <w:rFonts w:ascii="Avenir Next LT Pro" w:hAnsi="Avenir Next LT Pro"/>
          <w:b/>
          <w:bCs/>
          <w:color w:val="000000" w:themeColor="text1"/>
        </w:rPr>
      </w:pPr>
      <w:r>
        <w:rPr>
          <w:rFonts w:ascii="Avenir Next LT Pro" w:hAnsi="Avenir Next LT Pro"/>
          <w:b/>
          <w:bCs/>
          <w:color w:val="000000" w:themeColor="text1"/>
        </w:rPr>
        <w:t>What does a midwife do?</w:t>
      </w:r>
    </w:p>
    <w:p w14:paraId="61D9C133" w14:textId="77777777" w:rsidR="00825A89" w:rsidRDefault="00825A89" w:rsidP="00825A89">
      <w:pPr>
        <w:pStyle w:val="Script"/>
        <w:jc w:val="center"/>
        <w:rPr>
          <w:rFonts w:ascii="Avenir Next LT Pro" w:hAnsi="Avenir Next LT Pro"/>
          <w:b/>
          <w:bCs/>
          <w:color w:val="000000" w:themeColor="text1"/>
        </w:rPr>
      </w:pPr>
      <w:r>
        <w:rPr>
          <w:rFonts w:ascii="Avenir Next LT Pro" w:hAnsi="Avenir Next LT Pro"/>
          <w:b/>
          <w:bCs/>
          <w:color w:val="000000" w:themeColor="text1"/>
        </w:rPr>
        <w:t>Genomics 101 Transcript</w:t>
      </w:r>
    </w:p>
    <w:p w14:paraId="728FFB7D" w14:textId="77777777" w:rsidR="00825A89" w:rsidRDefault="00825A89">
      <w:pPr>
        <w:pStyle w:val="Script"/>
        <w:rPr>
          <w:rFonts w:ascii="Avenir Next LT Pro" w:hAnsi="Avenir Next LT Pro"/>
          <w:b/>
          <w:bCs/>
          <w:color w:val="000000" w:themeColor="text1"/>
        </w:rPr>
      </w:pPr>
    </w:p>
    <w:p w14:paraId="5B79C7E1" w14:textId="2F60E0BE"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BE6340">
        <w:rPr>
          <w:rFonts w:ascii="Avenir Next LT Pro" w:hAnsi="Avenir Next LT Pro"/>
          <w:b/>
          <w:bCs/>
          <w:color w:val="000000" w:themeColor="text1"/>
        </w:rPr>
        <w:t xml:space="preserve">What does a midwife do? My name is Florence Cornish, and today I'm joined by Kate Stanbury, who is a research midwife working on the Generation </w:t>
      </w:r>
      <w:r w:rsidR="00BE6340">
        <w:rPr>
          <w:rFonts w:ascii="Avenir Next LT Pro" w:hAnsi="Avenir Next LT Pro"/>
          <w:b/>
          <w:bCs/>
          <w:color w:val="000000" w:themeColor="text1"/>
        </w:rPr>
        <w:t>S</w:t>
      </w:r>
      <w:r w:rsidRPr="00BE6340">
        <w:rPr>
          <w:rFonts w:ascii="Avenir Next LT Pro" w:hAnsi="Avenir Next LT Pro"/>
          <w:b/>
          <w:bCs/>
          <w:color w:val="000000" w:themeColor="text1"/>
        </w:rPr>
        <w:t>tudy, and she</w:t>
      </w:r>
      <w:r w:rsidR="00BE6340">
        <w:rPr>
          <w:rFonts w:ascii="Avenir Next LT Pro" w:hAnsi="Avenir Next LT Pro"/>
          <w:b/>
          <w:bCs/>
          <w:color w:val="000000" w:themeColor="text1"/>
        </w:rPr>
        <w:t xml:space="preserve"> is </w:t>
      </w:r>
      <w:r w:rsidRPr="00BE6340">
        <w:rPr>
          <w:rFonts w:ascii="Avenir Next LT Pro" w:hAnsi="Avenir Next LT Pro"/>
          <w:b/>
          <w:bCs/>
          <w:color w:val="000000" w:themeColor="text1"/>
        </w:rPr>
        <w:t>going to be explaining the vital role that midwives play.</w:t>
      </w:r>
    </w:p>
    <w:p w14:paraId="5B79C7E2" w14:textId="1DD9B1F7" w:rsidR="00DC5166" w:rsidRPr="00FE4912" w:rsidRDefault="00000000">
      <w:pPr>
        <w:pStyle w:val="Script"/>
        <w:rPr>
          <w:rFonts w:ascii="Avenir Next LT Pro" w:hAnsi="Avenir Next LT Pro"/>
          <w:b/>
          <w:bCs/>
          <w:color w:val="000000" w:themeColor="text1"/>
        </w:rPr>
      </w:pPr>
      <w:r w:rsidRPr="00FE4912">
        <w:rPr>
          <w:rFonts w:ascii="Avenir Next LT Pro" w:hAnsi="Avenir Next LT Pro"/>
          <w:b/>
          <w:bCs/>
          <w:color w:val="000000" w:themeColor="text1"/>
        </w:rPr>
        <w:t>So</w:t>
      </w:r>
      <w:r w:rsidR="00CB2ABC">
        <w:rPr>
          <w:rFonts w:ascii="Avenir Next LT Pro" w:hAnsi="Avenir Next LT Pro"/>
          <w:b/>
          <w:bCs/>
          <w:color w:val="000000" w:themeColor="text1"/>
        </w:rPr>
        <w:t>,</w:t>
      </w:r>
      <w:r w:rsidRPr="00FE4912">
        <w:rPr>
          <w:rFonts w:ascii="Avenir Next LT Pro" w:hAnsi="Avenir Next LT Pro"/>
          <w:b/>
          <w:bCs/>
          <w:color w:val="000000" w:themeColor="text1"/>
        </w:rPr>
        <w:t xml:space="preserve"> to start off with Kate, I'm sure that most of our listeners will have heard of midwives before or maybe even like come across them in healthcare settings, but it would be good to hear from you more about what a midwife </w:t>
      </w:r>
      <w:proofErr w:type="gramStart"/>
      <w:r w:rsidRPr="00FE4912">
        <w:rPr>
          <w:rFonts w:ascii="Avenir Next LT Pro" w:hAnsi="Avenir Next LT Pro"/>
          <w:b/>
          <w:bCs/>
          <w:color w:val="000000" w:themeColor="text1"/>
        </w:rPr>
        <w:t>actually does</w:t>
      </w:r>
      <w:proofErr w:type="gramEnd"/>
      <w:r w:rsidRPr="00FE4912">
        <w:rPr>
          <w:rFonts w:ascii="Avenir Next LT Pro" w:hAnsi="Avenir Next LT Pro"/>
          <w:b/>
          <w:bCs/>
          <w:color w:val="000000" w:themeColor="text1"/>
        </w:rPr>
        <w:t>.</w:t>
      </w:r>
    </w:p>
    <w:p w14:paraId="1D85C218" w14:textId="77777777" w:rsidR="00863058"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Yeah, absolutely. So</w:t>
      </w:r>
      <w:r w:rsidR="00FE4912">
        <w:rPr>
          <w:rFonts w:ascii="Avenir Next LT Pro" w:hAnsi="Avenir Next LT Pro"/>
          <w:color w:val="000000" w:themeColor="text1"/>
        </w:rPr>
        <w:t>,</w:t>
      </w:r>
      <w:r w:rsidRPr="00825A89">
        <w:rPr>
          <w:rFonts w:ascii="Avenir Next LT Pro" w:hAnsi="Avenir Next LT Pro"/>
          <w:color w:val="000000" w:themeColor="text1"/>
        </w:rPr>
        <w:t xml:space="preserve"> a midwife is someone who provides care and support to birthing people and their families during pregnancy, labo</w:t>
      </w:r>
      <w:r w:rsidR="00FE4912">
        <w:rPr>
          <w:rFonts w:ascii="Avenir Next LT Pro" w:hAnsi="Avenir Next LT Pro"/>
          <w:color w:val="000000" w:themeColor="text1"/>
        </w:rPr>
        <w:t>u</w:t>
      </w:r>
      <w:r w:rsidRPr="00825A89">
        <w:rPr>
          <w:rFonts w:ascii="Avenir Next LT Pro" w:hAnsi="Avenir Next LT Pro"/>
          <w:color w:val="000000" w:themeColor="text1"/>
        </w:rPr>
        <w:t xml:space="preserve">r, and after birth as well. A lot of people just think of midwives as delivering babies, but we do a lot of other stuff around that as well. </w:t>
      </w:r>
    </w:p>
    <w:p w14:paraId="5B79C7E4" w14:textId="1849C553" w:rsidR="00DC5166" w:rsidRPr="00825A89" w:rsidRDefault="00000000">
      <w:pPr>
        <w:pStyle w:val="Script"/>
        <w:rPr>
          <w:rFonts w:ascii="Avenir Next LT Pro" w:hAnsi="Avenir Next LT Pro"/>
          <w:color w:val="000000" w:themeColor="text1"/>
        </w:rPr>
      </w:pPr>
      <w:r w:rsidRPr="00825A89">
        <w:rPr>
          <w:rFonts w:ascii="Avenir Next LT Pro" w:hAnsi="Avenir Next LT Pro"/>
          <w:color w:val="000000" w:themeColor="text1"/>
        </w:rPr>
        <w:t>There are lots of different types of midwives as well, so we've got community midwives that might come out to your home and see you and your baby.</w:t>
      </w:r>
      <w:r w:rsidR="00863058">
        <w:rPr>
          <w:rFonts w:ascii="Avenir Next LT Pro" w:hAnsi="Avenir Next LT Pro"/>
          <w:color w:val="000000" w:themeColor="text1"/>
        </w:rPr>
        <w:t xml:space="preserve"> </w:t>
      </w:r>
      <w:r w:rsidRPr="00825A89">
        <w:rPr>
          <w:rFonts w:ascii="Avenir Next LT Pro" w:hAnsi="Avenir Next LT Pro"/>
          <w:color w:val="000000" w:themeColor="text1"/>
        </w:rPr>
        <w:t xml:space="preserve">We've got specialist midwives who might have a certain medical condition that they're experts in. And then we also have people like </w:t>
      </w:r>
      <w:proofErr w:type="gramStart"/>
      <w:r w:rsidRPr="00825A89">
        <w:rPr>
          <w:rFonts w:ascii="Avenir Next LT Pro" w:hAnsi="Avenir Next LT Pro"/>
          <w:color w:val="000000" w:themeColor="text1"/>
        </w:rPr>
        <w:t>myself</w:t>
      </w:r>
      <w:proofErr w:type="gramEnd"/>
      <w:r w:rsidRPr="00825A89">
        <w:rPr>
          <w:rFonts w:ascii="Avenir Next LT Pro" w:hAnsi="Avenir Next LT Pro"/>
          <w:color w:val="000000" w:themeColor="text1"/>
        </w:rPr>
        <w:t xml:space="preserve"> who are research midwives as well. </w:t>
      </w:r>
    </w:p>
    <w:p w14:paraId="5B79C7E5" w14:textId="6123D213"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8C1B40">
        <w:rPr>
          <w:rFonts w:ascii="Avenir Next LT Pro" w:hAnsi="Avenir Next LT Pro"/>
          <w:b/>
          <w:bCs/>
          <w:color w:val="000000" w:themeColor="text1"/>
        </w:rPr>
        <w:t>So</w:t>
      </w:r>
      <w:r w:rsidR="00863058">
        <w:rPr>
          <w:rFonts w:ascii="Avenir Next LT Pro" w:hAnsi="Avenir Next LT Pro"/>
          <w:b/>
          <w:bCs/>
          <w:color w:val="000000" w:themeColor="text1"/>
        </w:rPr>
        <w:t>,</w:t>
      </w:r>
      <w:r w:rsidRPr="008C1B40">
        <w:rPr>
          <w:rFonts w:ascii="Avenir Next LT Pro" w:hAnsi="Avenir Next LT Pro"/>
          <w:b/>
          <w:bCs/>
          <w:color w:val="000000" w:themeColor="text1"/>
        </w:rPr>
        <w:t xml:space="preserve"> you talked about a couple of different types of midwives there. Could you tell me more about the specific type of midwife that you are?</w:t>
      </w:r>
    </w:p>
    <w:p w14:paraId="5B79C7E6" w14:textId="6033F61D"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Yeah, so a research midwife, as the name suggests, does research, so I also look after women during their pregnancy as well. A lot of the research that we do relates to sort of </w:t>
      </w:r>
      <w:r w:rsidR="005C0BDA" w:rsidRPr="00825A89">
        <w:rPr>
          <w:rFonts w:ascii="Avenir Next LT Pro" w:hAnsi="Avenir Next LT Pro"/>
          <w:color w:val="000000" w:themeColor="text1"/>
        </w:rPr>
        <w:t>high-risk</w:t>
      </w:r>
      <w:r w:rsidRPr="00825A89">
        <w:rPr>
          <w:rFonts w:ascii="Avenir Next LT Pro" w:hAnsi="Avenir Next LT Pro"/>
          <w:color w:val="000000" w:themeColor="text1"/>
        </w:rPr>
        <w:t xml:space="preserve"> pregnancies, and so we approach women for specific research studies that might have a particular characteristic that we are investigating.</w:t>
      </w:r>
    </w:p>
    <w:p w14:paraId="5B79C7E7" w14:textId="49AECE85" w:rsidR="00DC5166" w:rsidRPr="00825A89" w:rsidRDefault="00000000">
      <w:pPr>
        <w:pStyle w:val="Script"/>
        <w:rPr>
          <w:rFonts w:ascii="Avenir Next LT Pro" w:hAnsi="Avenir Next LT Pro"/>
          <w:color w:val="000000" w:themeColor="text1"/>
        </w:rPr>
      </w:pPr>
      <w:r w:rsidRPr="00825A89">
        <w:rPr>
          <w:rFonts w:ascii="Avenir Next LT Pro" w:hAnsi="Avenir Next LT Pro"/>
          <w:color w:val="000000" w:themeColor="text1"/>
        </w:rPr>
        <w:t xml:space="preserve">We also recruit patients to these studies. We look after them during their pregnancies when they're taking part in the studies, and then we </w:t>
      </w:r>
      <w:r w:rsidRPr="00825A89">
        <w:rPr>
          <w:rFonts w:ascii="Avenir Next LT Pro" w:hAnsi="Avenir Next LT Pro"/>
          <w:color w:val="000000" w:themeColor="text1"/>
        </w:rPr>
        <w:lastRenderedPageBreak/>
        <w:t xml:space="preserve">follow them up after their birth as well to collect data and see if what we've done as part of the research has had an impact. </w:t>
      </w:r>
    </w:p>
    <w:p w14:paraId="5B79C7E8" w14:textId="50A931F5" w:rsidR="00DC5166" w:rsidRPr="008C1B40" w:rsidRDefault="00000000">
      <w:pPr>
        <w:pStyle w:val="Script"/>
        <w:rPr>
          <w:rFonts w:ascii="Avenir Next LT Pro" w:hAnsi="Avenir Next LT Pro"/>
          <w:b/>
          <w:bCs/>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8C1B40">
        <w:rPr>
          <w:rFonts w:ascii="Avenir Next LT Pro" w:hAnsi="Avenir Next LT Pro"/>
          <w:b/>
          <w:bCs/>
          <w:color w:val="000000" w:themeColor="text1"/>
        </w:rPr>
        <w:t xml:space="preserve">And </w:t>
      </w:r>
      <w:proofErr w:type="gramStart"/>
      <w:r w:rsidRPr="008C1B40">
        <w:rPr>
          <w:rFonts w:ascii="Avenir Next LT Pro" w:hAnsi="Avenir Next LT Pro"/>
          <w:b/>
          <w:bCs/>
          <w:color w:val="000000" w:themeColor="text1"/>
        </w:rPr>
        <w:t>so</w:t>
      </w:r>
      <w:proofErr w:type="gramEnd"/>
      <w:r w:rsidRPr="008C1B40">
        <w:rPr>
          <w:rFonts w:ascii="Avenir Next LT Pro" w:hAnsi="Avenir Next LT Pro"/>
          <w:b/>
          <w:bCs/>
          <w:color w:val="000000" w:themeColor="text1"/>
        </w:rPr>
        <w:t xml:space="preserve"> you are working on the Generation </w:t>
      </w:r>
      <w:r w:rsidR="00646EE0">
        <w:rPr>
          <w:rFonts w:ascii="Avenir Next LT Pro" w:hAnsi="Avenir Next LT Pro"/>
          <w:b/>
          <w:bCs/>
          <w:color w:val="000000" w:themeColor="text1"/>
        </w:rPr>
        <w:t>S</w:t>
      </w:r>
      <w:r w:rsidRPr="008C1B40">
        <w:rPr>
          <w:rFonts w:ascii="Avenir Next LT Pro" w:hAnsi="Avenir Next LT Pro"/>
          <w:b/>
          <w:bCs/>
          <w:color w:val="000000" w:themeColor="text1"/>
        </w:rPr>
        <w:t xml:space="preserve">tudy, and if any listeners want to learn more about that, then they can check out our previous Genomics </w:t>
      </w:r>
      <w:r w:rsidR="005C0BDA">
        <w:rPr>
          <w:rFonts w:ascii="Avenir Next LT Pro" w:hAnsi="Avenir Next LT Pro"/>
          <w:b/>
          <w:bCs/>
          <w:color w:val="000000" w:themeColor="text1"/>
        </w:rPr>
        <w:t>1</w:t>
      </w:r>
      <w:r w:rsidRPr="008C1B40">
        <w:rPr>
          <w:rFonts w:ascii="Avenir Next LT Pro" w:hAnsi="Avenir Next LT Pro"/>
          <w:b/>
          <w:bCs/>
          <w:color w:val="000000" w:themeColor="text1"/>
        </w:rPr>
        <w:t>0</w:t>
      </w:r>
      <w:r w:rsidR="005C0BDA">
        <w:rPr>
          <w:rFonts w:ascii="Avenir Next LT Pro" w:hAnsi="Avenir Next LT Pro"/>
          <w:b/>
          <w:bCs/>
          <w:color w:val="000000" w:themeColor="text1"/>
        </w:rPr>
        <w:t>1</w:t>
      </w:r>
      <w:r w:rsidRPr="008C1B40">
        <w:rPr>
          <w:rFonts w:ascii="Avenir Next LT Pro" w:hAnsi="Avenir Next LT Pro"/>
          <w:b/>
          <w:bCs/>
          <w:color w:val="000000" w:themeColor="text1"/>
        </w:rPr>
        <w:t xml:space="preserve"> episode, </w:t>
      </w:r>
      <w:proofErr w:type="gramStart"/>
      <w:r w:rsidR="008C1B40" w:rsidRPr="008C1B40">
        <w:rPr>
          <w:rFonts w:ascii="Avenir Next LT Pro" w:hAnsi="Avenir Next LT Pro"/>
          <w:b/>
          <w:bCs/>
          <w:color w:val="000000" w:themeColor="text1"/>
        </w:rPr>
        <w:t>W</w:t>
      </w:r>
      <w:r w:rsidRPr="008C1B40">
        <w:rPr>
          <w:rFonts w:ascii="Avenir Next LT Pro" w:hAnsi="Avenir Next LT Pro"/>
          <w:b/>
          <w:bCs/>
          <w:color w:val="000000" w:themeColor="text1"/>
        </w:rPr>
        <w:t>hat</w:t>
      </w:r>
      <w:proofErr w:type="gramEnd"/>
      <w:r w:rsidRPr="008C1B40">
        <w:rPr>
          <w:rFonts w:ascii="Avenir Next LT Pro" w:hAnsi="Avenir Next LT Pro"/>
          <w:b/>
          <w:bCs/>
          <w:color w:val="000000" w:themeColor="text1"/>
        </w:rPr>
        <w:t xml:space="preserve"> is the </w:t>
      </w:r>
      <w:r w:rsidR="008C1B40" w:rsidRPr="008C1B40">
        <w:rPr>
          <w:rFonts w:ascii="Avenir Next LT Pro" w:hAnsi="Avenir Next LT Pro"/>
          <w:b/>
          <w:bCs/>
          <w:color w:val="000000" w:themeColor="text1"/>
        </w:rPr>
        <w:t>G</w:t>
      </w:r>
      <w:r w:rsidRPr="008C1B40">
        <w:rPr>
          <w:rFonts w:ascii="Avenir Next LT Pro" w:hAnsi="Avenir Next LT Pro"/>
          <w:b/>
          <w:bCs/>
          <w:color w:val="000000" w:themeColor="text1"/>
        </w:rPr>
        <w:t xml:space="preserve">eneration </w:t>
      </w:r>
      <w:r w:rsidR="008C1B40" w:rsidRPr="008C1B40">
        <w:rPr>
          <w:rFonts w:ascii="Avenir Next LT Pro" w:hAnsi="Avenir Next LT Pro"/>
          <w:b/>
          <w:bCs/>
          <w:color w:val="000000" w:themeColor="text1"/>
        </w:rPr>
        <w:t>S</w:t>
      </w:r>
      <w:r w:rsidRPr="008C1B40">
        <w:rPr>
          <w:rFonts w:ascii="Avenir Next LT Pro" w:hAnsi="Avenir Next LT Pro"/>
          <w:b/>
          <w:bCs/>
          <w:color w:val="000000" w:themeColor="text1"/>
        </w:rPr>
        <w:t>tudy?</w:t>
      </w:r>
    </w:p>
    <w:p w14:paraId="5B79C7E9" w14:textId="6DC7B8CA" w:rsidR="00DC5166" w:rsidRPr="008C1B40" w:rsidRDefault="00000000">
      <w:pPr>
        <w:pStyle w:val="Script"/>
        <w:rPr>
          <w:rFonts w:ascii="Avenir Next LT Pro" w:hAnsi="Avenir Next LT Pro"/>
          <w:b/>
          <w:bCs/>
          <w:color w:val="000000" w:themeColor="text1"/>
        </w:rPr>
      </w:pPr>
      <w:r w:rsidRPr="008C1B40">
        <w:rPr>
          <w:rFonts w:ascii="Avenir Next LT Pro" w:hAnsi="Avenir Next LT Pro"/>
          <w:b/>
          <w:bCs/>
          <w:color w:val="000000" w:themeColor="text1"/>
        </w:rPr>
        <w:t xml:space="preserve">Kate, could you tell me a little bit more about what led you to become a midwife? Like what was the journey that you took to get to this point? </w:t>
      </w:r>
    </w:p>
    <w:p w14:paraId="5B79C7EA" w14:textId="01176DBA"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Yeah, so I started my degree in midwifery straight out of college. So</w:t>
      </w:r>
      <w:r w:rsidR="005C0BDA">
        <w:rPr>
          <w:rFonts w:ascii="Avenir Next LT Pro" w:hAnsi="Avenir Next LT Pro"/>
          <w:color w:val="000000" w:themeColor="text1"/>
        </w:rPr>
        <w:t>,</w:t>
      </w:r>
      <w:r w:rsidRPr="00825A89">
        <w:rPr>
          <w:rFonts w:ascii="Avenir Next LT Pro" w:hAnsi="Avenir Next LT Pro"/>
          <w:color w:val="000000" w:themeColor="text1"/>
        </w:rPr>
        <w:t xml:space="preserve"> I was quite young at the time</w:t>
      </w:r>
      <w:r w:rsidR="00A433AD">
        <w:rPr>
          <w:rFonts w:ascii="Avenir Next LT Pro" w:hAnsi="Avenir Next LT Pro"/>
          <w:color w:val="000000" w:themeColor="text1"/>
        </w:rPr>
        <w:t>,</w:t>
      </w:r>
      <w:r w:rsidRPr="00825A89">
        <w:rPr>
          <w:rFonts w:ascii="Avenir Next LT Pro" w:hAnsi="Avenir Next LT Pro"/>
          <w:color w:val="000000" w:themeColor="text1"/>
        </w:rPr>
        <w:t xml:space="preserve"> I was 18. I went to university, did a </w:t>
      </w:r>
      <w:r w:rsidR="00A433AD" w:rsidRPr="00825A89">
        <w:rPr>
          <w:rFonts w:ascii="Avenir Next LT Pro" w:hAnsi="Avenir Next LT Pro"/>
          <w:color w:val="000000" w:themeColor="text1"/>
        </w:rPr>
        <w:t>three-year</w:t>
      </w:r>
      <w:r w:rsidRPr="00825A89">
        <w:rPr>
          <w:rFonts w:ascii="Avenir Next LT Pro" w:hAnsi="Avenir Next LT Pro"/>
          <w:color w:val="000000" w:themeColor="text1"/>
        </w:rPr>
        <w:t xml:space="preserve"> degree to get a bachelor's of midwifery.</w:t>
      </w:r>
    </w:p>
    <w:p w14:paraId="5B79C7EB" w14:textId="72B7FDD7" w:rsidR="00DC5166" w:rsidRPr="00825A89" w:rsidRDefault="00000000">
      <w:pPr>
        <w:pStyle w:val="Script"/>
        <w:rPr>
          <w:rFonts w:ascii="Avenir Next LT Pro" w:hAnsi="Avenir Next LT Pro"/>
          <w:color w:val="000000" w:themeColor="text1"/>
        </w:rPr>
      </w:pPr>
      <w:r w:rsidRPr="00825A89">
        <w:rPr>
          <w:rFonts w:ascii="Avenir Next LT Pro" w:hAnsi="Avenir Next LT Pro"/>
          <w:color w:val="000000" w:themeColor="text1"/>
        </w:rPr>
        <w:t>That is probably the most common route that people go through in terms of to become a midwife, but some people choose to do adult nursing first, and then they can do a conversion course into midwifery, which is about 18 months long as well. So that's usually the most common</w:t>
      </w:r>
      <w:r w:rsidR="00E82651">
        <w:rPr>
          <w:rFonts w:ascii="Avenir Next LT Pro" w:hAnsi="Avenir Next LT Pro"/>
          <w:color w:val="000000" w:themeColor="text1"/>
        </w:rPr>
        <w:t xml:space="preserve"> </w:t>
      </w:r>
      <w:r w:rsidRPr="00825A89">
        <w:rPr>
          <w:rFonts w:ascii="Avenir Next LT Pro" w:hAnsi="Avenir Next LT Pro"/>
          <w:color w:val="000000" w:themeColor="text1"/>
        </w:rPr>
        <w:t>route.</w:t>
      </w:r>
    </w:p>
    <w:p w14:paraId="5B79C7EC" w14:textId="03FD945C" w:rsidR="00DC5166" w:rsidRPr="00825A89" w:rsidRDefault="00000000">
      <w:pPr>
        <w:pStyle w:val="Script"/>
        <w:rPr>
          <w:rFonts w:ascii="Avenir Next LT Pro" w:hAnsi="Avenir Next LT Pro"/>
          <w:color w:val="000000" w:themeColor="text1"/>
        </w:rPr>
      </w:pPr>
      <w:r w:rsidRPr="00825A89">
        <w:rPr>
          <w:rFonts w:ascii="Avenir Next LT Pro" w:hAnsi="Avenir Next LT Pro"/>
          <w:color w:val="000000" w:themeColor="text1"/>
        </w:rPr>
        <w:t xml:space="preserve">I was sort of drawn to the occupation </w:t>
      </w:r>
      <w:r w:rsidR="005C0BDA">
        <w:rPr>
          <w:rFonts w:ascii="Avenir Next LT Pro" w:hAnsi="Avenir Next LT Pro"/>
          <w:color w:val="000000" w:themeColor="text1"/>
        </w:rPr>
        <w:t>be</w:t>
      </w:r>
      <w:r w:rsidRPr="00825A89">
        <w:rPr>
          <w:rFonts w:ascii="Avenir Next LT Pro" w:hAnsi="Avenir Next LT Pro"/>
          <w:color w:val="000000" w:themeColor="text1"/>
        </w:rPr>
        <w:t>cause one of my close friends, her mum was a midwife, so I used to see her in their lounge. They used to have lots of cards and things that she would</w:t>
      </w:r>
      <w:r w:rsidR="00E82651">
        <w:rPr>
          <w:rFonts w:ascii="Avenir Next LT Pro" w:hAnsi="Avenir Next LT Pro"/>
          <w:color w:val="000000" w:themeColor="text1"/>
        </w:rPr>
        <w:t xml:space="preserve"> </w:t>
      </w:r>
      <w:r w:rsidRPr="00825A89">
        <w:rPr>
          <w:rFonts w:ascii="Avenir Next LT Pro" w:hAnsi="Avenir Next LT Pro"/>
          <w:color w:val="000000" w:themeColor="text1"/>
        </w:rPr>
        <w:t xml:space="preserve">display from patients that she'd looked after, which was </w:t>
      </w:r>
      <w:proofErr w:type="gramStart"/>
      <w:r w:rsidRPr="00825A89">
        <w:rPr>
          <w:rFonts w:ascii="Avenir Next LT Pro" w:hAnsi="Avenir Next LT Pro"/>
          <w:color w:val="000000" w:themeColor="text1"/>
        </w:rPr>
        <w:t>really nice</w:t>
      </w:r>
      <w:proofErr w:type="gramEnd"/>
      <w:r w:rsidRPr="00825A89">
        <w:rPr>
          <w:rFonts w:ascii="Avenir Next LT Pro" w:hAnsi="Avenir Next LT Pro"/>
          <w:color w:val="000000" w:themeColor="text1"/>
        </w:rPr>
        <w:t xml:space="preserve">. </w:t>
      </w:r>
    </w:p>
    <w:p w14:paraId="5B79C7ED" w14:textId="2482A106"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8C1B40">
        <w:rPr>
          <w:rFonts w:ascii="Avenir Next LT Pro" w:hAnsi="Avenir Next LT Pro"/>
          <w:b/>
          <w:bCs/>
          <w:color w:val="000000" w:themeColor="text1"/>
        </w:rPr>
        <w:t xml:space="preserve">And </w:t>
      </w:r>
      <w:proofErr w:type="gramStart"/>
      <w:r w:rsidRPr="008C1B40">
        <w:rPr>
          <w:rFonts w:ascii="Avenir Next LT Pro" w:hAnsi="Avenir Next LT Pro"/>
          <w:b/>
          <w:bCs/>
          <w:color w:val="000000" w:themeColor="text1"/>
        </w:rPr>
        <w:t>so</w:t>
      </w:r>
      <w:proofErr w:type="gramEnd"/>
      <w:r w:rsidRPr="008C1B40">
        <w:rPr>
          <w:rFonts w:ascii="Avenir Next LT Pro" w:hAnsi="Avenir Next LT Pro"/>
          <w:b/>
          <w:bCs/>
          <w:color w:val="000000" w:themeColor="text1"/>
        </w:rPr>
        <w:t xml:space="preserve"> what makes you passionate about working in the Generation </w:t>
      </w:r>
      <w:r w:rsidR="00E82651">
        <w:rPr>
          <w:rFonts w:ascii="Avenir Next LT Pro" w:hAnsi="Avenir Next LT Pro"/>
          <w:b/>
          <w:bCs/>
          <w:color w:val="000000" w:themeColor="text1"/>
        </w:rPr>
        <w:t>S</w:t>
      </w:r>
      <w:r w:rsidRPr="008C1B40">
        <w:rPr>
          <w:rFonts w:ascii="Avenir Next LT Pro" w:hAnsi="Avenir Next LT Pro"/>
          <w:b/>
          <w:bCs/>
          <w:color w:val="000000" w:themeColor="text1"/>
        </w:rPr>
        <w:t>tudy and what motivates you in your role?</w:t>
      </w:r>
    </w:p>
    <w:p w14:paraId="5B79C7EE" w14:textId="277D9EB1"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I think being able to have an impact on how we can improve care, I think that's </w:t>
      </w:r>
      <w:proofErr w:type="gramStart"/>
      <w:r w:rsidRPr="00825A89">
        <w:rPr>
          <w:rFonts w:ascii="Avenir Next LT Pro" w:hAnsi="Avenir Next LT Pro"/>
          <w:color w:val="000000" w:themeColor="text1"/>
        </w:rPr>
        <w:t>really important</w:t>
      </w:r>
      <w:proofErr w:type="gramEnd"/>
      <w:r w:rsidRPr="00825A89">
        <w:rPr>
          <w:rFonts w:ascii="Avenir Next LT Pro" w:hAnsi="Avenir Next LT Pro"/>
          <w:color w:val="000000" w:themeColor="text1"/>
        </w:rPr>
        <w:t xml:space="preserve">. Obviously everything that we do is evidence-based, so that's what really drew me to become a research midwife and being able to take part in research studies that we can look back on in the future and say, </w:t>
      </w:r>
      <w:r w:rsidR="0064615F">
        <w:rPr>
          <w:rFonts w:ascii="Avenir Next LT Pro" w:hAnsi="Avenir Next LT Pro"/>
          <w:color w:val="000000" w:themeColor="text1"/>
        </w:rPr>
        <w:t>“</w:t>
      </w:r>
      <w:r w:rsidRPr="00825A89">
        <w:rPr>
          <w:rFonts w:ascii="Avenir Next LT Pro" w:hAnsi="Avenir Next LT Pro"/>
          <w:color w:val="000000" w:themeColor="text1"/>
        </w:rPr>
        <w:t xml:space="preserve">oh, I was part of that, and </w:t>
      </w:r>
      <w:r w:rsidR="005C0BDA">
        <w:rPr>
          <w:rFonts w:ascii="Avenir Next LT Pro" w:hAnsi="Avenir Next LT Pro"/>
          <w:color w:val="000000" w:themeColor="text1"/>
        </w:rPr>
        <w:t>be</w:t>
      </w:r>
      <w:r w:rsidRPr="00825A89">
        <w:rPr>
          <w:rFonts w:ascii="Avenir Next LT Pro" w:hAnsi="Avenir Next LT Pro"/>
          <w:color w:val="000000" w:themeColor="text1"/>
        </w:rPr>
        <w:t>cause of that we've been able to improve the lives of families and babies going forward.</w:t>
      </w:r>
      <w:r w:rsidR="0064615F">
        <w:rPr>
          <w:rFonts w:ascii="Avenir Next LT Pro" w:hAnsi="Avenir Next LT Pro"/>
          <w:color w:val="000000" w:themeColor="text1"/>
        </w:rPr>
        <w:t>”</w:t>
      </w:r>
    </w:p>
    <w:p w14:paraId="5B79C7EF" w14:textId="6F04A78F" w:rsidR="00DC5166" w:rsidRPr="00825A89" w:rsidRDefault="00000000">
      <w:pPr>
        <w:pStyle w:val="Script"/>
        <w:rPr>
          <w:rFonts w:ascii="Avenir Next LT Pro" w:hAnsi="Avenir Next LT Pro"/>
          <w:color w:val="000000" w:themeColor="text1"/>
        </w:rPr>
      </w:pPr>
      <w:r w:rsidRPr="00825A89">
        <w:rPr>
          <w:rFonts w:ascii="Avenir Next LT Pro" w:hAnsi="Avenir Next LT Pro"/>
          <w:color w:val="000000" w:themeColor="text1"/>
        </w:rPr>
        <w:t xml:space="preserve">That's </w:t>
      </w:r>
      <w:proofErr w:type="gramStart"/>
      <w:r w:rsidRPr="00825A89">
        <w:rPr>
          <w:rFonts w:ascii="Avenir Next LT Pro" w:hAnsi="Avenir Next LT Pro"/>
          <w:color w:val="000000" w:themeColor="text1"/>
        </w:rPr>
        <w:t>really important</w:t>
      </w:r>
      <w:proofErr w:type="gramEnd"/>
      <w:r w:rsidRPr="00825A89">
        <w:rPr>
          <w:rFonts w:ascii="Avenir Next LT Pro" w:hAnsi="Avenir Next LT Pro"/>
          <w:color w:val="000000" w:themeColor="text1"/>
        </w:rPr>
        <w:t xml:space="preserve"> to me. </w:t>
      </w:r>
    </w:p>
    <w:p w14:paraId="5B79C7F0" w14:textId="77777777"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lastRenderedPageBreak/>
        <w:t>Florence:</w:t>
      </w:r>
      <w:r w:rsidRPr="00825A89">
        <w:rPr>
          <w:rFonts w:ascii="Avenir Next LT Pro" w:hAnsi="Avenir Next LT Pro"/>
          <w:color w:val="000000" w:themeColor="text1"/>
        </w:rPr>
        <w:t xml:space="preserve"> </w:t>
      </w:r>
      <w:r w:rsidRPr="008C1B40">
        <w:rPr>
          <w:rFonts w:ascii="Avenir Next LT Pro" w:hAnsi="Avenir Next LT Pro"/>
          <w:b/>
          <w:bCs/>
          <w:color w:val="000000" w:themeColor="text1"/>
        </w:rPr>
        <w:t xml:space="preserve">Yeah. And, and just building </w:t>
      </w:r>
      <w:proofErr w:type="gramStart"/>
      <w:r w:rsidRPr="008C1B40">
        <w:rPr>
          <w:rFonts w:ascii="Avenir Next LT Pro" w:hAnsi="Avenir Next LT Pro"/>
          <w:b/>
          <w:bCs/>
          <w:color w:val="000000" w:themeColor="text1"/>
        </w:rPr>
        <w:t>off of</w:t>
      </w:r>
      <w:proofErr w:type="gramEnd"/>
      <w:r w:rsidRPr="008C1B40">
        <w:rPr>
          <w:rFonts w:ascii="Avenir Next LT Pro" w:hAnsi="Avenir Next LT Pro"/>
          <w:b/>
          <w:bCs/>
          <w:color w:val="000000" w:themeColor="text1"/>
        </w:rPr>
        <w:t xml:space="preserve"> that, have there been any specific moments that have like stood out to you during your time working on the study?</w:t>
      </w:r>
      <w:r w:rsidRPr="00825A89">
        <w:rPr>
          <w:rFonts w:ascii="Avenir Next LT Pro" w:hAnsi="Avenir Next LT Pro"/>
          <w:color w:val="000000" w:themeColor="text1"/>
        </w:rPr>
        <w:t xml:space="preserve"> </w:t>
      </w:r>
    </w:p>
    <w:p w14:paraId="2A528271" w14:textId="77777777" w:rsidR="00984707"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Yeah, I think being able to see it from its starting point, so as a research midwife as well as working on the </w:t>
      </w:r>
      <w:r w:rsidR="00984707">
        <w:rPr>
          <w:rFonts w:ascii="Avenir Next LT Pro" w:hAnsi="Avenir Next LT Pro"/>
          <w:color w:val="000000" w:themeColor="text1"/>
        </w:rPr>
        <w:t>G</w:t>
      </w:r>
      <w:r w:rsidRPr="00825A89">
        <w:rPr>
          <w:rFonts w:ascii="Avenir Next LT Pro" w:hAnsi="Avenir Next LT Pro"/>
          <w:color w:val="000000" w:themeColor="text1"/>
        </w:rPr>
        <w:t xml:space="preserve">eneration </w:t>
      </w:r>
      <w:r w:rsidR="00984707">
        <w:rPr>
          <w:rFonts w:ascii="Avenir Next LT Pro" w:hAnsi="Avenir Next LT Pro"/>
          <w:color w:val="000000" w:themeColor="text1"/>
        </w:rPr>
        <w:t>S</w:t>
      </w:r>
      <w:r w:rsidRPr="00825A89">
        <w:rPr>
          <w:rFonts w:ascii="Avenir Next LT Pro" w:hAnsi="Avenir Next LT Pro"/>
          <w:color w:val="000000" w:themeColor="text1"/>
        </w:rPr>
        <w:t>tudy.</w:t>
      </w:r>
      <w:r w:rsidR="00984707">
        <w:rPr>
          <w:rFonts w:ascii="Avenir Next LT Pro" w:hAnsi="Avenir Next LT Pro"/>
          <w:color w:val="000000" w:themeColor="text1"/>
        </w:rPr>
        <w:t xml:space="preserve"> </w:t>
      </w:r>
      <w:r w:rsidRPr="00825A89">
        <w:rPr>
          <w:rFonts w:ascii="Avenir Next LT Pro" w:hAnsi="Avenir Next LT Pro"/>
          <w:color w:val="000000" w:themeColor="text1"/>
        </w:rPr>
        <w:t>I sort of see people in clinics, I tell them about the study and then they might sign up to it.</w:t>
      </w:r>
    </w:p>
    <w:p w14:paraId="4562F2EF" w14:textId="77777777" w:rsidR="00984707" w:rsidRDefault="00000000">
      <w:pPr>
        <w:pStyle w:val="Script"/>
        <w:rPr>
          <w:rFonts w:ascii="Avenir Next LT Pro" w:hAnsi="Avenir Next LT Pro"/>
          <w:color w:val="000000" w:themeColor="text1"/>
        </w:rPr>
      </w:pPr>
      <w:r w:rsidRPr="00825A89">
        <w:rPr>
          <w:rFonts w:ascii="Avenir Next LT Pro" w:hAnsi="Avenir Next LT Pro"/>
          <w:color w:val="000000" w:themeColor="text1"/>
        </w:rPr>
        <w:t xml:space="preserve"> But then the other half of my role is a re regional results coordinator for the </w:t>
      </w:r>
      <w:r w:rsidR="00984707">
        <w:rPr>
          <w:rFonts w:ascii="Avenir Next LT Pro" w:hAnsi="Avenir Next LT Pro"/>
          <w:color w:val="000000" w:themeColor="text1"/>
        </w:rPr>
        <w:t>G</w:t>
      </w:r>
      <w:r w:rsidRPr="00825A89">
        <w:rPr>
          <w:rFonts w:ascii="Avenir Next LT Pro" w:hAnsi="Avenir Next LT Pro"/>
          <w:color w:val="000000" w:themeColor="text1"/>
        </w:rPr>
        <w:t xml:space="preserve">eneration </w:t>
      </w:r>
      <w:r w:rsidR="00984707">
        <w:rPr>
          <w:rFonts w:ascii="Avenir Next LT Pro" w:hAnsi="Avenir Next LT Pro"/>
          <w:color w:val="000000" w:themeColor="text1"/>
        </w:rPr>
        <w:t>S</w:t>
      </w:r>
      <w:r w:rsidRPr="00825A89">
        <w:rPr>
          <w:rFonts w:ascii="Avenir Next LT Pro" w:hAnsi="Avenir Next LT Pro"/>
          <w:color w:val="000000" w:themeColor="text1"/>
        </w:rPr>
        <w:t>tudy. So I might then see that patient come through to me with a condition suspected result</w:t>
      </w:r>
      <w:r w:rsidR="00984707">
        <w:rPr>
          <w:rFonts w:ascii="Avenir Next LT Pro" w:hAnsi="Avenir Next LT Pro"/>
          <w:color w:val="000000" w:themeColor="text1"/>
        </w:rPr>
        <w:t>,</w:t>
      </w:r>
      <w:r w:rsidRPr="00825A89">
        <w:rPr>
          <w:rFonts w:ascii="Avenir Next LT Pro" w:hAnsi="Avenir Next LT Pro"/>
          <w:color w:val="000000" w:themeColor="text1"/>
        </w:rPr>
        <w:t xml:space="preserve"> and being able to follow that family through their sort of patient journey</w:t>
      </w:r>
      <w:r w:rsidR="00984707">
        <w:rPr>
          <w:rFonts w:ascii="Avenir Next LT Pro" w:hAnsi="Avenir Next LT Pro"/>
          <w:color w:val="000000" w:themeColor="text1"/>
        </w:rPr>
        <w:t>,</w:t>
      </w:r>
      <w:r w:rsidRPr="00825A89">
        <w:rPr>
          <w:rFonts w:ascii="Avenir Next LT Pro" w:hAnsi="Avenir Next LT Pro"/>
          <w:color w:val="000000" w:themeColor="text1"/>
        </w:rPr>
        <w:t xml:space="preserve"> from consent taking part in the study to getting their baby into NHS care, that potentially we might be able to give treatments really quickly for a baby that might have a really rare genetic problem. </w:t>
      </w:r>
    </w:p>
    <w:p w14:paraId="5B79C7F3" w14:textId="54F04984" w:rsidR="00DC5166" w:rsidRPr="00825A89" w:rsidRDefault="00000000">
      <w:pPr>
        <w:pStyle w:val="Script"/>
        <w:rPr>
          <w:rFonts w:ascii="Avenir Next LT Pro" w:hAnsi="Avenir Next LT Pro"/>
          <w:color w:val="000000" w:themeColor="text1"/>
        </w:rPr>
      </w:pPr>
      <w:r w:rsidRPr="00825A89">
        <w:rPr>
          <w:rFonts w:ascii="Avenir Next LT Pro" w:hAnsi="Avenir Next LT Pro"/>
          <w:color w:val="000000" w:themeColor="text1"/>
        </w:rPr>
        <w:t xml:space="preserve">And being able to see that that process works </w:t>
      </w:r>
      <w:proofErr w:type="gramStart"/>
      <w:r w:rsidRPr="00825A89">
        <w:rPr>
          <w:rFonts w:ascii="Avenir Next LT Pro" w:hAnsi="Avenir Next LT Pro"/>
          <w:color w:val="000000" w:themeColor="text1"/>
        </w:rPr>
        <w:t>really well</w:t>
      </w:r>
      <w:proofErr w:type="gramEnd"/>
      <w:r w:rsidRPr="00825A89">
        <w:rPr>
          <w:rFonts w:ascii="Avenir Next LT Pro" w:hAnsi="Avenir Next LT Pro"/>
          <w:color w:val="000000" w:themeColor="text1"/>
        </w:rPr>
        <w:t xml:space="preserve"> and improves those outcomes for that baby and that family.</w:t>
      </w:r>
      <w:r w:rsidR="00984707">
        <w:rPr>
          <w:rFonts w:ascii="Avenir Next LT Pro" w:hAnsi="Avenir Next LT Pro"/>
          <w:color w:val="000000" w:themeColor="text1"/>
        </w:rPr>
        <w:t xml:space="preserve"> </w:t>
      </w:r>
      <w:r w:rsidRPr="00825A89">
        <w:rPr>
          <w:rFonts w:ascii="Avenir Next LT Pro" w:hAnsi="Avenir Next LT Pro"/>
          <w:color w:val="000000" w:themeColor="text1"/>
        </w:rPr>
        <w:t xml:space="preserve">That's really, really something that's amazing to see and what I'm really looking forward to in the future as well. </w:t>
      </w:r>
    </w:p>
    <w:p w14:paraId="5B79C7F4" w14:textId="77777777"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8C1B40">
        <w:rPr>
          <w:rFonts w:ascii="Avenir Next LT Pro" w:hAnsi="Avenir Next LT Pro"/>
          <w:b/>
          <w:bCs/>
          <w:color w:val="000000" w:themeColor="text1"/>
        </w:rPr>
        <w:t>Yeah, I can imagine that like getting to experience the kind of like end to end, like see it.</w:t>
      </w:r>
      <w:r w:rsidRPr="00825A89">
        <w:rPr>
          <w:rFonts w:ascii="Avenir Next LT Pro" w:hAnsi="Avenir Next LT Pro"/>
          <w:color w:val="000000" w:themeColor="text1"/>
        </w:rPr>
        <w:t xml:space="preserve"> </w:t>
      </w:r>
    </w:p>
    <w:p w14:paraId="5B79C7F5" w14:textId="662F5F4A"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Yeah, absolutely. Yeah. </w:t>
      </w:r>
    </w:p>
    <w:p w14:paraId="5B79C7F6" w14:textId="77777777"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5C0BDA">
        <w:rPr>
          <w:rFonts w:ascii="Avenir Next LT Pro" w:hAnsi="Avenir Next LT Pro"/>
          <w:b/>
          <w:bCs/>
          <w:color w:val="000000" w:themeColor="text1"/>
        </w:rPr>
        <w:t>Super cool.</w:t>
      </w:r>
      <w:r w:rsidRPr="00825A89">
        <w:rPr>
          <w:rFonts w:ascii="Avenir Next LT Pro" w:hAnsi="Avenir Next LT Pro"/>
          <w:color w:val="000000" w:themeColor="text1"/>
        </w:rPr>
        <w:t xml:space="preserve"> </w:t>
      </w:r>
    </w:p>
    <w:p w14:paraId="5B79C7F7" w14:textId="42677598"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We don't often get to follow the babies up in my line of work, so it's </w:t>
      </w:r>
      <w:proofErr w:type="gramStart"/>
      <w:r w:rsidRPr="00825A89">
        <w:rPr>
          <w:rFonts w:ascii="Avenir Next LT Pro" w:hAnsi="Avenir Next LT Pro"/>
          <w:color w:val="000000" w:themeColor="text1"/>
        </w:rPr>
        <w:t>really nice</w:t>
      </w:r>
      <w:proofErr w:type="gramEnd"/>
      <w:r w:rsidRPr="00825A89">
        <w:rPr>
          <w:rFonts w:ascii="Avenir Next LT Pro" w:hAnsi="Avenir Next LT Pro"/>
          <w:color w:val="000000" w:themeColor="text1"/>
        </w:rPr>
        <w:t>.</w:t>
      </w:r>
    </w:p>
    <w:p w14:paraId="5B79C7F8" w14:textId="48D97F99"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5C0BDA">
        <w:rPr>
          <w:rFonts w:ascii="Avenir Next LT Pro" w:hAnsi="Avenir Next LT Pro"/>
          <w:b/>
          <w:bCs/>
          <w:color w:val="000000" w:themeColor="text1"/>
        </w:rPr>
        <w:t>Yeah.</w:t>
      </w:r>
      <w:r w:rsidR="005C0BDA" w:rsidRPr="005C0BDA">
        <w:rPr>
          <w:rFonts w:ascii="Avenir Next LT Pro" w:hAnsi="Avenir Next LT Pro"/>
          <w:b/>
          <w:bCs/>
          <w:color w:val="000000" w:themeColor="text1"/>
        </w:rPr>
        <w:t xml:space="preserve"> </w:t>
      </w:r>
      <w:r w:rsidRPr="005C0BDA">
        <w:rPr>
          <w:rFonts w:ascii="Avenir Next LT Pro" w:hAnsi="Avenir Next LT Pro"/>
          <w:b/>
          <w:bCs/>
          <w:color w:val="000000" w:themeColor="text1"/>
        </w:rPr>
        <w:t xml:space="preserve">Yeah. I'd also be curious to know has being involved in the </w:t>
      </w:r>
      <w:r w:rsidR="00E63530">
        <w:rPr>
          <w:rFonts w:ascii="Avenir Next LT Pro" w:hAnsi="Avenir Next LT Pro"/>
          <w:b/>
          <w:bCs/>
          <w:color w:val="000000" w:themeColor="text1"/>
        </w:rPr>
        <w:t>G</w:t>
      </w:r>
      <w:r w:rsidRPr="005C0BDA">
        <w:rPr>
          <w:rFonts w:ascii="Avenir Next LT Pro" w:hAnsi="Avenir Next LT Pro"/>
          <w:b/>
          <w:bCs/>
          <w:color w:val="000000" w:themeColor="text1"/>
        </w:rPr>
        <w:t xml:space="preserve">eneration </w:t>
      </w:r>
      <w:r w:rsidR="00E63530">
        <w:rPr>
          <w:rFonts w:ascii="Avenir Next LT Pro" w:hAnsi="Avenir Next LT Pro"/>
          <w:b/>
          <w:bCs/>
          <w:color w:val="000000" w:themeColor="text1"/>
        </w:rPr>
        <w:t>S</w:t>
      </w:r>
      <w:r w:rsidRPr="005C0BDA">
        <w:rPr>
          <w:rFonts w:ascii="Avenir Next LT Pro" w:hAnsi="Avenir Next LT Pro"/>
          <w:b/>
          <w:bCs/>
          <w:color w:val="000000" w:themeColor="text1"/>
        </w:rPr>
        <w:t xml:space="preserve">tudy changed how you think about the space? </w:t>
      </w:r>
      <w:proofErr w:type="gramStart"/>
      <w:r w:rsidRPr="005C0BDA">
        <w:rPr>
          <w:rFonts w:ascii="Avenir Next LT Pro" w:hAnsi="Avenir Next LT Pro"/>
          <w:b/>
          <w:bCs/>
          <w:color w:val="000000" w:themeColor="text1"/>
        </w:rPr>
        <w:t>So</w:t>
      </w:r>
      <w:proofErr w:type="gramEnd"/>
      <w:r w:rsidRPr="005C0BDA">
        <w:rPr>
          <w:rFonts w:ascii="Avenir Next LT Pro" w:hAnsi="Avenir Next LT Pro"/>
          <w:b/>
          <w:bCs/>
          <w:color w:val="000000" w:themeColor="text1"/>
        </w:rPr>
        <w:t xml:space="preserve"> whether that's genomics or research or even your role as a midwife, do you see any of those things differently now?</w:t>
      </w:r>
      <w:r w:rsidRPr="00825A89">
        <w:rPr>
          <w:rFonts w:ascii="Avenir Next LT Pro" w:hAnsi="Avenir Next LT Pro"/>
          <w:color w:val="000000" w:themeColor="text1"/>
        </w:rPr>
        <w:t xml:space="preserve"> </w:t>
      </w:r>
    </w:p>
    <w:p w14:paraId="5B79C7F9" w14:textId="4617692C"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Yeah, absolutely. I think before I started this role with the Generation Study, genomics was sort of there, but I didn't really know the full details and like much in depth knowledge about genomics and </w:t>
      </w:r>
      <w:r w:rsidRPr="00825A89">
        <w:rPr>
          <w:rFonts w:ascii="Avenir Next LT Pro" w:hAnsi="Avenir Next LT Pro"/>
          <w:color w:val="000000" w:themeColor="text1"/>
        </w:rPr>
        <w:lastRenderedPageBreak/>
        <w:t>how that could impact on people's health and their pregnancies and their health going forward into the future.</w:t>
      </w:r>
    </w:p>
    <w:p w14:paraId="5B79C7FA" w14:textId="47AE3FF5" w:rsidR="00DC5166" w:rsidRPr="00825A89" w:rsidRDefault="00000000">
      <w:pPr>
        <w:pStyle w:val="Script"/>
        <w:rPr>
          <w:rFonts w:ascii="Avenir Next LT Pro" w:hAnsi="Avenir Next LT Pro"/>
          <w:color w:val="000000" w:themeColor="text1"/>
        </w:rPr>
      </w:pPr>
      <w:r w:rsidRPr="00825A89">
        <w:rPr>
          <w:rFonts w:ascii="Avenir Next LT Pro" w:hAnsi="Avenir Next LT Pro"/>
          <w:color w:val="000000" w:themeColor="text1"/>
        </w:rPr>
        <w:t>But since doing this job, I think it's really opened my eyes to how much of an impact it can have and how much I think it could potentially improve the lives of generations to come.</w:t>
      </w:r>
    </w:p>
    <w:p w14:paraId="5B79C7FB" w14:textId="77777777"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5C0BDA">
        <w:rPr>
          <w:rFonts w:ascii="Avenir Next LT Pro" w:hAnsi="Avenir Next LT Pro"/>
          <w:b/>
          <w:bCs/>
          <w:color w:val="000000" w:themeColor="text1"/>
        </w:rPr>
        <w:t>Well, thank you so much, Kate. I think we'll finish there, but I really appreciate you taking the time to come on our podcast.</w:t>
      </w:r>
      <w:r w:rsidRPr="00825A89">
        <w:rPr>
          <w:rFonts w:ascii="Avenir Next LT Pro" w:hAnsi="Avenir Next LT Pro"/>
          <w:color w:val="000000" w:themeColor="text1"/>
        </w:rPr>
        <w:t xml:space="preserve"> </w:t>
      </w:r>
    </w:p>
    <w:p w14:paraId="5B79C7FC" w14:textId="0B2AA5AA" w:rsidR="00DC5166" w:rsidRPr="00825A89" w:rsidRDefault="00000000">
      <w:pPr>
        <w:pStyle w:val="Script"/>
        <w:rPr>
          <w:rFonts w:ascii="Avenir Next LT Pro" w:hAnsi="Avenir Next LT Pro"/>
          <w:color w:val="000000" w:themeColor="text1"/>
        </w:rPr>
      </w:pPr>
      <w:r w:rsidRPr="00825A89">
        <w:rPr>
          <w:rFonts w:ascii="Avenir Next LT Pro" w:hAnsi="Avenir Next LT Pro"/>
          <w:b/>
          <w:bCs/>
          <w:color w:val="000000" w:themeColor="text1"/>
        </w:rPr>
        <w:t>Kate:</w:t>
      </w:r>
      <w:r w:rsidRPr="00825A89">
        <w:rPr>
          <w:rFonts w:ascii="Avenir Next LT Pro" w:hAnsi="Avenir Next LT Pro"/>
          <w:color w:val="000000" w:themeColor="text1"/>
        </w:rPr>
        <w:t xml:space="preserve"> Thank you. Thanks for having me. </w:t>
      </w:r>
    </w:p>
    <w:p w14:paraId="5B79C7FD" w14:textId="073B564A" w:rsidR="00DC5166" w:rsidRPr="005C0BDA" w:rsidRDefault="00000000">
      <w:pPr>
        <w:pStyle w:val="Script"/>
        <w:rPr>
          <w:rFonts w:ascii="Avenir Next LT Pro" w:hAnsi="Avenir Next LT Pro"/>
          <w:b/>
          <w:bCs/>
          <w:color w:val="000000" w:themeColor="text1"/>
        </w:rPr>
      </w:pPr>
      <w:r w:rsidRPr="00825A89">
        <w:rPr>
          <w:rFonts w:ascii="Avenir Next LT Pro" w:hAnsi="Avenir Next LT Pro"/>
          <w:b/>
          <w:bCs/>
          <w:color w:val="000000" w:themeColor="text1"/>
        </w:rPr>
        <w:t>Florence:</w:t>
      </w:r>
      <w:r w:rsidRPr="00825A89">
        <w:rPr>
          <w:rFonts w:ascii="Avenir Next LT Pro" w:hAnsi="Avenir Next LT Pro"/>
          <w:color w:val="000000" w:themeColor="text1"/>
        </w:rPr>
        <w:t xml:space="preserve"> </w:t>
      </w:r>
      <w:r w:rsidRPr="005C0BDA">
        <w:rPr>
          <w:rFonts w:ascii="Avenir Next LT Pro" w:hAnsi="Avenir Next LT Pro"/>
          <w:b/>
          <w:bCs/>
          <w:color w:val="000000" w:themeColor="text1"/>
        </w:rPr>
        <w:t>If you want to hear more explainer episodes like this, you can find them on our website</w:t>
      </w:r>
      <w:r w:rsidR="001C6BC7">
        <w:rPr>
          <w:rFonts w:ascii="Avenir Next LT Pro" w:hAnsi="Avenir Next LT Pro"/>
          <w:b/>
          <w:bCs/>
          <w:color w:val="000000" w:themeColor="text1"/>
        </w:rPr>
        <w:t xml:space="preserve"> at </w:t>
      </w:r>
      <w:r w:rsidRPr="005C0BDA">
        <w:rPr>
          <w:rFonts w:ascii="Avenir Next LT Pro" w:hAnsi="Avenir Next LT Pro"/>
          <w:b/>
          <w:bCs/>
          <w:color w:val="000000" w:themeColor="text1"/>
        </w:rPr>
        <w:t>www.genomicsengland.co.uk or wherever you get your podcasts.</w:t>
      </w:r>
    </w:p>
    <w:p w14:paraId="5B79C7FE" w14:textId="7E222BB8" w:rsidR="00DC5166" w:rsidRPr="00825A89" w:rsidRDefault="00000000">
      <w:pPr>
        <w:pStyle w:val="Script"/>
        <w:rPr>
          <w:rFonts w:ascii="Avenir Next LT Pro" w:hAnsi="Avenir Next LT Pro"/>
          <w:color w:val="000000" w:themeColor="text1"/>
        </w:rPr>
      </w:pPr>
      <w:r w:rsidRPr="005C0BDA">
        <w:rPr>
          <w:rFonts w:ascii="Avenir Next LT Pro" w:hAnsi="Avenir Next LT Pro"/>
          <w:b/>
          <w:bCs/>
          <w:color w:val="000000" w:themeColor="text1"/>
        </w:rPr>
        <w:t>Thank you for listening</w:t>
      </w:r>
      <w:r w:rsidRPr="00825A89">
        <w:rPr>
          <w:rFonts w:ascii="Avenir Next LT Pro" w:hAnsi="Avenir Next LT Pro"/>
          <w:color w:val="000000" w:themeColor="text1"/>
        </w:rPr>
        <w:t>.</w:t>
      </w:r>
    </w:p>
    <w:sectPr w:rsidR="00DC5166" w:rsidRPr="00825A8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413B2"/>
    <w:multiLevelType w:val="hybridMultilevel"/>
    <w:tmpl w:val="3AC4BF20"/>
    <w:lvl w:ilvl="0" w:tplc="BC2C5A38">
      <w:start w:val="1"/>
      <w:numFmt w:val="bullet"/>
      <w:lvlText w:val="●"/>
      <w:lvlJc w:val="left"/>
      <w:pPr>
        <w:ind w:left="720" w:hanging="360"/>
      </w:pPr>
    </w:lvl>
    <w:lvl w:ilvl="1" w:tplc="713C6E22">
      <w:start w:val="1"/>
      <w:numFmt w:val="bullet"/>
      <w:lvlText w:val="○"/>
      <w:lvlJc w:val="left"/>
      <w:pPr>
        <w:ind w:left="1440" w:hanging="360"/>
      </w:pPr>
    </w:lvl>
    <w:lvl w:ilvl="2" w:tplc="91CEF0B8">
      <w:start w:val="1"/>
      <w:numFmt w:val="bullet"/>
      <w:lvlText w:val="■"/>
      <w:lvlJc w:val="left"/>
      <w:pPr>
        <w:ind w:left="2160" w:hanging="360"/>
      </w:pPr>
    </w:lvl>
    <w:lvl w:ilvl="3" w:tplc="60F4F476">
      <w:start w:val="1"/>
      <w:numFmt w:val="bullet"/>
      <w:lvlText w:val="●"/>
      <w:lvlJc w:val="left"/>
      <w:pPr>
        <w:ind w:left="2880" w:hanging="360"/>
      </w:pPr>
    </w:lvl>
    <w:lvl w:ilvl="4" w:tplc="EDC0A62A">
      <w:start w:val="1"/>
      <w:numFmt w:val="bullet"/>
      <w:lvlText w:val="○"/>
      <w:lvlJc w:val="left"/>
      <w:pPr>
        <w:ind w:left="3600" w:hanging="360"/>
      </w:pPr>
    </w:lvl>
    <w:lvl w:ilvl="5" w:tplc="392CE0AA">
      <w:start w:val="1"/>
      <w:numFmt w:val="bullet"/>
      <w:lvlText w:val="■"/>
      <w:lvlJc w:val="left"/>
      <w:pPr>
        <w:ind w:left="4320" w:hanging="360"/>
      </w:pPr>
    </w:lvl>
    <w:lvl w:ilvl="6" w:tplc="8CAE952A">
      <w:start w:val="1"/>
      <w:numFmt w:val="bullet"/>
      <w:lvlText w:val="●"/>
      <w:lvlJc w:val="left"/>
      <w:pPr>
        <w:ind w:left="5040" w:hanging="360"/>
      </w:pPr>
    </w:lvl>
    <w:lvl w:ilvl="7" w:tplc="D1E61E7C">
      <w:start w:val="1"/>
      <w:numFmt w:val="bullet"/>
      <w:lvlText w:val="●"/>
      <w:lvlJc w:val="left"/>
      <w:pPr>
        <w:ind w:left="5760" w:hanging="360"/>
      </w:pPr>
    </w:lvl>
    <w:lvl w:ilvl="8" w:tplc="F1A4DA66">
      <w:start w:val="1"/>
      <w:numFmt w:val="bullet"/>
      <w:lvlText w:val="●"/>
      <w:lvlJc w:val="left"/>
      <w:pPr>
        <w:ind w:left="6480" w:hanging="360"/>
      </w:pPr>
    </w:lvl>
  </w:abstractNum>
  <w:num w:numId="1" w16cid:durableId="20539955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66"/>
    <w:rsid w:val="001C6BC7"/>
    <w:rsid w:val="003023C9"/>
    <w:rsid w:val="005C0BDA"/>
    <w:rsid w:val="0064615F"/>
    <w:rsid w:val="00646EE0"/>
    <w:rsid w:val="00825A89"/>
    <w:rsid w:val="00863058"/>
    <w:rsid w:val="008C1B40"/>
    <w:rsid w:val="00984707"/>
    <w:rsid w:val="00A433AD"/>
    <w:rsid w:val="00B141DB"/>
    <w:rsid w:val="00BE6340"/>
    <w:rsid w:val="00C67683"/>
    <w:rsid w:val="00CB2ABC"/>
    <w:rsid w:val="00DC5166"/>
    <w:rsid w:val="00E63530"/>
    <w:rsid w:val="00E82651"/>
    <w:rsid w:val="00FE4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79C7E0"/>
  <w15:docId w15:val="{8729AEEB-8A43-1944-B088-11A7E163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1093</Words>
  <Characters>4901</Characters>
  <Application>Microsoft Office Word</Application>
  <DocSecurity>0</DocSecurity>
  <Lines>106</Lines>
  <Paragraphs>39</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Genomics 101_kate_160426-1</dc:title>
  <dc:creator>Un-named</dc:creator>
  <cp:lastModifiedBy>Florence Cornish</cp:lastModifiedBy>
  <cp:revision>17</cp:revision>
  <dcterms:created xsi:type="dcterms:W3CDTF">2026-04-21T11:11:00Z</dcterms:created>
  <dcterms:modified xsi:type="dcterms:W3CDTF">2026-04-22T16:07:00Z</dcterms:modified>
</cp:coreProperties>
</file>